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BAF" w:rsidRPr="006C1DD6" w:rsidRDefault="00587BAF" w:rsidP="00587BAF">
      <w:pPr>
        <w:jc w:val="center"/>
        <w:rPr>
          <w:rFonts w:ascii="Times New Roman" w:hAnsi="Times New Roman" w:cs="Times New Roman"/>
          <w:sz w:val="32"/>
          <w:szCs w:val="24"/>
          <w:lang w:val="ro-RO"/>
        </w:rPr>
      </w:pPr>
      <w:bookmarkStart w:id="0" w:name="_GoBack"/>
      <w:bookmarkEnd w:id="0"/>
      <w:r w:rsidRPr="006C1DD6">
        <w:rPr>
          <w:rFonts w:ascii="Times New Roman" w:hAnsi="Times New Roman" w:cs="Times New Roman"/>
          <w:sz w:val="32"/>
          <w:szCs w:val="24"/>
          <w:lang w:val="ro-RO"/>
        </w:rPr>
        <w:t>Oana Drosu</w:t>
      </w:r>
    </w:p>
    <w:p w:rsidR="00587BAF" w:rsidRPr="006C1DD6" w:rsidRDefault="00587BAF" w:rsidP="00587BAF">
      <w:pPr>
        <w:jc w:val="center"/>
        <w:rPr>
          <w:rFonts w:ascii="Times New Roman" w:hAnsi="Times New Roman" w:cs="Times New Roman"/>
          <w:sz w:val="32"/>
          <w:szCs w:val="24"/>
          <w:lang w:val="ro-RO"/>
        </w:rPr>
      </w:pPr>
    </w:p>
    <w:p w:rsidR="00587BAF" w:rsidRPr="006C1DD6" w:rsidRDefault="00587BAF" w:rsidP="00587BAF">
      <w:pPr>
        <w:jc w:val="center"/>
        <w:rPr>
          <w:rFonts w:ascii="Times New Roman" w:hAnsi="Times New Roman" w:cs="Times New Roman"/>
          <w:sz w:val="32"/>
          <w:szCs w:val="24"/>
          <w:lang w:val="ro-RO"/>
        </w:rPr>
      </w:pPr>
      <w:r w:rsidRPr="006C1DD6">
        <w:rPr>
          <w:rFonts w:ascii="Times New Roman" w:hAnsi="Times New Roman" w:cs="Times New Roman"/>
          <w:sz w:val="32"/>
          <w:szCs w:val="24"/>
          <w:lang w:val="ro-RO"/>
        </w:rPr>
        <w:t>Adelina Bordianu</w:t>
      </w:r>
      <w:r w:rsidRPr="006C1DD6">
        <w:rPr>
          <w:rFonts w:ascii="Times New Roman" w:hAnsi="Times New Roman" w:cs="Times New Roman"/>
          <w:sz w:val="32"/>
          <w:szCs w:val="24"/>
          <w:lang w:val="ro-RO"/>
        </w:rPr>
        <w:tab/>
      </w:r>
      <w:r w:rsidRPr="006C1DD6">
        <w:rPr>
          <w:rFonts w:ascii="Times New Roman" w:hAnsi="Times New Roman" w:cs="Times New Roman"/>
          <w:sz w:val="32"/>
          <w:szCs w:val="24"/>
          <w:lang w:val="ro-RO"/>
        </w:rPr>
        <w:tab/>
      </w:r>
      <w:r w:rsidRPr="006C1DD6">
        <w:rPr>
          <w:rFonts w:ascii="Times New Roman" w:hAnsi="Times New Roman" w:cs="Times New Roman"/>
          <w:sz w:val="32"/>
          <w:szCs w:val="24"/>
          <w:lang w:val="ro-RO"/>
        </w:rPr>
        <w:tab/>
      </w:r>
      <w:r w:rsidRPr="006C1DD6">
        <w:rPr>
          <w:rFonts w:ascii="Times New Roman" w:hAnsi="Times New Roman" w:cs="Times New Roman"/>
          <w:sz w:val="32"/>
          <w:szCs w:val="24"/>
          <w:lang w:val="ro-RO"/>
        </w:rPr>
        <w:tab/>
      </w:r>
      <w:r w:rsidRPr="006C1DD6">
        <w:rPr>
          <w:rFonts w:ascii="Times New Roman" w:hAnsi="Times New Roman" w:cs="Times New Roman"/>
          <w:sz w:val="32"/>
          <w:szCs w:val="24"/>
          <w:lang w:val="ro-RO"/>
        </w:rPr>
        <w:tab/>
      </w:r>
      <w:r w:rsidRPr="006C1DD6">
        <w:rPr>
          <w:rFonts w:ascii="Times New Roman" w:hAnsi="Times New Roman" w:cs="Times New Roman"/>
          <w:sz w:val="32"/>
          <w:szCs w:val="24"/>
          <w:lang w:val="ro-RO"/>
        </w:rPr>
        <w:tab/>
        <w:t>Steliana Pușcașu</w:t>
      </w:r>
    </w:p>
    <w:p w:rsidR="00587BAF" w:rsidRPr="006C1DD6" w:rsidRDefault="00587BAF" w:rsidP="00587BAF">
      <w:pPr>
        <w:jc w:val="center"/>
        <w:rPr>
          <w:rFonts w:ascii="Times New Roman" w:hAnsi="Times New Roman" w:cs="Times New Roman"/>
          <w:sz w:val="32"/>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Default="006C1DD6" w:rsidP="006C1DD6">
      <w:pPr>
        <w:tabs>
          <w:tab w:val="left" w:pos="3240"/>
        </w:tabs>
        <w:rPr>
          <w:rFonts w:ascii="Times New Roman" w:hAnsi="Times New Roman" w:cs="Times New Roman"/>
          <w:sz w:val="24"/>
          <w:szCs w:val="24"/>
          <w:lang w:val="ro-RO"/>
        </w:rPr>
      </w:pPr>
      <w:r>
        <w:rPr>
          <w:rFonts w:ascii="Times New Roman" w:hAnsi="Times New Roman" w:cs="Times New Roman"/>
          <w:sz w:val="24"/>
          <w:szCs w:val="24"/>
          <w:lang w:val="ro-RO"/>
        </w:rPr>
        <w:tab/>
      </w:r>
    </w:p>
    <w:p w:rsidR="006C1DD6" w:rsidRDefault="006C1DD6" w:rsidP="006C1DD6">
      <w:pPr>
        <w:tabs>
          <w:tab w:val="left" w:pos="3240"/>
        </w:tabs>
        <w:rPr>
          <w:rFonts w:ascii="Times New Roman" w:hAnsi="Times New Roman" w:cs="Times New Roman"/>
          <w:sz w:val="24"/>
          <w:szCs w:val="24"/>
          <w:lang w:val="ro-RO"/>
        </w:rPr>
      </w:pPr>
    </w:p>
    <w:p w:rsidR="006C1DD6" w:rsidRDefault="006C1DD6" w:rsidP="006C1DD6">
      <w:pPr>
        <w:tabs>
          <w:tab w:val="left" w:pos="3240"/>
        </w:tabs>
        <w:rPr>
          <w:rFonts w:ascii="Times New Roman" w:hAnsi="Times New Roman" w:cs="Times New Roman"/>
          <w:sz w:val="24"/>
          <w:szCs w:val="24"/>
          <w:lang w:val="ro-RO"/>
        </w:rPr>
      </w:pPr>
    </w:p>
    <w:p w:rsidR="006C1DD6" w:rsidRDefault="006C1DD6" w:rsidP="006C1DD6">
      <w:pPr>
        <w:tabs>
          <w:tab w:val="left" w:pos="3240"/>
        </w:tabs>
        <w:rPr>
          <w:rFonts w:ascii="Times New Roman" w:hAnsi="Times New Roman" w:cs="Times New Roman"/>
          <w:sz w:val="24"/>
          <w:szCs w:val="24"/>
          <w:lang w:val="ro-RO"/>
        </w:rPr>
      </w:pPr>
    </w:p>
    <w:p w:rsidR="006C1DD6" w:rsidRPr="006C1DD6" w:rsidRDefault="006C1DD6" w:rsidP="006C1DD6">
      <w:pPr>
        <w:tabs>
          <w:tab w:val="left" w:pos="3240"/>
        </w:tabs>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24"/>
          <w:szCs w:val="24"/>
          <w:lang w:val="ro-RO"/>
        </w:rPr>
      </w:pPr>
    </w:p>
    <w:p w:rsidR="002A7BD3" w:rsidRDefault="00010533" w:rsidP="00F265F1">
      <w:pPr>
        <w:ind w:left="720"/>
        <w:jc w:val="center"/>
        <w:rPr>
          <w:rFonts w:ascii="Times New Roman" w:hAnsi="Times New Roman" w:cs="Times New Roman"/>
          <w:b/>
          <w:i/>
          <w:sz w:val="32"/>
          <w:szCs w:val="24"/>
          <w:lang w:val="ro-RO"/>
        </w:rPr>
      </w:pPr>
      <w:r>
        <w:rPr>
          <w:rFonts w:ascii="Times New Roman" w:hAnsi="Times New Roman" w:cs="Times New Roman"/>
          <w:b/>
          <w:i/>
          <w:sz w:val="32"/>
          <w:szCs w:val="24"/>
          <w:lang w:val="ro-RO"/>
        </w:rPr>
        <w:t>Aplicații ale metodei</w:t>
      </w:r>
      <w:r w:rsidR="002A7BD3">
        <w:rPr>
          <w:rFonts w:ascii="Times New Roman" w:hAnsi="Times New Roman" w:cs="Times New Roman"/>
          <w:b/>
          <w:i/>
          <w:sz w:val="32"/>
          <w:szCs w:val="24"/>
          <w:lang w:val="ro-RO"/>
        </w:rPr>
        <w:t xml:space="preserve"> elementelor finite </w:t>
      </w:r>
      <w:r>
        <w:rPr>
          <w:rFonts w:ascii="Times New Roman" w:hAnsi="Times New Roman" w:cs="Times New Roman"/>
          <w:b/>
          <w:i/>
          <w:sz w:val="32"/>
          <w:szCs w:val="24"/>
          <w:lang w:val="ro-RO"/>
        </w:rPr>
        <w:t>în probleme</w:t>
      </w:r>
      <w:r w:rsidR="00587BAF" w:rsidRPr="006C1DD6">
        <w:rPr>
          <w:rFonts w:ascii="Times New Roman" w:hAnsi="Times New Roman" w:cs="Times New Roman"/>
          <w:b/>
          <w:i/>
          <w:sz w:val="32"/>
          <w:szCs w:val="24"/>
          <w:lang w:val="ro-RO"/>
        </w:rPr>
        <w:t xml:space="preserve"> de câmp electromagnetic</w:t>
      </w:r>
    </w:p>
    <w:p w:rsidR="00587BAF" w:rsidRPr="006C1DD6" w:rsidRDefault="00010533" w:rsidP="00F265F1">
      <w:pPr>
        <w:numPr>
          <w:ilvl w:val="0"/>
          <w:numId w:val="1"/>
        </w:numPr>
        <w:jc w:val="center"/>
        <w:rPr>
          <w:rFonts w:ascii="Times New Roman" w:hAnsi="Times New Roman" w:cs="Times New Roman"/>
          <w:b/>
          <w:i/>
          <w:sz w:val="32"/>
          <w:szCs w:val="24"/>
          <w:lang w:val="ro-RO"/>
        </w:rPr>
      </w:pPr>
      <w:r>
        <w:rPr>
          <w:rFonts w:ascii="Times New Roman" w:hAnsi="Times New Roman" w:cs="Times New Roman"/>
          <w:b/>
          <w:i/>
          <w:sz w:val="32"/>
          <w:szCs w:val="24"/>
          <w:lang w:val="ro-RO"/>
        </w:rPr>
        <w:t>Î</w:t>
      </w:r>
      <w:r w:rsidR="00F265F1" w:rsidRPr="006C1DD6">
        <w:rPr>
          <w:rFonts w:ascii="Times New Roman" w:hAnsi="Times New Roman" w:cs="Times New Roman"/>
          <w:b/>
          <w:i/>
          <w:sz w:val="32"/>
          <w:szCs w:val="24"/>
          <w:lang w:val="ro-RO"/>
        </w:rPr>
        <w:t>ndrumar de laborator</w:t>
      </w:r>
      <w:r>
        <w:rPr>
          <w:rFonts w:ascii="Times New Roman" w:hAnsi="Times New Roman" w:cs="Times New Roman"/>
          <w:b/>
          <w:i/>
          <w:sz w:val="32"/>
          <w:szCs w:val="24"/>
          <w:lang w:val="ro-RO"/>
        </w:rPr>
        <w:t xml:space="preserve"> și breviar teoretic </w:t>
      </w:r>
      <w:r w:rsidR="00F265F1" w:rsidRPr="006C1DD6">
        <w:rPr>
          <w:rFonts w:ascii="Times New Roman" w:hAnsi="Times New Roman" w:cs="Times New Roman"/>
          <w:b/>
          <w:i/>
          <w:sz w:val="32"/>
          <w:szCs w:val="24"/>
          <w:lang w:val="ro-RO"/>
        </w:rPr>
        <w:t>-</w:t>
      </w:r>
    </w:p>
    <w:p w:rsidR="00587BAF" w:rsidRPr="006C1DD6" w:rsidRDefault="00587BAF" w:rsidP="00587BAF">
      <w:pPr>
        <w:jc w:val="center"/>
        <w:rPr>
          <w:rFonts w:ascii="Times New Roman" w:hAnsi="Times New Roman" w:cs="Times New Roman"/>
          <w:sz w:val="32"/>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CC07EE" w:rsidRPr="006C1DD6" w:rsidRDefault="00CC07EE"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Default="00587BAF" w:rsidP="00587BAF">
      <w:pPr>
        <w:rPr>
          <w:rFonts w:ascii="Times New Roman" w:hAnsi="Times New Roman" w:cs="Times New Roman"/>
          <w:sz w:val="24"/>
          <w:szCs w:val="24"/>
          <w:lang w:val="ro-RO"/>
        </w:rPr>
      </w:pPr>
    </w:p>
    <w:p w:rsidR="006C1DD6" w:rsidRDefault="006C1DD6" w:rsidP="00587BAF">
      <w:pPr>
        <w:rPr>
          <w:rFonts w:ascii="Times New Roman" w:hAnsi="Times New Roman" w:cs="Times New Roman"/>
          <w:sz w:val="24"/>
          <w:szCs w:val="24"/>
          <w:lang w:val="ro-RO"/>
        </w:rPr>
      </w:pPr>
    </w:p>
    <w:p w:rsidR="006C1DD6" w:rsidRDefault="006C1DD6" w:rsidP="00587BAF">
      <w:pPr>
        <w:rPr>
          <w:rFonts w:ascii="Times New Roman" w:hAnsi="Times New Roman" w:cs="Times New Roman"/>
          <w:sz w:val="24"/>
          <w:szCs w:val="24"/>
          <w:lang w:val="ro-RO"/>
        </w:rPr>
      </w:pPr>
    </w:p>
    <w:p w:rsidR="006C1DD6" w:rsidRDefault="006C1DD6" w:rsidP="00587BAF">
      <w:pPr>
        <w:rPr>
          <w:rFonts w:ascii="Times New Roman" w:hAnsi="Times New Roman" w:cs="Times New Roman"/>
          <w:sz w:val="24"/>
          <w:szCs w:val="24"/>
          <w:lang w:val="ro-RO"/>
        </w:rPr>
      </w:pPr>
    </w:p>
    <w:p w:rsidR="006C1DD6" w:rsidRDefault="006C1DD6" w:rsidP="00587BAF">
      <w:pPr>
        <w:rPr>
          <w:rFonts w:ascii="Times New Roman" w:hAnsi="Times New Roman" w:cs="Times New Roman"/>
          <w:sz w:val="24"/>
          <w:szCs w:val="24"/>
          <w:lang w:val="ro-RO"/>
        </w:rPr>
      </w:pPr>
    </w:p>
    <w:p w:rsidR="006C1DD6" w:rsidRPr="006C1DD6" w:rsidRDefault="006C1DD6" w:rsidP="00587BAF">
      <w:pPr>
        <w:rPr>
          <w:rFonts w:ascii="Times New Roman" w:hAnsi="Times New Roman" w:cs="Times New Roman"/>
          <w:sz w:val="24"/>
          <w:szCs w:val="24"/>
          <w:lang w:val="ro-RO"/>
        </w:rPr>
      </w:pPr>
    </w:p>
    <w:p w:rsidR="00587BAF" w:rsidRPr="006C1DD6" w:rsidRDefault="00587BAF" w:rsidP="00587BAF">
      <w:pPr>
        <w:rPr>
          <w:rFonts w:ascii="Times New Roman" w:hAnsi="Times New Roman" w:cs="Times New Roman"/>
          <w:sz w:val="24"/>
          <w:szCs w:val="24"/>
          <w:lang w:val="ro-RO"/>
        </w:rPr>
      </w:pPr>
    </w:p>
    <w:p w:rsidR="00587BAF" w:rsidRPr="006C1DD6" w:rsidRDefault="00587BAF" w:rsidP="00587BAF">
      <w:pPr>
        <w:jc w:val="center"/>
        <w:rPr>
          <w:rFonts w:ascii="Times New Roman" w:hAnsi="Times New Roman" w:cs="Times New Roman"/>
          <w:sz w:val="32"/>
          <w:szCs w:val="24"/>
          <w:lang w:val="ro-RO"/>
        </w:rPr>
      </w:pPr>
      <w:r w:rsidRPr="006C1DD6">
        <w:rPr>
          <w:rFonts w:ascii="Times New Roman" w:hAnsi="Times New Roman" w:cs="Times New Roman"/>
          <w:sz w:val="32"/>
          <w:szCs w:val="24"/>
          <w:lang w:val="ro-RO"/>
        </w:rPr>
        <w:t>2015</w:t>
      </w:r>
    </w:p>
    <w:p w:rsidR="007C45E7" w:rsidRDefault="007C45E7" w:rsidP="000F0B3E">
      <w:pPr>
        <w:jc w:val="center"/>
        <w:rPr>
          <w:rFonts w:ascii="Times New Roman" w:hAnsi="Times New Roman" w:cs="Times New Roman"/>
          <w:b/>
          <w:sz w:val="28"/>
          <w:szCs w:val="28"/>
          <w:lang w:val="ro-RO"/>
        </w:rPr>
      </w:pPr>
    </w:p>
    <w:p w:rsidR="007C45E7" w:rsidRDefault="007C45E7">
      <w:pPr>
        <w:rPr>
          <w:rFonts w:ascii="Times New Roman" w:hAnsi="Times New Roman" w:cs="Times New Roman"/>
          <w:b/>
          <w:sz w:val="28"/>
          <w:szCs w:val="28"/>
          <w:lang w:val="ro-RO"/>
        </w:rPr>
      </w:pPr>
      <w:r>
        <w:rPr>
          <w:rFonts w:ascii="Times New Roman" w:hAnsi="Times New Roman" w:cs="Times New Roman"/>
          <w:b/>
          <w:sz w:val="28"/>
          <w:szCs w:val="28"/>
          <w:lang w:val="ro-RO"/>
        </w:rPr>
        <w:br w:type="page"/>
      </w:r>
    </w:p>
    <w:p w:rsidR="000F0B3E" w:rsidRPr="007C45E7" w:rsidRDefault="000F0B3E" w:rsidP="000F0B3E">
      <w:pPr>
        <w:jc w:val="center"/>
        <w:rPr>
          <w:rFonts w:ascii="Times New Roman" w:hAnsi="Times New Roman" w:cs="Times New Roman"/>
          <w:b/>
          <w:sz w:val="28"/>
          <w:szCs w:val="28"/>
          <w:lang w:val="ro-RO"/>
        </w:rPr>
      </w:pPr>
      <w:r w:rsidRPr="007C45E7">
        <w:rPr>
          <w:rFonts w:ascii="Times New Roman" w:hAnsi="Times New Roman" w:cs="Times New Roman"/>
          <w:b/>
          <w:sz w:val="28"/>
          <w:szCs w:val="28"/>
          <w:lang w:val="ro-RO"/>
        </w:rPr>
        <w:lastRenderedPageBreak/>
        <w:t>CUPRINS</w:t>
      </w:r>
    </w:p>
    <w:p w:rsidR="000F0B3E" w:rsidRPr="007C45E7" w:rsidRDefault="000F0B3E">
      <w:pPr>
        <w:rPr>
          <w:rFonts w:ascii="Times New Roman" w:hAnsi="Times New Roman" w:cs="Times New Roman"/>
          <w:sz w:val="24"/>
          <w:szCs w:val="24"/>
          <w:lang w:val="ro-RO"/>
        </w:rPr>
      </w:pPr>
    </w:p>
    <w:p w:rsidR="00BF6EC5" w:rsidRPr="007C45E7" w:rsidRDefault="00BF6EC5">
      <w:pPr>
        <w:rPr>
          <w:rFonts w:ascii="Times New Roman" w:hAnsi="Times New Roman" w:cs="Times New Roman"/>
          <w:sz w:val="24"/>
          <w:szCs w:val="24"/>
          <w:lang w:val="ro-R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696"/>
        <w:gridCol w:w="756"/>
        <w:gridCol w:w="7272"/>
        <w:gridCol w:w="456"/>
      </w:tblGrid>
      <w:tr w:rsidR="00F771D9" w:rsidRPr="006905F9" w:rsidTr="00F771D9">
        <w:tc>
          <w:tcPr>
            <w:tcW w:w="217" w:type="pct"/>
          </w:tcPr>
          <w:p w:rsidR="00F771D9" w:rsidRPr="006905F9" w:rsidRDefault="00F771D9" w:rsidP="007E44BF">
            <w:pPr>
              <w:rPr>
                <w:sz w:val="24"/>
                <w:szCs w:val="24"/>
              </w:rPr>
            </w:pPr>
            <w:r w:rsidRPr="006905F9">
              <w:rPr>
                <w:sz w:val="24"/>
                <w:szCs w:val="24"/>
              </w:rPr>
              <w:t>1.</w:t>
            </w:r>
          </w:p>
        </w:tc>
        <w:tc>
          <w:tcPr>
            <w:tcW w:w="4598" w:type="pct"/>
            <w:gridSpan w:val="3"/>
          </w:tcPr>
          <w:p w:rsidR="00F771D9" w:rsidRPr="006905F9" w:rsidRDefault="00F771D9" w:rsidP="007E44BF">
            <w:pPr>
              <w:rPr>
                <w:sz w:val="24"/>
                <w:szCs w:val="24"/>
              </w:rPr>
            </w:pPr>
            <w:r w:rsidRPr="006C1DD6">
              <w:rPr>
                <w:sz w:val="24"/>
                <w:szCs w:val="24"/>
                <w:lang w:val="ro-RO"/>
              </w:rPr>
              <w:t>Noţiuni introductive despre metoda elementelor finite</w:t>
            </w:r>
          </w:p>
        </w:tc>
        <w:tc>
          <w:tcPr>
            <w:tcW w:w="185" w:type="pct"/>
          </w:tcPr>
          <w:p w:rsidR="00F771D9" w:rsidRPr="006905F9" w:rsidRDefault="00F771D9" w:rsidP="007E44BF">
            <w:pPr>
              <w:rPr>
                <w:sz w:val="24"/>
                <w:szCs w:val="24"/>
              </w:rPr>
            </w:pPr>
            <w:r w:rsidRPr="006905F9">
              <w:rPr>
                <w:sz w:val="24"/>
                <w:szCs w:val="24"/>
              </w:rPr>
              <w:t>4</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1.1.</w:t>
            </w:r>
          </w:p>
        </w:tc>
        <w:tc>
          <w:tcPr>
            <w:tcW w:w="4240" w:type="pct"/>
            <w:gridSpan w:val="2"/>
          </w:tcPr>
          <w:p w:rsidR="00F771D9" w:rsidRPr="006905F9" w:rsidRDefault="00F771D9" w:rsidP="007E44BF">
            <w:pPr>
              <w:tabs>
                <w:tab w:val="left" w:pos="1080"/>
              </w:tabs>
              <w:rPr>
                <w:sz w:val="24"/>
                <w:szCs w:val="24"/>
              </w:rPr>
            </w:pPr>
            <w:r>
              <w:rPr>
                <w:sz w:val="24"/>
                <w:szCs w:val="24"/>
                <w:lang w:val="ro-RO"/>
              </w:rPr>
              <w:t>Generalități</w:t>
            </w:r>
            <w:r>
              <w:rPr>
                <w:sz w:val="24"/>
                <w:szCs w:val="24"/>
              </w:rPr>
              <w:tab/>
            </w:r>
          </w:p>
        </w:tc>
        <w:tc>
          <w:tcPr>
            <w:tcW w:w="185" w:type="pct"/>
          </w:tcPr>
          <w:p w:rsidR="00F771D9" w:rsidRPr="006905F9" w:rsidRDefault="00F771D9" w:rsidP="007E44BF">
            <w:pPr>
              <w:rPr>
                <w:sz w:val="24"/>
                <w:szCs w:val="24"/>
              </w:rPr>
            </w:pPr>
            <w:r w:rsidRPr="006905F9">
              <w:rPr>
                <w:sz w:val="24"/>
                <w:szCs w:val="24"/>
              </w:rPr>
              <w:t>4</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1.2.</w:t>
            </w:r>
          </w:p>
        </w:tc>
        <w:tc>
          <w:tcPr>
            <w:tcW w:w="4240" w:type="pct"/>
            <w:gridSpan w:val="2"/>
          </w:tcPr>
          <w:p w:rsidR="00F771D9" w:rsidRPr="006905F9" w:rsidRDefault="00F771D9" w:rsidP="007E44BF">
            <w:pPr>
              <w:rPr>
                <w:sz w:val="24"/>
                <w:szCs w:val="24"/>
              </w:rPr>
            </w:pPr>
            <w:r w:rsidRPr="007C45E7">
              <w:rPr>
                <w:sz w:val="24"/>
                <w:szCs w:val="24"/>
                <w:lang w:val="ro-RO"/>
              </w:rPr>
              <w:t>Concepte în formularea metodei elementelor finite</w:t>
            </w:r>
          </w:p>
        </w:tc>
        <w:tc>
          <w:tcPr>
            <w:tcW w:w="185" w:type="pct"/>
          </w:tcPr>
          <w:p w:rsidR="00F771D9" w:rsidRPr="006905F9" w:rsidRDefault="00F771D9" w:rsidP="007E44BF">
            <w:pPr>
              <w:rPr>
                <w:sz w:val="24"/>
                <w:szCs w:val="24"/>
              </w:rPr>
            </w:pPr>
            <w:r w:rsidRPr="006905F9">
              <w:rPr>
                <w:sz w:val="24"/>
                <w:szCs w:val="24"/>
              </w:rPr>
              <w:t>5</w:t>
            </w:r>
          </w:p>
        </w:tc>
      </w:tr>
      <w:tr w:rsidR="00F771D9" w:rsidRPr="006905F9" w:rsidTr="00F771D9">
        <w:tc>
          <w:tcPr>
            <w:tcW w:w="217" w:type="pct"/>
          </w:tcPr>
          <w:p w:rsidR="00F771D9" w:rsidRPr="006905F9" w:rsidRDefault="00F771D9" w:rsidP="007E44BF">
            <w:pPr>
              <w:rPr>
                <w:sz w:val="24"/>
                <w:szCs w:val="24"/>
              </w:rPr>
            </w:pPr>
            <w:r w:rsidRPr="006905F9">
              <w:rPr>
                <w:sz w:val="24"/>
                <w:szCs w:val="24"/>
              </w:rPr>
              <w:t>2.</w:t>
            </w:r>
          </w:p>
        </w:tc>
        <w:tc>
          <w:tcPr>
            <w:tcW w:w="4598" w:type="pct"/>
            <w:gridSpan w:val="3"/>
          </w:tcPr>
          <w:p w:rsidR="00F771D9" w:rsidRPr="006905F9" w:rsidRDefault="00F771D9" w:rsidP="007E44BF">
            <w:pPr>
              <w:rPr>
                <w:sz w:val="24"/>
                <w:szCs w:val="24"/>
              </w:rPr>
            </w:pPr>
            <w:r w:rsidRPr="006C1DD6">
              <w:rPr>
                <w:sz w:val="24"/>
                <w:szCs w:val="24"/>
                <w:lang w:val="ro-RO"/>
              </w:rPr>
              <w:t>Generalităţi privind problemele de câmp electromagnetic</w:t>
            </w:r>
          </w:p>
        </w:tc>
        <w:tc>
          <w:tcPr>
            <w:tcW w:w="185" w:type="pct"/>
          </w:tcPr>
          <w:p w:rsidR="00F771D9" w:rsidRPr="006905F9" w:rsidRDefault="00F771D9" w:rsidP="007E44BF">
            <w:pPr>
              <w:rPr>
                <w:sz w:val="24"/>
                <w:szCs w:val="24"/>
              </w:rPr>
            </w:pPr>
            <w:r w:rsidRPr="006905F9">
              <w:rPr>
                <w:sz w:val="24"/>
                <w:szCs w:val="24"/>
              </w:rPr>
              <w:t>9</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2.1.</w:t>
            </w:r>
          </w:p>
        </w:tc>
        <w:tc>
          <w:tcPr>
            <w:tcW w:w="4240" w:type="pct"/>
            <w:gridSpan w:val="2"/>
          </w:tcPr>
          <w:p w:rsidR="00F771D9" w:rsidRPr="006905F9" w:rsidRDefault="00F771D9" w:rsidP="007E44BF">
            <w:pPr>
              <w:rPr>
                <w:sz w:val="24"/>
                <w:szCs w:val="24"/>
              </w:rPr>
            </w:pPr>
            <w:r w:rsidRPr="006C1DD6">
              <w:rPr>
                <w:sz w:val="24"/>
                <w:szCs w:val="24"/>
                <w:lang w:val="ro-RO"/>
              </w:rPr>
              <w:t>Regimurile câmpului electromagnetic</w:t>
            </w:r>
          </w:p>
        </w:tc>
        <w:tc>
          <w:tcPr>
            <w:tcW w:w="185" w:type="pct"/>
          </w:tcPr>
          <w:p w:rsidR="00F771D9" w:rsidRPr="006905F9" w:rsidRDefault="00F771D9" w:rsidP="007E44BF">
            <w:pPr>
              <w:rPr>
                <w:sz w:val="24"/>
                <w:szCs w:val="24"/>
              </w:rPr>
            </w:pPr>
            <w:r w:rsidRPr="006905F9">
              <w:rPr>
                <w:sz w:val="24"/>
                <w:szCs w:val="24"/>
              </w:rPr>
              <w:t>9</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2.2.</w:t>
            </w:r>
          </w:p>
        </w:tc>
        <w:tc>
          <w:tcPr>
            <w:tcW w:w="4240" w:type="pct"/>
            <w:gridSpan w:val="2"/>
          </w:tcPr>
          <w:p w:rsidR="00F771D9" w:rsidRPr="006905F9" w:rsidRDefault="00F771D9" w:rsidP="007E44BF">
            <w:pPr>
              <w:rPr>
                <w:sz w:val="24"/>
                <w:szCs w:val="24"/>
              </w:rPr>
            </w:pPr>
            <w:r w:rsidRPr="006C1DD6">
              <w:rPr>
                <w:sz w:val="24"/>
                <w:szCs w:val="24"/>
                <w:lang w:val="ro-RO"/>
              </w:rPr>
              <w:t>Definirea potenţialelor electromagnetice</w:t>
            </w:r>
          </w:p>
        </w:tc>
        <w:tc>
          <w:tcPr>
            <w:tcW w:w="185" w:type="pct"/>
          </w:tcPr>
          <w:p w:rsidR="00F771D9" w:rsidRPr="006905F9" w:rsidRDefault="00F771D9" w:rsidP="007E44BF">
            <w:pPr>
              <w:rPr>
                <w:sz w:val="24"/>
                <w:szCs w:val="24"/>
              </w:rPr>
            </w:pPr>
            <w:r w:rsidRPr="006905F9">
              <w:rPr>
                <w:sz w:val="24"/>
                <w:szCs w:val="24"/>
              </w:rPr>
              <w:t>10</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2.3.</w:t>
            </w:r>
          </w:p>
        </w:tc>
        <w:tc>
          <w:tcPr>
            <w:tcW w:w="4240" w:type="pct"/>
            <w:gridSpan w:val="2"/>
          </w:tcPr>
          <w:p w:rsidR="00F771D9" w:rsidRPr="006905F9" w:rsidRDefault="00F771D9" w:rsidP="007E44BF">
            <w:pPr>
              <w:rPr>
                <w:sz w:val="24"/>
                <w:szCs w:val="24"/>
              </w:rPr>
            </w:pPr>
            <w:r w:rsidRPr="006C1DD6">
              <w:rPr>
                <w:sz w:val="24"/>
                <w:szCs w:val="24"/>
              </w:rPr>
              <w:t>Aplicarea metodei elementelor finite în</w:t>
            </w:r>
            <w:r>
              <w:rPr>
                <w:sz w:val="24"/>
                <w:szCs w:val="24"/>
              </w:rPr>
              <w:t xml:space="preserve"> rezolvarea problemelor de câmp electromagnetic</w:t>
            </w:r>
          </w:p>
        </w:tc>
        <w:tc>
          <w:tcPr>
            <w:tcW w:w="185" w:type="pct"/>
          </w:tcPr>
          <w:p w:rsidR="00F771D9" w:rsidRPr="006905F9" w:rsidRDefault="00F771D9" w:rsidP="007E44BF">
            <w:pPr>
              <w:rPr>
                <w:sz w:val="24"/>
                <w:szCs w:val="24"/>
              </w:rPr>
            </w:pPr>
            <w:r w:rsidRPr="006905F9">
              <w:rPr>
                <w:sz w:val="24"/>
                <w:szCs w:val="24"/>
              </w:rPr>
              <w:t>11</w:t>
            </w:r>
          </w:p>
        </w:tc>
      </w:tr>
      <w:tr w:rsidR="00F771D9" w:rsidRPr="006905F9" w:rsidTr="00F771D9">
        <w:tc>
          <w:tcPr>
            <w:tcW w:w="217" w:type="pct"/>
          </w:tcPr>
          <w:p w:rsidR="00F771D9" w:rsidRPr="006905F9" w:rsidRDefault="00F771D9" w:rsidP="007E44BF">
            <w:pPr>
              <w:rPr>
                <w:sz w:val="24"/>
                <w:szCs w:val="24"/>
              </w:rPr>
            </w:pPr>
            <w:r w:rsidRPr="006905F9">
              <w:rPr>
                <w:sz w:val="24"/>
                <w:szCs w:val="24"/>
              </w:rPr>
              <w:t>3.</w:t>
            </w:r>
          </w:p>
        </w:tc>
        <w:tc>
          <w:tcPr>
            <w:tcW w:w="4598" w:type="pct"/>
            <w:gridSpan w:val="3"/>
          </w:tcPr>
          <w:p w:rsidR="00F771D9" w:rsidRPr="006905F9" w:rsidRDefault="00F771D9" w:rsidP="007E44BF">
            <w:pPr>
              <w:rPr>
                <w:sz w:val="24"/>
                <w:szCs w:val="24"/>
              </w:rPr>
            </w:pPr>
            <w:r>
              <w:rPr>
                <w:sz w:val="24"/>
                <w:szCs w:val="24"/>
                <w:lang w:val="ro-RO"/>
              </w:rPr>
              <w:t>Introducere în Q</w:t>
            </w:r>
            <w:r w:rsidRPr="006C1DD6">
              <w:rPr>
                <w:sz w:val="24"/>
                <w:szCs w:val="24"/>
                <w:lang w:val="ro-RO"/>
              </w:rPr>
              <w:t>uickfield</w:t>
            </w:r>
          </w:p>
        </w:tc>
        <w:tc>
          <w:tcPr>
            <w:tcW w:w="185" w:type="pct"/>
          </w:tcPr>
          <w:p w:rsidR="00F771D9" w:rsidRPr="006905F9" w:rsidRDefault="00F771D9" w:rsidP="007E44BF">
            <w:pPr>
              <w:rPr>
                <w:sz w:val="24"/>
                <w:szCs w:val="24"/>
              </w:rPr>
            </w:pPr>
            <w:r w:rsidRPr="006905F9">
              <w:rPr>
                <w:sz w:val="24"/>
                <w:szCs w:val="24"/>
              </w:rPr>
              <w:t>16</w:t>
            </w:r>
          </w:p>
        </w:tc>
      </w:tr>
      <w:tr w:rsidR="00F771D9" w:rsidRPr="006905F9" w:rsidTr="00F771D9">
        <w:tc>
          <w:tcPr>
            <w:tcW w:w="217" w:type="pct"/>
          </w:tcPr>
          <w:p w:rsidR="00F771D9" w:rsidRPr="006905F9" w:rsidRDefault="00F771D9" w:rsidP="007E44BF">
            <w:pPr>
              <w:rPr>
                <w:sz w:val="24"/>
                <w:szCs w:val="24"/>
              </w:rPr>
            </w:pPr>
            <w:r w:rsidRPr="006905F9">
              <w:rPr>
                <w:sz w:val="24"/>
                <w:szCs w:val="24"/>
              </w:rPr>
              <w:t>4.</w:t>
            </w:r>
          </w:p>
        </w:tc>
        <w:tc>
          <w:tcPr>
            <w:tcW w:w="4598" w:type="pct"/>
            <w:gridSpan w:val="3"/>
          </w:tcPr>
          <w:p w:rsidR="00F771D9" w:rsidRPr="006905F9" w:rsidRDefault="00F771D9" w:rsidP="007E44BF">
            <w:pPr>
              <w:rPr>
                <w:sz w:val="24"/>
                <w:szCs w:val="24"/>
              </w:rPr>
            </w:pPr>
            <w:r w:rsidRPr="006C1DD6">
              <w:rPr>
                <w:sz w:val="24"/>
                <w:szCs w:val="24"/>
                <w:lang w:val="ro-RO"/>
              </w:rPr>
              <w:t>Laboratoare</w:t>
            </w:r>
          </w:p>
        </w:tc>
        <w:tc>
          <w:tcPr>
            <w:tcW w:w="185" w:type="pct"/>
          </w:tcPr>
          <w:p w:rsidR="00F771D9" w:rsidRPr="006905F9" w:rsidRDefault="00F771D9" w:rsidP="007E44BF">
            <w:pPr>
              <w:rPr>
                <w:sz w:val="24"/>
                <w:szCs w:val="24"/>
              </w:rPr>
            </w:pPr>
            <w:r w:rsidRPr="006905F9">
              <w:rPr>
                <w:sz w:val="24"/>
                <w:szCs w:val="24"/>
              </w:rPr>
              <w:t>20</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4.1.</w:t>
            </w:r>
          </w:p>
        </w:tc>
        <w:tc>
          <w:tcPr>
            <w:tcW w:w="4240" w:type="pct"/>
            <w:gridSpan w:val="2"/>
          </w:tcPr>
          <w:p w:rsidR="00F771D9" w:rsidRPr="006905F9" w:rsidRDefault="00F771D9" w:rsidP="007E44BF">
            <w:pPr>
              <w:rPr>
                <w:sz w:val="24"/>
                <w:szCs w:val="24"/>
              </w:rPr>
            </w:pPr>
            <w:r w:rsidRPr="006C1DD6">
              <w:rPr>
                <w:sz w:val="24"/>
                <w:szCs w:val="24"/>
                <w:lang w:val="ro-RO"/>
              </w:rPr>
              <w:t xml:space="preserve">Problemă rezolvată </w:t>
            </w:r>
            <w:r>
              <w:rPr>
                <w:sz w:val="24"/>
                <w:szCs w:val="24"/>
                <w:lang w:val="ro-RO"/>
              </w:rPr>
              <w:t xml:space="preserve">de </w:t>
            </w:r>
            <w:r w:rsidRPr="006C1DD6">
              <w:rPr>
                <w:sz w:val="24"/>
                <w:szCs w:val="24"/>
                <w:lang w:val="ro-RO"/>
              </w:rPr>
              <w:t>electrostatică</w:t>
            </w:r>
          </w:p>
        </w:tc>
        <w:tc>
          <w:tcPr>
            <w:tcW w:w="185" w:type="pct"/>
          </w:tcPr>
          <w:p w:rsidR="00F771D9" w:rsidRPr="006905F9" w:rsidRDefault="00F771D9" w:rsidP="007E44BF">
            <w:pPr>
              <w:rPr>
                <w:sz w:val="24"/>
                <w:szCs w:val="24"/>
              </w:rPr>
            </w:pPr>
            <w:r w:rsidRPr="006905F9">
              <w:rPr>
                <w:sz w:val="24"/>
                <w:szCs w:val="24"/>
              </w:rPr>
              <w:t>20</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4.2.</w:t>
            </w:r>
          </w:p>
        </w:tc>
        <w:tc>
          <w:tcPr>
            <w:tcW w:w="4240" w:type="pct"/>
            <w:gridSpan w:val="2"/>
          </w:tcPr>
          <w:p w:rsidR="00F771D9" w:rsidRPr="006905F9" w:rsidRDefault="00F771D9" w:rsidP="007E44BF">
            <w:pPr>
              <w:rPr>
                <w:sz w:val="24"/>
                <w:szCs w:val="24"/>
              </w:rPr>
            </w:pPr>
            <w:r>
              <w:rPr>
                <w:sz w:val="24"/>
                <w:szCs w:val="24"/>
                <w:lang w:val="ro-RO"/>
              </w:rPr>
              <w:t xml:space="preserve">Laborator 1 </w:t>
            </w:r>
            <w:r w:rsidRPr="006C1DD6">
              <w:rPr>
                <w:sz w:val="24"/>
                <w:szCs w:val="24"/>
                <w:lang w:val="ro-RO"/>
              </w:rPr>
              <w:t>– Sarcina punctuală</w:t>
            </w:r>
          </w:p>
        </w:tc>
        <w:tc>
          <w:tcPr>
            <w:tcW w:w="185" w:type="pct"/>
          </w:tcPr>
          <w:p w:rsidR="00F771D9" w:rsidRPr="006905F9" w:rsidRDefault="00F771D9" w:rsidP="007E44BF">
            <w:pPr>
              <w:rPr>
                <w:sz w:val="24"/>
                <w:szCs w:val="24"/>
              </w:rPr>
            </w:pPr>
            <w:r w:rsidRPr="006905F9">
              <w:rPr>
                <w:sz w:val="24"/>
                <w:szCs w:val="24"/>
              </w:rPr>
              <w:t>26</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4.3.</w:t>
            </w:r>
          </w:p>
        </w:tc>
        <w:tc>
          <w:tcPr>
            <w:tcW w:w="4240" w:type="pct"/>
            <w:gridSpan w:val="2"/>
          </w:tcPr>
          <w:p w:rsidR="00F771D9" w:rsidRPr="006905F9" w:rsidRDefault="00F771D9" w:rsidP="007E44BF">
            <w:pPr>
              <w:rPr>
                <w:sz w:val="24"/>
                <w:szCs w:val="24"/>
              </w:rPr>
            </w:pPr>
            <w:r>
              <w:rPr>
                <w:sz w:val="24"/>
                <w:szCs w:val="24"/>
                <w:lang w:val="ro-RO"/>
              </w:rPr>
              <w:t xml:space="preserve">Laborator 2 </w:t>
            </w:r>
            <w:r w:rsidRPr="006C1DD6">
              <w:rPr>
                <w:sz w:val="24"/>
                <w:szCs w:val="24"/>
                <w:lang w:val="ro-RO"/>
              </w:rPr>
              <w:t>– Două sarcin</w:t>
            </w:r>
            <w:r>
              <w:rPr>
                <w:sz w:val="24"/>
                <w:szCs w:val="24"/>
                <w:lang w:val="ro-RO"/>
              </w:rPr>
              <w:t>i punctuale</w:t>
            </w:r>
          </w:p>
        </w:tc>
        <w:tc>
          <w:tcPr>
            <w:tcW w:w="185" w:type="pct"/>
          </w:tcPr>
          <w:p w:rsidR="00F771D9" w:rsidRPr="006905F9" w:rsidRDefault="00F771D9" w:rsidP="007E44BF">
            <w:pPr>
              <w:rPr>
                <w:sz w:val="24"/>
                <w:szCs w:val="24"/>
              </w:rPr>
            </w:pPr>
            <w:r w:rsidRPr="006905F9">
              <w:rPr>
                <w:sz w:val="24"/>
                <w:szCs w:val="24"/>
              </w:rPr>
              <w:t>29</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4.4.</w:t>
            </w:r>
          </w:p>
        </w:tc>
        <w:tc>
          <w:tcPr>
            <w:tcW w:w="4240" w:type="pct"/>
            <w:gridSpan w:val="2"/>
          </w:tcPr>
          <w:p w:rsidR="00F771D9" w:rsidRPr="006905F9" w:rsidRDefault="00F771D9" w:rsidP="007E44BF">
            <w:pPr>
              <w:rPr>
                <w:sz w:val="24"/>
                <w:szCs w:val="24"/>
              </w:rPr>
            </w:pPr>
            <w:r w:rsidRPr="006C1DD6">
              <w:rPr>
                <w:sz w:val="24"/>
                <w:szCs w:val="24"/>
                <w:lang w:val="ro-RO"/>
              </w:rPr>
              <w:t>Laborator 3 – Linia m</w:t>
            </w:r>
            <w:r>
              <w:rPr>
                <w:sz w:val="24"/>
                <w:szCs w:val="24"/>
                <w:lang w:val="ro-RO"/>
              </w:rPr>
              <w:t>icrostrip</w:t>
            </w:r>
          </w:p>
        </w:tc>
        <w:tc>
          <w:tcPr>
            <w:tcW w:w="185" w:type="pct"/>
          </w:tcPr>
          <w:p w:rsidR="00F771D9" w:rsidRPr="006905F9" w:rsidRDefault="00F771D9" w:rsidP="007E44BF">
            <w:pPr>
              <w:rPr>
                <w:sz w:val="24"/>
                <w:szCs w:val="24"/>
              </w:rPr>
            </w:pPr>
            <w:r w:rsidRPr="006905F9">
              <w:rPr>
                <w:sz w:val="24"/>
                <w:szCs w:val="24"/>
              </w:rPr>
              <w:t>33</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4.5.</w:t>
            </w:r>
          </w:p>
        </w:tc>
        <w:tc>
          <w:tcPr>
            <w:tcW w:w="4240" w:type="pct"/>
            <w:gridSpan w:val="2"/>
          </w:tcPr>
          <w:p w:rsidR="00F771D9" w:rsidRPr="006905F9" w:rsidRDefault="00F771D9" w:rsidP="007E44BF">
            <w:pPr>
              <w:rPr>
                <w:sz w:val="24"/>
                <w:szCs w:val="24"/>
              </w:rPr>
            </w:pPr>
            <w:r w:rsidRPr="006C1DD6">
              <w:rPr>
                <w:sz w:val="24"/>
                <w:szCs w:val="24"/>
                <w:lang w:val="ro-RO"/>
              </w:rPr>
              <w:t>Laborator 4 – Condensatorul plan</w:t>
            </w:r>
          </w:p>
        </w:tc>
        <w:tc>
          <w:tcPr>
            <w:tcW w:w="185" w:type="pct"/>
          </w:tcPr>
          <w:p w:rsidR="00F771D9" w:rsidRPr="006905F9" w:rsidRDefault="00F771D9" w:rsidP="007E44BF">
            <w:pPr>
              <w:rPr>
                <w:sz w:val="24"/>
                <w:szCs w:val="24"/>
              </w:rPr>
            </w:pPr>
            <w:r w:rsidRPr="006905F9">
              <w:rPr>
                <w:sz w:val="24"/>
                <w:szCs w:val="24"/>
              </w:rPr>
              <w:t>37</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4.6.</w:t>
            </w:r>
          </w:p>
        </w:tc>
        <w:tc>
          <w:tcPr>
            <w:tcW w:w="4240" w:type="pct"/>
            <w:gridSpan w:val="2"/>
          </w:tcPr>
          <w:p w:rsidR="00F771D9" w:rsidRPr="006905F9" w:rsidRDefault="00F771D9" w:rsidP="007E44BF">
            <w:pPr>
              <w:rPr>
                <w:sz w:val="24"/>
                <w:szCs w:val="24"/>
              </w:rPr>
            </w:pPr>
            <w:r>
              <w:rPr>
                <w:sz w:val="24"/>
                <w:szCs w:val="24"/>
                <w:lang w:val="ro-RO"/>
              </w:rPr>
              <w:t xml:space="preserve">Laborator 5 </w:t>
            </w:r>
            <w:r w:rsidRPr="006C1DD6">
              <w:rPr>
                <w:sz w:val="24"/>
                <w:szCs w:val="24"/>
                <w:lang w:val="ro-RO"/>
              </w:rPr>
              <w:t>– Condensatorul plan cu st</w:t>
            </w:r>
            <w:r>
              <w:rPr>
                <w:sz w:val="24"/>
                <w:szCs w:val="24"/>
                <w:lang w:val="ro-RO"/>
              </w:rPr>
              <w:t>raturi orizontale de dielectric</w:t>
            </w:r>
          </w:p>
        </w:tc>
        <w:tc>
          <w:tcPr>
            <w:tcW w:w="185" w:type="pct"/>
          </w:tcPr>
          <w:p w:rsidR="00F771D9" w:rsidRPr="006905F9" w:rsidRDefault="00F771D9" w:rsidP="007E44BF">
            <w:pPr>
              <w:rPr>
                <w:sz w:val="24"/>
                <w:szCs w:val="24"/>
              </w:rPr>
            </w:pPr>
            <w:r w:rsidRPr="006905F9">
              <w:rPr>
                <w:sz w:val="24"/>
                <w:szCs w:val="24"/>
              </w:rPr>
              <w:t>40</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4.7.</w:t>
            </w:r>
          </w:p>
        </w:tc>
        <w:tc>
          <w:tcPr>
            <w:tcW w:w="4240" w:type="pct"/>
            <w:gridSpan w:val="2"/>
          </w:tcPr>
          <w:p w:rsidR="00F771D9" w:rsidRPr="006905F9" w:rsidRDefault="00F771D9" w:rsidP="007E44BF">
            <w:pPr>
              <w:rPr>
                <w:sz w:val="24"/>
                <w:szCs w:val="24"/>
              </w:rPr>
            </w:pPr>
            <w:r>
              <w:rPr>
                <w:sz w:val="24"/>
                <w:szCs w:val="24"/>
                <w:lang w:val="ro-RO"/>
              </w:rPr>
              <w:t xml:space="preserve">Laborator 6 </w:t>
            </w:r>
            <w:r w:rsidRPr="006C1DD6">
              <w:rPr>
                <w:sz w:val="24"/>
                <w:szCs w:val="24"/>
                <w:lang w:val="ro-RO"/>
              </w:rPr>
              <w:t>– Condensatorul plan cu str</w:t>
            </w:r>
            <w:r>
              <w:rPr>
                <w:sz w:val="24"/>
                <w:szCs w:val="24"/>
                <w:lang w:val="ro-RO"/>
              </w:rPr>
              <w:t>aturi verticale de dielectric</w:t>
            </w:r>
          </w:p>
        </w:tc>
        <w:tc>
          <w:tcPr>
            <w:tcW w:w="185" w:type="pct"/>
          </w:tcPr>
          <w:p w:rsidR="00F771D9" w:rsidRPr="006905F9" w:rsidRDefault="00F771D9" w:rsidP="007E44BF">
            <w:pPr>
              <w:rPr>
                <w:sz w:val="24"/>
                <w:szCs w:val="24"/>
              </w:rPr>
            </w:pPr>
            <w:r w:rsidRPr="006905F9">
              <w:rPr>
                <w:sz w:val="24"/>
                <w:szCs w:val="24"/>
              </w:rPr>
              <w:t>44</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4.8.</w:t>
            </w:r>
          </w:p>
        </w:tc>
        <w:tc>
          <w:tcPr>
            <w:tcW w:w="4240" w:type="pct"/>
            <w:gridSpan w:val="2"/>
          </w:tcPr>
          <w:p w:rsidR="00F771D9" w:rsidRPr="006905F9" w:rsidRDefault="00F771D9" w:rsidP="007E44BF">
            <w:pPr>
              <w:rPr>
                <w:sz w:val="24"/>
                <w:szCs w:val="24"/>
              </w:rPr>
            </w:pPr>
            <w:r w:rsidRPr="006C1DD6">
              <w:rPr>
                <w:sz w:val="24"/>
                <w:szCs w:val="24"/>
                <w:lang w:val="ro-RO"/>
              </w:rPr>
              <w:t>Labora</w:t>
            </w:r>
            <w:r>
              <w:rPr>
                <w:sz w:val="24"/>
                <w:szCs w:val="24"/>
                <w:lang w:val="ro-RO"/>
              </w:rPr>
              <w:t>tor 7 – Condensatorul cilindric</w:t>
            </w:r>
          </w:p>
        </w:tc>
        <w:tc>
          <w:tcPr>
            <w:tcW w:w="185" w:type="pct"/>
          </w:tcPr>
          <w:p w:rsidR="00F771D9" w:rsidRPr="006905F9" w:rsidRDefault="00F771D9" w:rsidP="007E44BF">
            <w:pPr>
              <w:rPr>
                <w:sz w:val="24"/>
                <w:szCs w:val="24"/>
              </w:rPr>
            </w:pPr>
            <w:r w:rsidRPr="006905F9">
              <w:rPr>
                <w:sz w:val="24"/>
                <w:szCs w:val="24"/>
              </w:rPr>
              <w:t>48</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4.9.</w:t>
            </w:r>
          </w:p>
        </w:tc>
        <w:tc>
          <w:tcPr>
            <w:tcW w:w="4240" w:type="pct"/>
            <w:gridSpan w:val="2"/>
          </w:tcPr>
          <w:p w:rsidR="00F771D9" w:rsidRPr="006905F9" w:rsidRDefault="00F771D9" w:rsidP="007E44BF">
            <w:pPr>
              <w:rPr>
                <w:sz w:val="24"/>
                <w:szCs w:val="24"/>
              </w:rPr>
            </w:pPr>
            <w:r w:rsidRPr="006C1DD6">
              <w:rPr>
                <w:sz w:val="24"/>
                <w:szCs w:val="24"/>
                <w:lang w:val="ro-RO"/>
              </w:rPr>
              <w:t xml:space="preserve">Problemă rezolvată </w:t>
            </w:r>
            <w:r>
              <w:rPr>
                <w:sz w:val="24"/>
                <w:szCs w:val="24"/>
                <w:lang w:val="ro-RO"/>
              </w:rPr>
              <w:t xml:space="preserve">de </w:t>
            </w:r>
            <w:r w:rsidRPr="006C1DD6">
              <w:rPr>
                <w:sz w:val="24"/>
                <w:szCs w:val="24"/>
                <w:lang w:val="ro-RO"/>
              </w:rPr>
              <w:t>magnetostatică</w:t>
            </w:r>
          </w:p>
        </w:tc>
        <w:tc>
          <w:tcPr>
            <w:tcW w:w="185" w:type="pct"/>
          </w:tcPr>
          <w:p w:rsidR="00F771D9" w:rsidRPr="006905F9" w:rsidRDefault="00F771D9" w:rsidP="007E44BF">
            <w:pPr>
              <w:rPr>
                <w:sz w:val="24"/>
                <w:szCs w:val="24"/>
              </w:rPr>
            </w:pPr>
            <w:r w:rsidRPr="006905F9">
              <w:rPr>
                <w:sz w:val="24"/>
                <w:szCs w:val="24"/>
              </w:rPr>
              <w:t>52</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4.10.</w:t>
            </w:r>
          </w:p>
        </w:tc>
        <w:tc>
          <w:tcPr>
            <w:tcW w:w="4240" w:type="pct"/>
            <w:gridSpan w:val="2"/>
          </w:tcPr>
          <w:p w:rsidR="00F771D9" w:rsidRPr="006905F9" w:rsidRDefault="00F771D9" w:rsidP="007E44BF">
            <w:pPr>
              <w:rPr>
                <w:sz w:val="24"/>
                <w:szCs w:val="24"/>
              </w:rPr>
            </w:pPr>
            <w:r w:rsidRPr="006C1DD6">
              <w:rPr>
                <w:sz w:val="24"/>
                <w:szCs w:val="24"/>
                <w:lang w:val="ro-RO"/>
              </w:rPr>
              <w:t>Labora</w:t>
            </w:r>
            <w:r>
              <w:rPr>
                <w:sz w:val="24"/>
                <w:szCs w:val="24"/>
                <w:lang w:val="ro-RO"/>
              </w:rPr>
              <w:t>tor 8 – Circuit magnetic simplu</w:t>
            </w:r>
          </w:p>
        </w:tc>
        <w:tc>
          <w:tcPr>
            <w:tcW w:w="185" w:type="pct"/>
          </w:tcPr>
          <w:p w:rsidR="00F771D9" w:rsidRPr="006905F9" w:rsidRDefault="00F771D9" w:rsidP="007E44BF">
            <w:pPr>
              <w:rPr>
                <w:sz w:val="24"/>
                <w:szCs w:val="24"/>
              </w:rPr>
            </w:pPr>
            <w:r w:rsidRPr="006905F9">
              <w:rPr>
                <w:sz w:val="24"/>
                <w:szCs w:val="24"/>
              </w:rPr>
              <w:t>58</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4.11.</w:t>
            </w:r>
          </w:p>
        </w:tc>
        <w:tc>
          <w:tcPr>
            <w:tcW w:w="4240" w:type="pct"/>
            <w:gridSpan w:val="2"/>
          </w:tcPr>
          <w:p w:rsidR="00F771D9" w:rsidRPr="006905F9" w:rsidRDefault="00F771D9" w:rsidP="007E44BF">
            <w:pPr>
              <w:rPr>
                <w:sz w:val="24"/>
                <w:szCs w:val="24"/>
              </w:rPr>
            </w:pPr>
            <w:r>
              <w:rPr>
                <w:sz w:val="24"/>
                <w:szCs w:val="24"/>
                <w:lang w:val="ro-RO"/>
              </w:rPr>
              <w:t xml:space="preserve">Laborator 9 </w:t>
            </w:r>
            <w:r w:rsidRPr="006C1DD6">
              <w:rPr>
                <w:sz w:val="24"/>
                <w:szCs w:val="24"/>
                <w:lang w:val="ro-RO"/>
              </w:rPr>
              <w:t>– Circuit magn</w:t>
            </w:r>
            <w:r>
              <w:rPr>
                <w:sz w:val="24"/>
                <w:szCs w:val="24"/>
                <w:lang w:val="ro-RO"/>
              </w:rPr>
              <w:t>etic cu întrefier</w:t>
            </w:r>
          </w:p>
        </w:tc>
        <w:tc>
          <w:tcPr>
            <w:tcW w:w="185" w:type="pct"/>
          </w:tcPr>
          <w:p w:rsidR="00F771D9" w:rsidRPr="006905F9" w:rsidRDefault="00F771D9" w:rsidP="007E44BF">
            <w:pPr>
              <w:rPr>
                <w:sz w:val="24"/>
                <w:szCs w:val="24"/>
              </w:rPr>
            </w:pPr>
            <w:r w:rsidRPr="006905F9">
              <w:rPr>
                <w:sz w:val="24"/>
                <w:szCs w:val="24"/>
              </w:rPr>
              <w:t>61</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4.12</w:t>
            </w:r>
          </w:p>
        </w:tc>
        <w:tc>
          <w:tcPr>
            <w:tcW w:w="4240" w:type="pct"/>
            <w:gridSpan w:val="2"/>
          </w:tcPr>
          <w:p w:rsidR="00F771D9" w:rsidRPr="006905F9" w:rsidRDefault="00F771D9" w:rsidP="007E44BF">
            <w:pPr>
              <w:rPr>
                <w:sz w:val="24"/>
                <w:szCs w:val="24"/>
              </w:rPr>
            </w:pPr>
            <w:r w:rsidRPr="006C1DD6">
              <w:rPr>
                <w:sz w:val="24"/>
                <w:szCs w:val="24"/>
                <w:lang w:val="ro-RO"/>
              </w:rPr>
              <w:t xml:space="preserve">Laborator 10 – </w:t>
            </w:r>
            <w:r>
              <w:rPr>
                <w:sz w:val="24"/>
                <w:szCs w:val="24"/>
                <w:lang w:val="ro-RO"/>
              </w:rPr>
              <w:t>Circuit magnetic cu 2 bobine</w:t>
            </w:r>
          </w:p>
        </w:tc>
        <w:tc>
          <w:tcPr>
            <w:tcW w:w="185" w:type="pct"/>
          </w:tcPr>
          <w:p w:rsidR="00F771D9" w:rsidRPr="006905F9" w:rsidRDefault="00F771D9" w:rsidP="007E44BF">
            <w:pPr>
              <w:rPr>
                <w:sz w:val="24"/>
                <w:szCs w:val="24"/>
              </w:rPr>
            </w:pPr>
            <w:r w:rsidRPr="006905F9">
              <w:rPr>
                <w:sz w:val="24"/>
                <w:szCs w:val="24"/>
              </w:rPr>
              <w:t>64</w:t>
            </w:r>
          </w:p>
        </w:tc>
      </w:tr>
      <w:tr w:rsidR="00F771D9" w:rsidRPr="006905F9" w:rsidTr="00F771D9">
        <w:tc>
          <w:tcPr>
            <w:tcW w:w="217" w:type="pct"/>
          </w:tcPr>
          <w:p w:rsidR="00F771D9" w:rsidRPr="006905F9" w:rsidRDefault="00F771D9" w:rsidP="007E44BF">
            <w:pPr>
              <w:rPr>
                <w:sz w:val="24"/>
                <w:szCs w:val="24"/>
              </w:rPr>
            </w:pPr>
            <w:r w:rsidRPr="006905F9">
              <w:rPr>
                <w:sz w:val="24"/>
                <w:szCs w:val="24"/>
              </w:rPr>
              <w:t>5.</w:t>
            </w:r>
          </w:p>
        </w:tc>
        <w:tc>
          <w:tcPr>
            <w:tcW w:w="4598" w:type="pct"/>
            <w:gridSpan w:val="3"/>
          </w:tcPr>
          <w:p w:rsidR="00F771D9" w:rsidRPr="006905F9" w:rsidRDefault="00F771D9" w:rsidP="007E44BF">
            <w:pPr>
              <w:rPr>
                <w:sz w:val="24"/>
                <w:szCs w:val="24"/>
              </w:rPr>
            </w:pPr>
            <w:r>
              <w:rPr>
                <w:sz w:val="24"/>
                <w:szCs w:val="24"/>
              </w:rPr>
              <w:t>Probleme propuse</w:t>
            </w:r>
          </w:p>
        </w:tc>
        <w:tc>
          <w:tcPr>
            <w:tcW w:w="185" w:type="pct"/>
          </w:tcPr>
          <w:p w:rsidR="00F771D9" w:rsidRPr="006905F9" w:rsidRDefault="00F771D9" w:rsidP="007E44BF">
            <w:pPr>
              <w:rPr>
                <w:sz w:val="24"/>
                <w:szCs w:val="24"/>
              </w:rPr>
            </w:pPr>
            <w:r w:rsidRPr="006905F9">
              <w:rPr>
                <w:sz w:val="24"/>
                <w:szCs w:val="24"/>
              </w:rPr>
              <w:t>68</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5.1</w:t>
            </w:r>
          </w:p>
        </w:tc>
        <w:tc>
          <w:tcPr>
            <w:tcW w:w="4240" w:type="pct"/>
            <w:gridSpan w:val="2"/>
          </w:tcPr>
          <w:p w:rsidR="00F771D9" w:rsidRPr="006905F9" w:rsidRDefault="00F771D9" w:rsidP="007E44BF">
            <w:pPr>
              <w:rPr>
                <w:sz w:val="24"/>
                <w:szCs w:val="24"/>
              </w:rPr>
            </w:pPr>
            <w:r>
              <w:rPr>
                <w:sz w:val="24"/>
                <w:szCs w:val="24"/>
              </w:rPr>
              <w:t>Probleme propuse de electrostatică</w:t>
            </w:r>
          </w:p>
        </w:tc>
        <w:tc>
          <w:tcPr>
            <w:tcW w:w="185" w:type="pct"/>
          </w:tcPr>
          <w:p w:rsidR="00F771D9" w:rsidRPr="006905F9" w:rsidRDefault="00F771D9" w:rsidP="007E44BF">
            <w:pPr>
              <w:rPr>
                <w:sz w:val="24"/>
                <w:szCs w:val="24"/>
              </w:rPr>
            </w:pPr>
            <w:r w:rsidRPr="006905F9">
              <w:rPr>
                <w:sz w:val="24"/>
                <w:szCs w:val="24"/>
              </w:rPr>
              <w:t>68</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5.1.1.</w:t>
            </w:r>
          </w:p>
        </w:tc>
        <w:tc>
          <w:tcPr>
            <w:tcW w:w="3851" w:type="pct"/>
          </w:tcPr>
          <w:p w:rsidR="00F771D9" w:rsidRPr="001F1E4E" w:rsidRDefault="00F771D9" w:rsidP="007E44BF">
            <w:pPr>
              <w:rPr>
                <w:sz w:val="24"/>
                <w:szCs w:val="24"/>
                <w:lang w:val="fr-FR"/>
              </w:rPr>
            </w:pPr>
            <w:r>
              <w:rPr>
                <w:sz w:val="24"/>
                <w:szCs w:val="24"/>
                <w:lang w:val="ro-RO"/>
              </w:rPr>
              <w:t>Fir încărcat cu sarcină electrică</w:t>
            </w:r>
          </w:p>
        </w:tc>
        <w:tc>
          <w:tcPr>
            <w:tcW w:w="185" w:type="pct"/>
          </w:tcPr>
          <w:p w:rsidR="00F771D9" w:rsidRPr="006905F9" w:rsidRDefault="00F771D9" w:rsidP="007E44BF">
            <w:pPr>
              <w:rPr>
                <w:sz w:val="24"/>
                <w:szCs w:val="24"/>
              </w:rPr>
            </w:pPr>
            <w:r w:rsidRPr="006905F9">
              <w:rPr>
                <w:sz w:val="24"/>
                <w:szCs w:val="24"/>
              </w:rPr>
              <w:t>68</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5.1.2.</w:t>
            </w:r>
          </w:p>
        </w:tc>
        <w:tc>
          <w:tcPr>
            <w:tcW w:w="3851" w:type="pct"/>
          </w:tcPr>
          <w:p w:rsidR="00F771D9" w:rsidRPr="006905F9" w:rsidRDefault="00F771D9" w:rsidP="007E44BF">
            <w:pPr>
              <w:rPr>
                <w:sz w:val="24"/>
                <w:szCs w:val="24"/>
              </w:rPr>
            </w:pPr>
            <w:r w:rsidRPr="007A1A53">
              <w:rPr>
                <w:rFonts w:eastAsia="Arial Unicode MS"/>
                <w:sz w:val="24"/>
                <w:szCs w:val="24"/>
                <w:lang w:val="ro-RO"/>
              </w:rPr>
              <w:t xml:space="preserve">Simularea interacţiunii dintre două conductoare </w:t>
            </w:r>
            <w:r>
              <w:rPr>
                <w:rFonts w:eastAsia="Arial Unicode MS"/>
                <w:sz w:val="24"/>
                <w:szCs w:val="24"/>
                <w:lang w:val="ro-RO"/>
              </w:rPr>
              <w:t>încărcate cu sarcină electrică</w:t>
            </w:r>
            <w:r w:rsidRPr="007A1A53">
              <w:rPr>
                <w:rFonts w:eastAsia="Arial Unicode MS"/>
                <w:sz w:val="24"/>
                <w:szCs w:val="24"/>
                <w:lang w:val="ro-RO"/>
              </w:rPr>
              <w:t>, amplasate simetric în interiorul unui izolator</w:t>
            </w:r>
          </w:p>
        </w:tc>
        <w:tc>
          <w:tcPr>
            <w:tcW w:w="185" w:type="pct"/>
          </w:tcPr>
          <w:p w:rsidR="00F771D9" w:rsidRPr="006905F9" w:rsidRDefault="00F771D9" w:rsidP="007E44BF">
            <w:pPr>
              <w:rPr>
                <w:sz w:val="24"/>
                <w:szCs w:val="24"/>
              </w:rPr>
            </w:pPr>
            <w:r w:rsidRPr="006905F9">
              <w:rPr>
                <w:sz w:val="24"/>
                <w:szCs w:val="24"/>
              </w:rPr>
              <w:t>69</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5.1.3.</w:t>
            </w:r>
          </w:p>
        </w:tc>
        <w:tc>
          <w:tcPr>
            <w:tcW w:w="3851" w:type="pct"/>
          </w:tcPr>
          <w:p w:rsidR="00F771D9" w:rsidRPr="006905F9" w:rsidRDefault="00F771D9" w:rsidP="007E44BF">
            <w:pPr>
              <w:rPr>
                <w:sz w:val="24"/>
                <w:szCs w:val="24"/>
              </w:rPr>
            </w:pPr>
            <w:r w:rsidRPr="006673C3">
              <w:rPr>
                <w:sz w:val="24"/>
                <w:szCs w:val="24"/>
                <w:lang w:val="ro-RO"/>
              </w:rPr>
              <w:t>Simularea interacţiei dintre două conductoare încărcate, tip “furcă”, intercalate cu cinci blocuri izolatoare egale</w:t>
            </w:r>
          </w:p>
        </w:tc>
        <w:tc>
          <w:tcPr>
            <w:tcW w:w="185" w:type="pct"/>
          </w:tcPr>
          <w:p w:rsidR="00F771D9" w:rsidRPr="006905F9" w:rsidRDefault="00F771D9" w:rsidP="007E44BF">
            <w:pPr>
              <w:rPr>
                <w:sz w:val="24"/>
                <w:szCs w:val="24"/>
              </w:rPr>
            </w:pPr>
            <w:r w:rsidRPr="006905F9">
              <w:rPr>
                <w:sz w:val="24"/>
                <w:szCs w:val="24"/>
              </w:rPr>
              <w:t>70</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5.1.4.</w:t>
            </w:r>
          </w:p>
        </w:tc>
        <w:tc>
          <w:tcPr>
            <w:tcW w:w="3851" w:type="pct"/>
          </w:tcPr>
          <w:p w:rsidR="00F771D9" w:rsidRPr="006905F9" w:rsidRDefault="00F771D9" w:rsidP="007E44BF">
            <w:pPr>
              <w:rPr>
                <w:sz w:val="24"/>
                <w:szCs w:val="24"/>
              </w:rPr>
            </w:pPr>
            <w:r w:rsidRPr="0029376F">
              <w:rPr>
                <w:sz w:val="24"/>
                <w:szCs w:val="24"/>
                <w:lang w:val="ro-RO"/>
              </w:rPr>
              <w:t>P</w:t>
            </w:r>
            <w:r>
              <w:rPr>
                <w:sz w:val="24"/>
                <w:szCs w:val="24"/>
                <w:lang w:val="ro-RO"/>
              </w:rPr>
              <w:t>acman</w:t>
            </w:r>
          </w:p>
        </w:tc>
        <w:tc>
          <w:tcPr>
            <w:tcW w:w="185" w:type="pct"/>
          </w:tcPr>
          <w:p w:rsidR="00F771D9" w:rsidRPr="006905F9" w:rsidRDefault="00F771D9" w:rsidP="007E44BF">
            <w:pPr>
              <w:rPr>
                <w:sz w:val="24"/>
                <w:szCs w:val="24"/>
              </w:rPr>
            </w:pPr>
            <w:r w:rsidRPr="006905F9">
              <w:rPr>
                <w:sz w:val="24"/>
                <w:szCs w:val="24"/>
              </w:rPr>
              <w:t>71</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5.1.5</w:t>
            </w:r>
          </w:p>
        </w:tc>
        <w:tc>
          <w:tcPr>
            <w:tcW w:w="3851" w:type="pct"/>
          </w:tcPr>
          <w:p w:rsidR="00F771D9" w:rsidRPr="002C08B5" w:rsidRDefault="00F771D9" w:rsidP="007E44BF">
            <w:pPr>
              <w:rPr>
                <w:sz w:val="24"/>
                <w:szCs w:val="24"/>
                <w:lang w:val="fr-FR"/>
              </w:rPr>
            </w:pPr>
            <w:r>
              <w:rPr>
                <w:sz w:val="24"/>
                <w:szCs w:val="24"/>
                <w:lang w:val="ro-RO"/>
              </w:rPr>
              <w:t>Pereche de conductoare cilindrice concentrice</w:t>
            </w:r>
          </w:p>
        </w:tc>
        <w:tc>
          <w:tcPr>
            <w:tcW w:w="185" w:type="pct"/>
          </w:tcPr>
          <w:p w:rsidR="00F771D9" w:rsidRPr="006905F9" w:rsidRDefault="00F771D9" w:rsidP="007E44BF">
            <w:pPr>
              <w:rPr>
                <w:sz w:val="24"/>
                <w:szCs w:val="24"/>
              </w:rPr>
            </w:pPr>
            <w:r w:rsidRPr="006905F9">
              <w:rPr>
                <w:sz w:val="24"/>
                <w:szCs w:val="24"/>
              </w:rPr>
              <w:t>72</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r w:rsidRPr="006905F9">
              <w:rPr>
                <w:sz w:val="24"/>
                <w:szCs w:val="24"/>
              </w:rPr>
              <w:t>5.2.</w:t>
            </w:r>
          </w:p>
        </w:tc>
        <w:tc>
          <w:tcPr>
            <w:tcW w:w="4240" w:type="pct"/>
            <w:gridSpan w:val="2"/>
          </w:tcPr>
          <w:p w:rsidR="00F771D9" w:rsidRPr="006905F9" w:rsidRDefault="00F771D9" w:rsidP="007E44BF">
            <w:pPr>
              <w:rPr>
                <w:sz w:val="24"/>
                <w:szCs w:val="24"/>
              </w:rPr>
            </w:pPr>
            <w:r>
              <w:rPr>
                <w:sz w:val="24"/>
                <w:szCs w:val="24"/>
                <w:lang w:val="ro-RO"/>
              </w:rPr>
              <w:t xml:space="preserve">Probleme propuse de </w:t>
            </w:r>
            <w:r w:rsidRPr="006C1DD6">
              <w:rPr>
                <w:sz w:val="24"/>
                <w:szCs w:val="24"/>
                <w:lang w:val="ro-RO"/>
              </w:rPr>
              <w:t>magnetostatică</w:t>
            </w:r>
          </w:p>
        </w:tc>
        <w:tc>
          <w:tcPr>
            <w:tcW w:w="185" w:type="pct"/>
          </w:tcPr>
          <w:p w:rsidR="00F771D9" w:rsidRPr="006905F9" w:rsidRDefault="00F771D9" w:rsidP="007E44BF">
            <w:pPr>
              <w:rPr>
                <w:sz w:val="24"/>
                <w:szCs w:val="24"/>
              </w:rPr>
            </w:pPr>
            <w:r w:rsidRPr="006905F9">
              <w:rPr>
                <w:sz w:val="24"/>
                <w:szCs w:val="24"/>
              </w:rPr>
              <w:t>73</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5.2.1.</w:t>
            </w:r>
          </w:p>
        </w:tc>
        <w:tc>
          <w:tcPr>
            <w:tcW w:w="3851" w:type="pct"/>
          </w:tcPr>
          <w:p w:rsidR="00F771D9" w:rsidRPr="006905F9" w:rsidRDefault="00F771D9" w:rsidP="007E44BF">
            <w:pPr>
              <w:rPr>
                <w:sz w:val="24"/>
                <w:szCs w:val="24"/>
              </w:rPr>
            </w:pPr>
            <w:r w:rsidRPr="002A7BD3">
              <w:rPr>
                <w:sz w:val="24"/>
                <w:szCs w:val="24"/>
                <w:lang w:val="ro-RO"/>
              </w:rPr>
              <w:t>Circuit magnetic cu patru coloane și două bobine</w:t>
            </w:r>
          </w:p>
        </w:tc>
        <w:tc>
          <w:tcPr>
            <w:tcW w:w="185" w:type="pct"/>
          </w:tcPr>
          <w:p w:rsidR="00F771D9" w:rsidRPr="006905F9" w:rsidRDefault="00F771D9" w:rsidP="007E44BF">
            <w:pPr>
              <w:rPr>
                <w:sz w:val="24"/>
                <w:szCs w:val="24"/>
              </w:rPr>
            </w:pPr>
            <w:r w:rsidRPr="006905F9">
              <w:rPr>
                <w:sz w:val="24"/>
                <w:szCs w:val="24"/>
              </w:rPr>
              <w:t>73</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5.2.2.</w:t>
            </w:r>
          </w:p>
        </w:tc>
        <w:tc>
          <w:tcPr>
            <w:tcW w:w="3851" w:type="pct"/>
          </w:tcPr>
          <w:p w:rsidR="00F771D9" w:rsidRPr="006905F9" w:rsidRDefault="00F771D9" w:rsidP="007E44BF">
            <w:pPr>
              <w:rPr>
                <w:sz w:val="24"/>
                <w:szCs w:val="24"/>
              </w:rPr>
            </w:pPr>
            <w:r w:rsidRPr="002A7BD3">
              <w:rPr>
                <w:sz w:val="24"/>
                <w:szCs w:val="24"/>
                <w:lang w:val="ro-RO"/>
              </w:rPr>
              <w:t>Circuit magnetic cu 3 întrefieruri și coloană centrală mobilă</w:t>
            </w:r>
          </w:p>
        </w:tc>
        <w:tc>
          <w:tcPr>
            <w:tcW w:w="185" w:type="pct"/>
          </w:tcPr>
          <w:p w:rsidR="00F771D9" w:rsidRPr="006905F9" w:rsidRDefault="00F771D9" w:rsidP="007E44BF">
            <w:pPr>
              <w:rPr>
                <w:sz w:val="24"/>
                <w:szCs w:val="24"/>
              </w:rPr>
            </w:pPr>
            <w:r w:rsidRPr="006905F9">
              <w:rPr>
                <w:sz w:val="24"/>
                <w:szCs w:val="24"/>
              </w:rPr>
              <w:t>74</w:t>
            </w:r>
          </w:p>
        </w:tc>
      </w:tr>
      <w:tr w:rsidR="00F771D9" w:rsidRPr="006905F9" w:rsidTr="00F771D9">
        <w:tc>
          <w:tcPr>
            <w:tcW w:w="217" w:type="pct"/>
          </w:tcPr>
          <w:p w:rsidR="00F771D9" w:rsidRPr="006905F9" w:rsidRDefault="00F771D9" w:rsidP="007E44BF">
            <w:pPr>
              <w:rPr>
                <w:sz w:val="24"/>
                <w:szCs w:val="24"/>
              </w:rPr>
            </w:pPr>
          </w:p>
        </w:tc>
        <w:tc>
          <w:tcPr>
            <w:tcW w:w="358" w:type="pct"/>
          </w:tcPr>
          <w:p w:rsidR="00F771D9" w:rsidRPr="006905F9" w:rsidRDefault="00F771D9" w:rsidP="007E44BF">
            <w:pPr>
              <w:rPr>
                <w:sz w:val="24"/>
                <w:szCs w:val="24"/>
              </w:rPr>
            </w:pPr>
          </w:p>
        </w:tc>
        <w:tc>
          <w:tcPr>
            <w:tcW w:w="389" w:type="pct"/>
          </w:tcPr>
          <w:p w:rsidR="00F771D9" w:rsidRPr="006905F9" w:rsidRDefault="00F771D9" w:rsidP="007E44BF">
            <w:pPr>
              <w:rPr>
                <w:sz w:val="24"/>
                <w:szCs w:val="24"/>
              </w:rPr>
            </w:pPr>
            <w:r w:rsidRPr="006905F9">
              <w:rPr>
                <w:sz w:val="24"/>
                <w:szCs w:val="24"/>
              </w:rPr>
              <w:t>5.2.3.</w:t>
            </w:r>
          </w:p>
        </w:tc>
        <w:tc>
          <w:tcPr>
            <w:tcW w:w="3850" w:type="pct"/>
          </w:tcPr>
          <w:p w:rsidR="00F771D9" w:rsidRPr="002C08B5" w:rsidRDefault="00F771D9" w:rsidP="007E44BF">
            <w:pPr>
              <w:rPr>
                <w:sz w:val="24"/>
                <w:szCs w:val="24"/>
                <w:lang w:val="fr-FR"/>
              </w:rPr>
            </w:pPr>
            <w:r w:rsidRPr="00B42208">
              <w:rPr>
                <w:sz w:val="24"/>
                <w:szCs w:val="24"/>
                <w:lang w:val="ro-RO"/>
              </w:rPr>
              <w:t>Circuit magnetic de tip C cu două bobine și două întrefieruri</w:t>
            </w:r>
          </w:p>
        </w:tc>
        <w:tc>
          <w:tcPr>
            <w:tcW w:w="185" w:type="pct"/>
          </w:tcPr>
          <w:p w:rsidR="00F771D9" w:rsidRPr="006905F9" w:rsidRDefault="00F771D9" w:rsidP="007E44BF">
            <w:pPr>
              <w:rPr>
                <w:sz w:val="24"/>
                <w:szCs w:val="24"/>
              </w:rPr>
            </w:pPr>
            <w:r w:rsidRPr="006905F9">
              <w:rPr>
                <w:sz w:val="24"/>
                <w:szCs w:val="24"/>
              </w:rPr>
              <w:t>75</w:t>
            </w:r>
          </w:p>
        </w:tc>
      </w:tr>
      <w:tr w:rsidR="00F771D9" w:rsidRPr="006905F9" w:rsidTr="00F771D9">
        <w:tc>
          <w:tcPr>
            <w:tcW w:w="217" w:type="pct"/>
          </w:tcPr>
          <w:p w:rsidR="00F771D9" w:rsidRPr="006905F9" w:rsidRDefault="00F771D9" w:rsidP="007E44BF">
            <w:pPr>
              <w:rPr>
                <w:sz w:val="24"/>
                <w:szCs w:val="24"/>
              </w:rPr>
            </w:pPr>
            <w:r w:rsidRPr="006905F9">
              <w:rPr>
                <w:sz w:val="24"/>
                <w:szCs w:val="24"/>
              </w:rPr>
              <w:t>6.</w:t>
            </w:r>
          </w:p>
        </w:tc>
        <w:tc>
          <w:tcPr>
            <w:tcW w:w="4598" w:type="pct"/>
            <w:gridSpan w:val="3"/>
          </w:tcPr>
          <w:p w:rsidR="00F771D9" w:rsidRPr="006905F9" w:rsidRDefault="00F771D9" w:rsidP="007E44BF">
            <w:pPr>
              <w:rPr>
                <w:sz w:val="24"/>
                <w:szCs w:val="24"/>
              </w:rPr>
            </w:pPr>
            <w:r>
              <w:rPr>
                <w:sz w:val="24"/>
                <w:szCs w:val="24"/>
              </w:rPr>
              <w:t>Bibliografie</w:t>
            </w:r>
          </w:p>
        </w:tc>
        <w:tc>
          <w:tcPr>
            <w:tcW w:w="185" w:type="pct"/>
          </w:tcPr>
          <w:p w:rsidR="00F771D9" w:rsidRPr="006905F9" w:rsidRDefault="00F771D9" w:rsidP="007E44BF">
            <w:pPr>
              <w:rPr>
                <w:sz w:val="24"/>
                <w:szCs w:val="24"/>
              </w:rPr>
            </w:pPr>
            <w:r w:rsidRPr="006905F9">
              <w:rPr>
                <w:sz w:val="24"/>
                <w:szCs w:val="24"/>
              </w:rPr>
              <w:t>76</w:t>
            </w:r>
          </w:p>
        </w:tc>
      </w:tr>
    </w:tbl>
    <w:p w:rsidR="00D10535" w:rsidRPr="006C1DD6" w:rsidRDefault="00D10535" w:rsidP="007C45E7">
      <w:pPr>
        <w:jc w:val="left"/>
        <w:rPr>
          <w:rFonts w:ascii="Times New Roman" w:hAnsi="Times New Roman" w:cs="Times New Roman"/>
          <w:sz w:val="24"/>
          <w:szCs w:val="24"/>
          <w:lang w:val="ro-RO"/>
        </w:rPr>
      </w:pPr>
    </w:p>
    <w:p w:rsidR="00D10535" w:rsidRPr="006C1DD6" w:rsidRDefault="00D10535" w:rsidP="007C45E7">
      <w:pPr>
        <w:jc w:val="left"/>
        <w:rPr>
          <w:rFonts w:ascii="Times New Roman" w:hAnsi="Times New Roman" w:cs="Times New Roman"/>
          <w:sz w:val="24"/>
          <w:szCs w:val="24"/>
          <w:lang w:val="ro-RO"/>
        </w:rPr>
      </w:pPr>
    </w:p>
    <w:p w:rsidR="000F0B3E" w:rsidRPr="006C1DD6" w:rsidRDefault="000F0B3E">
      <w:pPr>
        <w:rPr>
          <w:rFonts w:ascii="Times New Roman" w:hAnsi="Times New Roman" w:cs="Times New Roman"/>
          <w:sz w:val="24"/>
          <w:szCs w:val="24"/>
          <w:lang w:val="ro-RO"/>
        </w:rPr>
      </w:pPr>
    </w:p>
    <w:p w:rsidR="006C1DD6" w:rsidRPr="006C1DD6" w:rsidRDefault="006C1DD6">
      <w:pPr>
        <w:rPr>
          <w:rFonts w:ascii="Times New Roman" w:hAnsi="Times New Roman" w:cs="Times New Roman"/>
          <w:sz w:val="24"/>
          <w:szCs w:val="24"/>
          <w:lang w:val="ro-RO"/>
        </w:rPr>
      </w:pPr>
    </w:p>
    <w:p w:rsidR="000F0B3E" w:rsidRPr="006C1DD6" w:rsidRDefault="000F0B3E">
      <w:pPr>
        <w:rPr>
          <w:rFonts w:ascii="Times New Roman" w:hAnsi="Times New Roman" w:cs="Times New Roman"/>
          <w:sz w:val="24"/>
          <w:szCs w:val="24"/>
          <w:lang w:val="ro-RO"/>
        </w:rPr>
      </w:pPr>
    </w:p>
    <w:p w:rsidR="000F0B3E" w:rsidRPr="006C1DD6" w:rsidRDefault="000F0B3E">
      <w:pPr>
        <w:rPr>
          <w:rFonts w:ascii="Times New Roman" w:hAnsi="Times New Roman" w:cs="Times New Roman"/>
          <w:sz w:val="24"/>
          <w:szCs w:val="24"/>
          <w:lang w:val="ro-RO"/>
        </w:rPr>
      </w:pPr>
    </w:p>
    <w:p w:rsidR="002A7BD3" w:rsidRPr="006C1DD6" w:rsidRDefault="002A7BD3">
      <w:pPr>
        <w:rPr>
          <w:rFonts w:ascii="Times New Roman" w:hAnsi="Times New Roman" w:cs="Times New Roman"/>
          <w:sz w:val="24"/>
          <w:szCs w:val="24"/>
          <w:lang w:val="ro-RO"/>
        </w:rPr>
      </w:pPr>
    </w:p>
    <w:p w:rsidR="002A7BD3" w:rsidRDefault="002A7BD3" w:rsidP="000F0B3E">
      <w:pPr>
        <w:rPr>
          <w:rFonts w:ascii="Times New Roman" w:hAnsi="Times New Roman" w:cs="Times New Roman"/>
          <w:sz w:val="24"/>
          <w:szCs w:val="24"/>
          <w:lang w:val="ro-RO"/>
        </w:rPr>
      </w:pPr>
    </w:p>
    <w:p w:rsidR="000F0B3E" w:rsidRPr="006C1DD6" w:rsidRDefault="000F0B3E" w:rsidP="000F0B3E">
      <w:pPr>
        <w:rPr>
          <w:rFonts w:ascii="Times New Roman" w:hAnsi="Times New Roman" w:cs="Times New Roman"/>
          <w:sz w:val="24"/>
          <w:szCs w:val="24"/>
          <w:lang w:val="ro-RO"/>
        </w:rPr>
      </w:pPr>
      <w:r w:rsidRPr="006C1DD6">
        <w:rPr>
          <w:rFonts w:ascii="Times New Roman" w:hAnsi="Times New Roman" w:cs="Times New Roman"/>
          <w:sz w:val="24"/>
          <w:szCs w:val="24"/>
          <w:lang w:val="ro-RO"/>
        </w:rPr>
        <w:t>1. NOŢIUNI INTRODUCTIVE DESPRE METODA ELEMENTELOR FINITE</w:t>
      </w:r>
    </w:p>
    <w:p w:rsidR="000F0B3E" w:rsidRPr="006C1DD6" w:rsidRDefault="000F0B3E">
      <w:pPr>
        <w:rPr>
          <w:rFonts w:ascii="Times New Roman" w:hAnsi="Times New Roman" w:cs="Times New Roman"/>
          <w:sz w:val="24"/>
          <w:szCs w:val="24"/>
          <w:lang w:val="ro-RO"/>
        </w:rPr>
      </w:pPr>
    </w:p>
    <w:p w:rsidR="000F0B3E" w:rsidRPr="006C1DD6" w:rsidRDefault="000F0B3E" w:rsidP="000F0B3E">
      <w:pPr>
        <w:rPr>
          <w:rFonts w:ascii="Times New Roman" w:hAnsi="Times New Roman" w:cs="Times New Roman"/>
          <w:sz w:val="24"/>
          <w:szCs w:val="24"/>
          <w:lang w:val="ro-RO"/>
        </w:rPr>
      </w:pPr>
      <w:r w:rsidRPr="006C1DD6">
        <w:rPr>
          <w:rFonts w:ascii="Times New Roman" w:hAnsi="Times New Roman" w:cs="Times New Roman"/>
          <w:sz w:val="24"/>
          <w:szCs w:val="24"/>
          <w:lang w:val="ro-RO"/>
        </w:rPr>
        <w:t>1.1 Generalități</w:t>
      </w:r>
    </w:p>
    <w:p w:rsidR="000F0B3E" w:rsidRPr="006C1DD6" w:rsidRDefault="000F0B3E" w:rsidP="000F0B3E">
      <w:pPr>
        <w:rPr>
          <w:rFonts w:ascii="Times New Roman" w:hAnsi="Times New Roman" w:cs="Times New Roman"/>
          <w:sz w:val="24"/>
          <w:szCs w:val="24"/>
          <w:lang w:val="ro-RO"/>
        </w:rPr>
      </w:pPr>
    </w:p>
    <w:p w:rsidR="000F0B3E" w:rsidRPr="006C1DD6" w:rsidRDefault="000F0B3E" w:rsidP="000F0B3E">
      <w:pPr>
        <w:rPr>
          <w:rFonts w:ascii="Times New Roman" w:hAnsi="Times New Roman" w:cs="Times New Roman"/>
          <w:sz w:val="24"/>
          <w:szCs w:val="24"/>
          <w:lang w:val="ro-RO"/>
        </w:rPr>
      </w:pPr>
      <w:r w:rsidRPr="006C1DD6">
        <w:rPr>
          <w:rFonts w:ascii="Times New Roman" w:hAnsi="Times New Roman" w:cs="Times New Roman"/>
          <w:sz w:val="24"/>
          <w:szCs w:val="24"/>
          <w:lang w:val="ro-RO"/>
        </w:rPr>
        <w:tab/>
        <w:t>Problema analizei numerice a diverselor probleme inginereşti nu este una nouă, ea fiind utilizată de-a lungul secolelor pentru a determina diferite mărimi cum ar fi: aproximarea circumferinţei unui cerc prin însumarea laturilor unui poligon înscris (sau circumscris), calcularea centrelor de greutate ale diverselor suprafeţe plane etc.</w:t>
      </w:r>
    </w:p>
    <w:p w:rsidR="000F0B3E" w:rsidRPr="006C1DD6" w:rsidRDefault="000F0B3E" w:rsidP="000F0B3E">
      <w:pPr>
        <w:rPr>
          <w:rFonts w:ascii="Times New Roman" w:hAnsi="Times New Roman" w:cs="Times New Roman"/>
          <w:sz w:val="24"/>
          <w:szCs w:val="24"/>
          <w:lang w:val="ro-RO"/>
        </w:rPr>
      </w:pPr>
      <w:r w:rsidRPr="006C1DD6">
        <w:rPr>
          <w:rFonts w:ascii="Times New Roman" w:hAnsi="Times New Roman" w:cs="Times New Roman"/>
          <w:sz w:val="24"/>
          <w:szCs w:val="24"/>
          <w:lang w:val="ro-RO"/>
        </w:rPr>
        <w:tab/>
        <w:t>Apariţia şi dezvoltarea calculatoarelor a avut un foarte mare impact asupra dezvoltării metodelor numerice pentru analiza comportării structurilor complexe, dar şi pentru analiza diverselor fenomene fizice (transfer de câmp de căldură, curgeri de fluide, câmpuri electromagnetice</w:t>
      </w:r>
      <w:r w:rsidR="00125B54">
        <w:rPr>
          <w:rFonts w:ascii="Times New Roman" w:hAnsi="Times New Roman" w:cs="Times New Roman"/>
          <w:sz w:val="24"/>
          <w:szCs w:val="24"/>
          <w:lang w:val="ro-RO"/>
        </w:rPr>
        <w:t>,</w:t>
      </w:r>
      <w:r w:rsidRPr="006C1DD6">
        <w:rPr>
          <w:rFonts w:ascii="Times New Roman" w:hAnsi="Times New Roman" w:cs="Times New Roman"/>
          <w:sz w:val="24"/>
          <w:szCs w:val="24"/>
          <w:lang w:val="ro-RO"/>
        </w:rPr>
        <w:t xml:space="preserve"> etc.).</w:t>
      </w:r>
    </w:p>
    <w:p w:rsidR="000F0B3E" w:rsidRPr="006C1DD6" w:rsidRDefault="000F0B3E" w:rsidP="000F0B3E">
      <w:pPr>
        <w:rPr>
          <w:rFonts w:ascii="Times New Roman" w:hAnsi="Times New Roman" w:cs="Times New Roman"/>
          <w:sz w:val="24"/>
          <w:szCs w:val="24"/>
          <w:lang w:val="ro-RO"/>
        </w:rPr>
      </w:pPr>
      <w:r w:rsidRPr="006C1DD6">
        <w:rPr>
          <w:rFonts w:ascii="Times New Roman" w:hAnsi="Times New Roman" w:cs="Times New Roman"/>
          <w:sz w:val="24"/>
          <w:szCs w:val="24"/>
          <w:lang w:val="ro-RO"/>
        </w:rPr>
        <w:tab/>
        <w:t xml:space="preserve">O clasificare a metodelor de modelare numerică se poate face din punct de vedere matematic pe trei direcţii principale: </w:t>
      </w:r>
      <w:r w:rsidRPr="006C1DD6">
        <w:rPr>
          <w:rFonts w:ascii="Times New Roman" w:hAnsi="Times New Roman" w:cs="Times New Roman"/>
          <w:b/>
          <w:i/>
          <w:sz w:val="24"/>
          <w:szCs w:val="24"/>
          <w:lang w:val="ro-RO"/>
        </w:rPr>
        <w:t>metoda diferenţelor finite</w:t>
      </w:r>
      <w:r w:rsidRPr="006C1DD6">
        <w:rPr>
          <w:rFonts w:ascii="Times New Roman" w:hAnsi="Times New Roman" w:cs="Times New Roman"/>
          <w:sz w:val="24"/>
          <w:szCs w:val="24"/>
          <w:lang w:val="ro-RO"/>
        </w:rPr>
        <w:t xml:space="preserve">, </w:t>
      </w:r>
      <w:r w:rsidRPr="006C1DD6">
        <w:rPr>
          <w:rFonts w:ascii="Times New Roman" w:hAnsi="Times New Roman" w:cs="Times New Roman"/>
          <w:b/>
          <w:i/>
          <w:sz w:val="24"/>
          <w:szCs w:val="24"/>
          <w:lang w:val="ro-RO"/>
        </w:rPr>
        <w:t>metoda elementelor finite</w:t>
      </w:r>
      <w:r w:rsidRPr="006C1DD6">
        <w:rPr>
          <w:rFonts w:ascii="Times New Roman" w:hAnsi="Times New Roman" w:cs="Times New Roman"/>
          <w:sz w:val="24"/>
          <w:szCs w:val="24"/>
          <w:lang w:val="ro-RO"/>
        </w:rPr>
        <w:t xml:space="preserve"> şi </w:t>
      </w:r>
      <w:r w:rsidRPr="006C1DD6">
        <w:rPr>
          <w:rFonts w:ascii="Times New Roman" w:hAnsi="Times New Roman" w:cs="Times New Roman"/>
          <w:b/>
          <w:i/>
          <w:sz w:val="24"/>
          <w:szCs w:val="24"/>
          <w:lang w:val="ro-RO"/>
        </w:rPr>
        <w:t>metoda elementelor de frontieră</w:t>
      </w:r>
      <w:r w:rsidRPr="006C1DD6">
        <w:rPr>
          <w:rFonts w:ascii="Times New Roman" w:hAnsi="Times New Roman" w:cs="Times New Roman"/>
          <w:sz w:val="24"/>
          <w:szCs w:val="24"/>
          <w:lang w:val="ro-RO"/>
        </w:rPr>
        <w:t>.</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ro-RO"/>
        </w:rPr>
        <w:tab/>
      </w:r>
      <w:r w:rsidRPr="006C1DD6">
        <w:rPr>
          <w:rFonts w:ascii="Times New Roman" w:hAnsi="Times New Roman" w:cs="Times New Roman"/>
          <w:b/>
          <w:i/>
          <w:sz w:val="24"/>
          <w:szCs w:val="24"/>
          <w:lang w:val="fr-FR"/>
        </w:rPr>
        <w:t>Metoda diferenţelor finite</w:t>
      </w:r>
      <w:r w:rsidRPr="006C1DD6">
        <w:rPr>
          <w:rFonts w:ascii="Times New Roman" w:hAnsi="Times New Roman" w:cs="Times New Roman"/>
          <w:sz w:val="24"/>
          <w:szCs w:val="24"/>
          <w:lang w:val="fr-FR"/>
        </w:rPr>
        <w:t xml:space="preserve"> este una dintre cele mai vechi metode numerice, dar este cunoscută ca având un randament limitat. În cadrul acestei metode, punctul de plecare este modelul, descris diferenţial, al fenomenului analizat, transformat în unul numeric prin utilizarea aproximării locale a variabilelor de câmp. Astfel, sistemul de ecuaţii diferenţiale valabil pentru orice punct al domeniului de analizat se transformă într-un sistem de ecuaţii algebrice liniar, valabil numai pentru anumite puncte ale domeniului. Punctele se obţin cu ajutorul a două sau trei familii de drepte paralele cu axele sistemului de referinţă.</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t>Această metodă este limitată la calculul structurilor şi fenomenelor simple.</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r>
      <w:r w:rsidRPr="006C1DD6">
        <w:rPr>
          <w:rFonts w:ascii="Times New Roman" w:hAnsi="Times New Roman" w:cs="Times New Roman"/>
          <w:b/>
          <w:i/>
          <w:sz w:val="24"/>
          <w:szCs w:val="24"/>
          <w:lang w:val="fr-FR"/>
        </w:rPr>
        <w:t>Metoda elementelor finite</w:t>
      </w:r>
      <w:r w:rsidRPr="006C1DD6">
        <w:rPr>
          <w:rFonts w:ascii="Times New Roman" w:hAnsi="Times New Roman" w:cs="Times New Roman"/>
          <w:sz w:val="24"/>
          <w:szCs w:val="24"/>
          <w:lang w:val="fr-FR"/>
        </w:rPr>
        <w:t xml:space="preserve"> are la bază metoda matriceală a deplasărilor din analiza structurală. </w:t>
      </w:r>
      <w:r w:rsidRPr="006C1DD6">
        <w:rPr>
          <w:rFonts w:ascii="Times New Roman" w:hAnsi="Times New Roman" w:cs="Times New Roman"/>
          <w:sz w:val="24"/>
          <w:szCs w:val="24"/>
        </w:rPr>
        <w:t>Această metodă a câştigat teren odată cu apariţia calculatoarelor (anul 1950). Prin metoda elementelor finite se încearcă găsi</w:t>
      </w:r>
      <w:r w:rsidR="00940D45">
        <w:rPr>
          <w:rFonts w:ascii="Times New Roman" w:hAnsi="Times New Roman" w:cs="Times New Roman"/>
          <w:sz w:val="24"/>
          <w:szCs w:val="24"/>
        </w:rPr>
        <w:t>rea unei soluţii aproximative</w:t>
      </w:r>
      <w:r w:rsidRPr="006C1DD6">
        <w:rPr>
          <w:rFonts w:ascii="Times New Roman" w:hAnsi="Times New Roman" w:cs="Times New Roman"/>
          <w:sz w:val="24"/>
          <w:szCs w:val="24"/>
        </w:rPr>
        <w:t xml:space="preserve"> la o problemă</w:t>
      </w:r>
      <w:r w:rsidR="00940D45">
        <w:rPr>
          <w:rFonts w:ascii="Times New Roman" w:hAnsi="Times New Roman" w:cs="Times New Roman"/>
          <w:sz w:val="24"/>
          <w:szCs w:val="24"/>
        </w:rPr>
        <w:t xml:space="preserve">, se </w:t>
      </w:r>
      <w:r w:rsidRPr="006C1DD6">
        <w:rPr>
          <w:rFonts w:ascii="Times New Roman" w:hAnsi="Times New Roman" w:cs="Times New Roman"/>
          <w:sz w:val="24"/>
          <w:szCs w:val="24"/>
        </w:rPr>
        <w:t xml:space="preserve">admite că domeniul este divizat în subdomenii sau elemente finite având forme geometrice simple, iar funcţia necunoscută a variabilei de stare este definită aproximativ pe fiecare element. Soluţia completă este obţinută prin combinarea formei gradelor de libertate în aşa fel încât la joncţiunea dintre elemente (în noduri) să fie satisfăcute ecuaţiile de echilibru şi compatibilitatea. Spre deosebire de metoda diferenţelor finite, metoda elementelor finite se bazează pe aproximarea locală (pe subdomenii) a variabilelor de câmp ale gradelor de libertate. </w:t>
      </w:r>
      <w:r w:rsidRPr="006C1DD6">
        <w:rPr>
          <w:rFonts w:ascii="Times New Roman" w:hAnsi="Times New Roman" w:cs="Times New Roman"/>
          <w:sz w:val="24"/>
          <w:szCs w:val="24"/>
          <w:lang w:val="fr-FR"/>
        </w:rPr>
        <w:t>În cadrul acestei metode, ecuaţiile care descriu problema având un număr infinit de grade de libertate, sunt transformate într-un sistem de ecuaţii cu număr finit de grade de libertate. Astfel, metoda elementelor finite este o cale foarte convenabilă de a obţine soluţii aproximative pentru aproape orice problemă inginerească, devenind astfel un instrument comod şi necesar în calculele de proiectare şi cercetare, eliberând utilizatorul de dificultăţile legate de geometrii neregulate, neomogenităţi de material, condiţii de contur şi iniţiale complexe. Totodată, această metodă permite integrarea prin calcul numeric a ecuaţiilor şi sistemelor de ecuaţii diferenţiale pe un domeniu, ţinând cont de condiţiile la limită sau de contur ale unei configuraţii date care descrie diferite probleme şi fenomene fizice.</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r>
      <w:r w:rsidRPr="006C1DD6">
        <w:rPr>
          <w:rFonts w:ascii="Times New Roman" w:hAnsi="Times New Roman" w:cs="Times New Roman"/>
          <w:b/>
          <w:i/>
          <w:sz w:val="24"/>
          <w:szCs w:val="24"/>
          <w:lang w:val="fr-FR"/>
        </w:rPr>
        <w:t>Metoda elementelor de frontieră</w:t>
      </w:r>
      <w:r w:rsidRPr="006C1DD6">
        <w:rPr>
          <w:rFonts w:ascii="Times New Roman" w:hAnsi="Times New Roman" w:cs="Times New Roman"/>
          <w:sz w:val="24"/>
          <w:szCs w:val="24"/>
          <w:lang w:val="fr-FR"/>
        </w:rPr>
        <w:t xml:space="preserve">, în contrast cu metoda elementelor finite, realizează discretizarea structurii numai pe conturul domeniului analizat (elemente unidimensionale pentru probleme plane şi bidimensionale pentru probleme spaţiale) cu adoptarea unei variaţii a necunoscutelor în interiorul elementului. Această metodă poate fi aplicată numai dacă soluţia </w:t>
      </w:r>
      <w:r w:rsidRPr="006C1DD6">
        <w:rPr>
          <w:rFonts w:ascii="Times New Roman" w:hAnsi="Times New Roman" w:cs="Times New Roman"/>
          <w:sz w:val="24"/>
          <w:szCs w:val="24"/>
          <w:lang w:val="fr-FR"/>
        </w:rPr>
        <w:lastRenderedPageBreak/>
        <w:t>fundamentală a ecuaţiilor diferenţiale este cunoscută. Practic, există însă multe probleme care pot fi rezolvate cu metoda elementelor finite şi nu pot fi analizate cu metoda elementelor de frontieră. Ca urmare, atunci când soluţia ecuaţiilor este găsită analitic, metodele numerice reprezintă un mijloc alternativ de a găsi o soluţie şi a o verifica pe cea determinată analitic.</w:t>
      </w:r>
    </w:p>
    <w:p w:rsidR="000F0B3E" w:rsidRPr="006C1DD6" w:rsidRDefault="00940D45" w:rsidP="000F0B3E">
      <w:pPr>
        <w:rPr>
          <w:rFonts w:ascii="Times New Roman" w:hAnsi="Times New Roman" w:cs="Times New Roman"/>
          <w:sz w:val="24"/>
          <w:szCs w:val="24"/>
          <w:lang w:val="fr-FR"/>
        </w:rPr>
      </w:pPr>
      <w:r>
        <w:rPr>
          <w:rFonts w:ascii="Times New Roman" w:hAnsi="Times New Roman" w:cs="Times New Roman"/>
          <w:sz w:val="24"/>
          <w:szCs w:val="24"/>
          <w:lang w:val="fr-FR"/>
        </w:rPr>
        <w:tab/>
      </w:r>
      <w:r w:rsidR="000F0B3E" w:rsidRPr="006C1DD6">
        <w:rPr>
          <w:rFonts w:ascii="Times New Roman" w:hAnsi="Times New Roman" w:cs="Times New Roman"/>
          <w:sz w:val="24"/>
          <w:szCs w:val="24"/>
          <w:lang w:val="fr-FR"/>
        </w:rPr>
        <w:t>Aceste ultime două metode s-au impus datorită formulărilor simple, a caracterului de generalitate şi capacităţii de a se adapta cu modificări minime la analizarea diverselor probleme complexe.</w:t>
      </w:r>
    </w:p>
    <w:p w:rsidR="000F0B3E" w:rsidRPr="006C1DD6" w:rsidRDefault="000F0B3E" w:rsidP="000F0B3E">
      <w:pPr>
        <w:rPr>
          <w:rFonts w:ascii="Times New Roman" w:hAnsi="Times New Roman" w:cs="Times New Roman"/>
          <w:sz w:val="24"/>
          <w:szCs w:val="24"/>
          <w:lang w:val="fr-FR"/>
        </w:rPr>
      </w:pP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1.2. Concepte în formularea metodei elementelor finite</w:t>
      </w:r>
    </w:p>
    <w:p w:rsidR="000F0B3E" w:rsidRPr="006C1DD6" w:rsidRDefault="000F0B3E" w:rsidP="000F0B3E">
      <w:pPr>
        <w:rPr>
          <w:rFonts w:ascii="Times New Roman" w:hAnsi="Times New Roman" w:cs="Times New Roman"/>
          <w:sz w:val="24"/>
          <w:szCs w:val="24"/>
          <w:lang w:val="fr-FR"/>
        </w:rPr>
      </w:pP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t xml:space="preserve">Metoda elementelor finite este o metodă numerică utilizată la rezolvarea ecuaţiilor cu derivate parţiale care modelează sisteme fizice cu un număr infinit de grade de libertate. În urma aplicării metodei elementelor finite, aceste ecuaţii cu derivate parţiale sunt reduse la sisteme de ecuaţii algebrice, adică la un sistem discret cu un număr finit de grade de libertate. </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t>Metoda elementelor finite este o generalizare a metodelor variaţionale clasice (Rayleigh-Ritz) şi a reziduului ponderat (Galerkin), celor mai mici pătrate, colocaţiei etc</w:t>
      </w:r>
      <w:r w:rsidR="00B6557F">
        <w:rPr>
          <w:rFonts w:ascii="Times New Roman" w:hAnsi="Times New Roman" w:cs="Times New Roman"/>
          <w:sz w:val="24"/>
          <w:szCs w:val="24"/>
          <w:lang w:val="fr-FR"/>
        </w:rPr>
        <w:t xml:space="preserve"> [1</w:t>
      </w:r>
      <w:r w:rsidR="003C0E0E" w:rsidRPr="006C1DD6">
        <w:rPr>
          <w:rFonts w:ascii="Times New Roman" w:hAnsi="Times New Roman" w:cs="Times New Roman"/>
          <w:sz w:val="24"/>
          <w:szCs w:val="24"/>
          <w:lang w:val="fr-FR"/>
        </w:rPr>
        <w:t>]</w:t>
      </w:r>
      <w:r w:rsidRPr="006C1DD6">
        <w:rPr>
          <w:rFonts w:ascii="Times New Roman" w:hAnsi="Times New Roman" w:cs="Times New Roman"/>
          <w:sz w:val="24"/>
          <w:szCs w:val="24"/>
          <w:lang w:val="fr-FR"/>
        </w:rPr>
        <w:t>. Ideea fundamentală a metodei elementelor finite constă în faptul că domeniul dat al problemei este reprezentat ca un ansamblu de subregiuni numite elemente finite. Aceste elemente sunt conectate între ele prin puncte</w:t>
      </w:r>
      <w:r w:rsidR="00940D45">
        <w:rPr>
          <w:rFonts w:ascii="Times New Roman" w:hAnsi="Times New Roman" w:cs="Times New Roman"/>
          <w:sz w:val="24"/>
          <w:szCs w:val="24"/>
          <w:lang w:val="fr-FR"/>
        </w:rPr>
        <w:t>,</w:t>
      </w:r>
      <w:r w:rsidRPr="006C1DD6">
        <w:rPr>
          <w:rFonts w:ascii="Times New Roman" w:hAnsi="Times New Roman" w:cs="Times New Roman"/>
          <w:sz w:val="24"/>
          <w:szCs w:val="24"/>
          <w:lang w:val="fr-FR"/>
        </w:rPr>
        <w:t xml:space="preserve"> cunoscute sub numele de noduri. Pe domeniul elementului finit este posibil să se genereze sistematic funcţii de aproximare necesare în soluţionarea ecuaţiilor diferenţiale care descriu comportarea prin oricare din metodele variaţională sau a reziduului ponderat.</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lang w:val="fr-FR"/>
        </w:rPr>
        <w:tab/>
        <w:t xml:space="preserve">Metoda elementelor finite are aplicabilitate în diverse domenii ale ingineriei (şi nu numai), unde există fenomene fizice descrise de ecuaţii cu derivate parţiale. </w:t>
      </w:r>
      <w:r w:rsidRPr="006C1DD6">
        <w:rPr>
          <w:rFonts w:ascii="Times New Roman" w:hAnsi="Times New Roman" w:cs="Times New Roman"/>
          <w:sz w:val="24"/>
          <w:szCs w:val="24"/>
        </w:rPr>
        <w:t>Printre principalele domenii în care se poate utiliza această metodă sunt: analiza structurală, analiza fluidelor, analiza magnetică şi analiza electrică. Există trei moduri de formulare a metodei elementelor finite:</w:t>
      </w:r>
      <w:r w:rsidR="00125B54">
        <w:rPr>
          <w:rFonts w:ascii="Times New Roman" w:hAnsi="Times New Roman" w:cs="Times New Roman"/>
          <w:sz w:val="24"/>
          <w:szCs w:val="24"/>
        </w:rPr>
        <w:t xml:space="preserve"> </w:t>
      </w:r>
      <w:r w:rsidR="00125B54" w:rsidRPr="00125B54">
        <w:rPr>
          <w:rFonts w:ascii="Times New Roman" w:hAnsi="Times New Roman" w:cs="Times New Roman"/>
          <w:b/>
          <w:i/>
          <w:sz w:val="24"/>
          <w:szCs w:val="24"/>
        </w:rPr>
        <w:t>formularea directă</w:t>
      </w:r>
      <w:r w:rsidR="00125B54">
        <w:rPr>
          <w:rFonts w:ascii="Times New Roman" w:hAnsi="Times New Roman" w:cs="Times New Roman"/>
          <w:sz w:val="24"/>
          <w:szCs w:val="24"/>
        </w:rPr>
        <w:t xml:space="preserve">, </w:t>
      </w:r>
      <w:r w:rsidRPr="00125B54">
        <w:rPr>
          <w:rFonts w:ascii="Times New Roman" w:hAnsi="Times New Roman" w:cs="Times New Roman"/>
          <w:b/>
          <w:i/>
          <w:sz w:val="24"/>
          <w:szCs w:val="24"/>
        </w:rPr>
        <w:t>formularea variaţională</w:t>
      </w:r>
      <w:r w:rsidR="00125B54">
        <w:rPr>
          <w:rFonts w:ascii="Times New Roman" w:hAnsi="Times New Roman" w:cs="Times New Roman"/>
          <w:sz w:val="24"/>
          <w:szCs w:val="24"/>
        </w:rPr>
        <w:t xml:space="preserve"> și</w:t>
      </w:r>
      <w:r w:rsidRPr="006C1DD6">
        <w:rPr>
          <w:rFonts w:ascii="Times New Roman" w:hAnsi="Times New Roman" w:cs="Times New Roman"/>
          <w:sz w:val="24"/>
          <w:szCs w:val="24"/>
        </w:rPr>
        <w:t xml:space="preserve"> </w:t>
      </w:r>
      <w:r w:rsidRPr="00125B54">
        <w:rPr>
          <w:rFonts w:ascii="Times New Roman" w:hAnsi="Times New Roman" w:cs="Times New Roman"/>
          <w:b/>
          <w:i/>
          <w:sz w:val="24"/>
          <w:szCs w:val="24"/>
        </w:rPr>
        <w:t>formularea reziduală</w:t>
      </w:r>
      <w:r w:rsidRPr="006C1DD6">
        <w:rPr>
          <w:rFonts w:ascii="Times New Roman" w:hAnsi="Times New Roman" w:cs="Times New Roman"/>
          <w:sz w:val="24"/>
          <w:szCs w:val="24"/>
        </w:rPr>
        <w:t>.</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ab/>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ab/>
      </w:r>
      <w:r w:rsidRPr="00125B54">
        <w:rPr>
          <w:rFonts w:ascii="Times New Roman" w:hAnsi="Times New Roman" w:cs="Times New Roman"/>
          <w:b/>
          <w:i/>
          <w:sz w:val="24"/>
          <w:szCs w:val="24"/>
        </w:rPr>
        <w:t>Formularea directă</w:t>
      </w:r>
      <w:r w:rsidRPr="006C1DD6">
        <w:rPr>
          <w:rFonts w:ascii="Times New Roman" w:hAnsi="Times New Roman" w:cs="Times New Roman"/>
          <w:sz w:val="24"/>
          <w:szCs w:val="24"/>
        </w:rPr>
        <w:t xml:space="preserve"> se bazează pe calculul matriceal al structurilor cu ajutorul metodei deplasărilor. </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rPr>
        <w:tab/>
      </w:r>
      <w:r w:rsidRPr="00125B54">
        <w:rPr>
          <w:rFonts w:ascii="Times New Roman" w:hAnsi="Times New Roman" w:cs="Times New Roman"/>
          <w:b/>
          <w:i/>
          <w:sz w:val="24"/>
          <w:szCs w:val="24"/>
          <w:lang w:val="fr-FR"/>
        </w:rPr>
        <w:t>Formularea variaţională</w:t>
      </w:r>
      <w:r w:rsidRPr="006C1DD6">
        <w:rPr>
          <w:rFonts w:ascii="Times New Roman" w:hAnsi="Times New Roman" w:cs="Times New Roman"/>
          <w:sz w:val="24"/>
          <w:szCs w:val="24"/>
          <w:lang w:val="fr-FR"/>
        </w:rPr>
        <w:t xml:space="preserve"> are la bază minimizarea energiei potenţiale, a solidului deformabil, în baza unui criteriu de staţionare a energiei potenţiale. Metodele variaţionale utilizate în mecanica solidului deformabil folosesc principiul lucrului mecanic virtual sau teoreme energetice cum ar fi: teorema energiei potenţiale minime (formularea în deplasări), formularea energiei complementare minime (formularea în tensiuni), teorema Hellinger-Reissner (formularea mixtă în tensiuni şi deformaţii) şi teorema lui Hamilton pentru probleme dinamice.</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r>
      <w:r w:rsidRPr="00125B54">
        <w:rPr>
          <w:rFonts w:ascii="Times New Roman" w:hAnsi="Times New Roman" w:cs="Times New Roman"/>
          <w:b/>
          <w:i/>
          <w:sz w:val="24"/>
          <w:szCs w:val="24"/>
          <w:lang w:val="fr-FR"/>
        </w:rPr>
        <w:t>Formularea reziduală</w:t>
      </w:r>
      <w:r w:rsidRPr="006C1DD6">
        <w:rPr>
          <w:rFonts w:ascii="Times New Roman" w:hAnsi="Times New Roman" w:cs="Times New Roman"/>
          <w:sz w:val="24"/>
          <w:szCs w:val="24"/>
          <w:lang w:val="fr-FR"/>
        </w:rPr>
        <w:t xml:space="preserve"> se poate utiliza în cazul în care nu se dispune de o formulare funcţională, acesta fiind o formulare mai generală decât formularea variaţională. Pentru formularea reziduală a metodei elementelor finite, se pot utiliza: metoda celor mai mici pătrate, metoda Galerkin, metoda colocaţiei etc. </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t>Problemele care se pot rezolva cu ajutorul metodei elementelor finite, se pot clasifica în trei categorii</w:t>
      </w:r>
      <w:r w:rsidR="002D2556" w:rsidRPr="006C1DD6">
        <w:rPr>
          <w:rFonts w:ascii="Times New Roman" w:hAnsi="Times New Roman" w:cs="Times New Roman"/>
          <w:sz w:val="24"/>
          <w:szCs w:val="24"/>
          <w:lang w:val="fr-FR"/>
        </w:rPr>
        <w:t xml:space="preserve"> [</w:t>
      </w:r>
      <w:r w:rsidR="00B6557F">
        <w:rPr>
          <w:rFonts w:ascii="Times New Roman" w:hAnsi="Times New Roman" w:cs="Times New Roman"/>
          <w:sz w:val="24"/>
          <w:szCs w:val="24"/>
          <w:lang w:val="fr-FR"/>
        </w:rPr>
        <w:t>2</w:t>
      </w:r>
      <w:r w:rsidR="002D2556" w:rsidRPr="006C1DD6">
        <w:rPr>
          <w:rFonts w:ascii="Times New Roman" w:hAnsi="Times New Roman" w:cs="Times New Roman"/>
          <w:sz w:val="24"/>
          <w:szCs w:val="24"/>
          <w:lang w:val="fr-FR"/>
        </w:rPr>
        <w:t>]</w:t>
      </w:r>
      <w:r w:rsidRPr="006C1DD6">
        <w:rPr>
          <w:rFonts w:ascii="Times New Roman" w:hAnsi="Times New Roman" w:cs="Times New Roman"/>
          <w:sz w:val="24"/>
          <w:szCs w:val="24"/>
          <w:lang w:val="fr-FR"/>
        </w:rPr>
        <w:t>:</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 probleme de echilibru, caz în care funcţiile necunoscute nu de</w:t>
      </w:r>
      <w:r w:rsidR="00125B54">
        <w:rPr>
          <w:rFonts w:ascii="Times New Roman" w:hAnsi="Times New Roman" w:cs="Times New Roman"/>
          <w:sz w:val="24"/>
          <w:szCs w:val="24"/>
          <w:lang w:val="fr-FR"/>
        </w:rPr>
        <w:t>pind de timp;</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b) probleme de valori proprii, în care parametrii sunt independenţi de timp, determinându-se anumite valori</w:t>
      </w:r>
      <w:r w:rsidR="00125B54">
        <w:rPr>
          <w:rFonts w:ascii="Times New Roman" w:hAnsi="Times New Roman" w:cs="Times New Roman"/>
          <w:sz w:val="24"/>
          <w:szCs w:val="24"/>
          <w:lang w:val="fr-FR"/>
        </w:rPr>
        <w:t xml:space="preserve"> critice ale acestor parametri;</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c) probleme de propagare, sau probleme în care funcţiile necunoscute sunt dependente de timp.</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lastRenderedPageBreak/>
        <w:tab/>
        <w:t>Datorită posibilităţilor de calcul pe care le oferă, metoda elementelor finite este una dintre cele mai utilizate metode în pachetele comerciale de proiectare asistată. Principalele tipuri de programe utilizate în proiectarea asistată, se pot împărţi în trei categorii:</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a) programe utilizate pentru modelarea geometrică a structurilor (CAD – Computer Aided Designed);</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b) programe de calcul a structurilor, care au la bază metoda elementelor finite (CAE – Computer Aided Engineering);</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c) programe utilizate la proiectarea tehnologică (CAM – Computer Aided Manufacturing).</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ab/>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rPr>
        <w:tab/>
      </w:r>
      <w:r w:rsidRPr="006C1DD6">
        <w:rPr>
          <w:rFonts w:ascii="Times New Roman" w:hAnsi="Times New Roman" w:cs="Times New Roman"/>
          <w:sz w:val="24"/>
          <w:szCs w:val="24"/>
          <w:lang w:val="fr-FR"/>
        </w:rPr>
        <w:t>Printre cele mai importante programe de analiză cu elemente finite, se numără: Ansys, FEMM, Q</w:t>
      </w:r>
      <w:r w:rsidR="00E8042D" w:rsidRPr="006C1DD6">
        <w:rPr>
          <w:rFonts w:ascii="Times New Roman" w:hAnsi="Times New Roman" w:cs="Times New Roman"/>
          <w:sz w:val="24"/>
          <w:szCs w:val="24"/>
          <w:lang w:val="fr-FR"/>
        </w:rPr>
        <w:t>UICK</w:t>
      </w:r>
      <w:r w:rsidRPr="006C1DD6">
        <w:rPr>
          <w:rFonts w:ascii="Times New Roman" w:hAnsi="Times New Roman" w:cs="Times New Roman"/>
          <w:sz w:val="24"/>
          <w:szCs w:val="24"/>
          <w:lang w:val="fr-FR"/>
        </w:rPr>
        <w:t>FIELD</w:t>
      </w:r>
      <w:r w:rsidR="00E8042D" w:rsidRPr="006C1DD6">
        <w:rPr>
          <w:rFonts w:ascii="Times New Roman" w:hAnsi="Times New Roman" w:cs="Times New Roman"/>
          <w:sz w:val="24"/>
          <w:szCs w:val="24"/>
          <w:lang w:val="fr-FR"/>
        </w:rPr>
        <w:t>, COMSOL</w:t>
      </w:r>
      <w:r w:rsidR="00BF6A6B" w:rsidRPr="006C1DD6">
        <w:rPr>
          <w:rFonts w:ascii="Times New Roman" w:hAnsi="Times New Roman" w:cs="Times New Roman"/>
          <w:sz w:val="24"/>
          <w:szCs w:val="24"/>
          <w:lang w:val="fr-FR"/>
        </w:rPr>
        <w:t>, FLUX</w:t>
      </w:r>
      <w:r w:rsidRPr="006C1DD6">
        <w:rPr>
          <w:rFonts w:ascii="Times New Roman" w:hAnsi="Times New Roman" w:cs="Times New Roman"/>
          <w:sz w:val="24"/>
          <w:szCs w:val="24"/>
          <w:lang w:val="fr-FR"/>
        </w:rPr>
        <w:t xml:space="preserve"> etc. </w:t>
      </w:r>
    </w:p>
    <w:p w:rsidR="00C01C4A" w:rsidRDefault="00C01C4A" w:rsidP="000F0B3E">
      <w:pPr>
        <w:rPr>
          <w:rFonts w:ascii="Times New Roman" w:hAnsi="Times New Roman" w:cs="Times New Roman"/>
          <w:sz w:val="24"/>
          <w:szCs w:val="24"/>
          <w:lang w:val="fr-FR"/>
        </w:rPr>
      </w:pP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b/>
        <w:t>Tendinţele moderne în dezvoltarea metodei elementelor finite, sunt:</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dezvoltarea unor metode noi de rezolvare a sistemelor de ecuaţii liniare mari cu ma</w:t>
      </w:r>
      <w:r w:rsidR="00C01C4A">
        <w:rPr>
          <w:rFonts w:ascii="Times New Roman" w:hAnsi="Times New Roman" w:cs="Times New Roman"/>
          <w:sz w:val="24"/>
          <w:szCs w:val="24"/>
          <w:lang w:val="fr-FR"/>
        </w:rPr>
        <w:t>tricea coeficienţilor – matrice</w:t>
      </w:r>
      <w:r w:rsidRPr="006C1DD6">
        <w:rPr>
          <w:rFonts w:ascii="Times New Roman" w:hAnsi="Times New Roman" w:cs="Times New Roman"/>
          <w:sz w:val="24"/>
          <w:szCs w:val="24"/>
          <w:lang w:val="fr-FR"/>
        </w:rPr>
        <w:t xml:space="preserve"> rară şi simetrică;</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îmbunătăţirea şi dezvoltarea algoritmilor de condensare statică şi dinamică;</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elaborarea de noi tehnici de discretizare automată, care să permită o discretizare mai fină a zonelor cu gradient mare de deformaţie şi să evite deformarea (distorsionarea) elementelor finite pe parcursul discretizării;</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utilizarea substructurării în cazul unor structuri mari cu grad ridicat de repetitivitate, prin translaţie sau rotaţie;</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xml:space="preserve">- implementarea în programele comerciale a unor algoritmi de optimizare; </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 implementarea unor legi constitutive de material care să permită modelarea materialelor compozite;</w:t>
      </w: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 dezvoltarea elementelor finite pentru analiza multi-câmp.</w:t>
      </w:r>
    </w:p>
    <w:p w:rsidR="000F0B3E" w:rsidRPr="006C1DD6" w:rsidRDefault="000F0B3E" w:rsidP="000F0B3E">
      <w:pPr>
        <w:rPr>
          <w:rFonts w:ascii="Times New Roman" w:hAnsi="Times New Roman" w:cs="Times New Roman"/>
          <w:sz w:val="24"/>
          <w:szCs w:val="24"/>
        </w:rPr>
      </w:pPr>
    </w:p>
    <w:p w:rsidR="000F0B3E" w:rsidRPr="006C1DD6" w:rsidRDefault="000F0B3E" w:rsidP="000F0B3E">
      <w:pPr>
        <w:rPr>
          <w:rFonts w:ascii="Times New Roman" w:hAnsi="Times New Roman" w:cs="Times New Roman"/>
          <w:sz w:val="24"/>
          <w:szCs w:val="24"/>
        </w:rPr>
      </w:pPr>
      <w:r w:rsidRPr="006C1DD6">
        <w:rPr>
          <w:rFonts w:ascii="Times New Roman" w:hAnsi="Times New Roman" w:cs="Times New Roman"/>
          <w:sz w:val="24"/>
          <w:szCs w:val="24"/>
        </w:rPr>
        <w:tab/>
        <w:t>Aşa cum s-a precizat şi mai înainte, se poate spune că metoda elementelor finite se bazează pe conceptul construirii obiectelor complicate din obiecte simple, sau divizarea obiectelor complicate în obiecte mai simple pentru care se pot aplica scheme de calcul cunoscute.</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rPr>
        <w:tab/>
      </w:r>
      <w:r w:rsidRPr="006C1DD6">
        <w:rPr>
          <w:rFonts w:ascii="Times New Roman" w:hAnsi="Times New Roman" w:cs="Times New Roman"/>
          <w:sz w:val="24"/>
          <w:szCs w:val="24"/>
          <w:lang w:val="fr-FR"/>
        </w:rPr>
        <w:t>În foarte multe situaţii aparatul matematic existent nu este suficient pentru găsirea unei soluţii exacte şi uneori chiar a unei soluţii aproximative, pentru majoritatea problemelor practice. Ideea de bază a metodei elementelor finite este aceea de a găsi soluţia unei probleme complicate înlocuind-o prin una mai simplă. În rezolvarea problemelor complexe pentru care soluţiile analitice sunt dificile datorită aparatului matematic existent, sunt cunoscute două direcţii de rezolvare aproximativă:</w:t>
      </w:r>
    </w:p>
    <w:p w:rsidR="000F0B3E" w:rsidRPr="006C1DD6" w:rsidRDefault="000F0B3E" w:rsidP="000F0B3E">
      <w:pPr>
        <w:rPr>
          <w:rFonts w:ascii="Times New Roman" w:hAnsi="Times New Roman" w:cs="Times New Roman"/>
          <w:sz w:val="24"/>
          <w:szCs w:val="24"/>
          <w:lang w:val="fr-FR"/>
        </w:rPr>
      </w:pP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A. utilizarea unor metode aproximative de rezolvare a ecuaţiilor diferenţiale pentru un model de calcul exact. Acest lucru se poate realiza astfel:</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se neglijează termenii de importanţă secundară care permit în continuare rezolvarea exactă;</w:t>
      </w: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se aplică metodele numerice în rezolvarea sistemului de ecuaţii diferenţiale (metoda diferenţelor finite este foarte eficientă în obţinerea rapidă a unor soluţii acceptabile).</w:t>
      </w:r>
    </w:p>
    <w:p w:rsidR="000F0B3E" w:rsidRPr="006C1DD6" w:rsidRDefault="000F0B3E" w:rsidP="000F0B3E">
      <w:pPr>
        <w:rPr>
          <w:rFonts w:ascii="Times New Roman" w:hAnsi="Times New Roman" w:cs="Times New Roman"/>
          <w:sz w:val="24"/>
          <w:szCs w:val="24"/>
          <w:lang w:val="fr-FR"/>
        </w:rPr>
      </w:pPr>
    </w:p>
    <w:p w:rsidR="000F0B3E" w:rsidRPr="006C1DD6" w:rsidRDefault="000F0B3E"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t xml:space="preserve">B. utilizarea unor metode exacte de rezolvare aplicate unor modele de calcul aproximative. Modelele aproximative de calcul se pot obţine prin acceptarea unor ipoteze simplificatoare privind cea mai defavorabilă configuraţie a deplasărilor care respectă condiţiile pe contur. </w:t>
      </w:r>
    </w:p>
    <w:p w:rsidR="00BC67CA" w:rsidRPr="006C1DD6" w:rsidRDefault="0084167A" w:rsidP="000F0B3E">
      <w:pPr>
        <w:rPr>
          <w:rFonts w:ascii="Times New Roman" w:hAnsi="Times New Roman" w:cs="Times New Roman"/>
          <w:sz w:val="24"/>
          <w:szCs w:val="24"/>
          <w:lang w:val="fr-FR"/>
        </w:rPr>
      </w:pPr>
      <w:r w:rsidRPr="006C1DD6">
        <w:rPr>
          <w:rFonts w:ascii="Times New Roman" w:hAnsi="Times New Roman" w:cs="Times New Roman"/>
          <w:sz w:val="24"/>
          <w:szCs w:val="24"/>
          <w:lang w:val="fr-FR"/>
        </w:rPr>
        <w:lastRenderedPageBreak/>
        <w:tab/>
      </w:r>
      <w:r w:rsidR="000F0B3E" w:rsidRPr="006C1DD6">
        <w:rPr>
          <w:rFonts w:ascii="Times New Roman" w:hAnsi="Times New Roman" w:cs="Times New Roman"/>
          <w:sz w:val="24"/>
          <w:szCs w:val="24"/>
          <w:lang w:val="fr-FR"/>
        </w:rPr>
        <w:t>Ideea de bază a acestei metode este că în cazul în care structura studiată se împarte în mai multe părţi numite elemente finite, p</w:t>
      </w:r>
      <w:r w:rsidR="00C01C4A">
        <w:rPr>
          <w:rFonts w:ascii="Times New Roman" w:hAnsi="Times New Roman" w:cs="Times New Roman"/>
          <w:sz w:val="24"/>
          <w:szCs w:val="24"/>
          <w:lang w:val="fr-FR"/>
        </w:rPr>
        <w:t xml:space="preserve">entru fiecare dintre acestea </w:t>
      </w:r>
      <w:r w:rsidR="000F0B3E" w:rsidRPr="006C1DD6">
        <w:rPr>
          <w:rFonts w:ascii="Times New Roman" w:hAnsi="Times New Roman" w:cs="Times New Roman"/>
          <w:sz w:val="24"/>
          <w:szCs w:val="24"/>
          <w:lang w:val="fr-FR"/>
        </w:rPr>
        <w:t xml:space="preserve">putându-se aplica teoriile de calcul corespunzătoare schematizării adoptate. Împărţirea structurii în părţi de dimensiuni mai mici, operaţie care poartă numele de </w:t>
      </w:r>
      <w:r w:rsidR="000F0B3E" w:rsidRPr="00125B54">
        <w:rPr>
          <w:rFonts w:ascii="Times New Roman" w:hAnsi="Times New Roman" w:cs="Times New Roman"/>
          <w:b/>
          <w:i/>
          <w:sz w:val="24"/>
          <w:szCs w:val="24"/>
          <w:lang w:val="fr-FR"/>
        </w:rPr>
        <w:t>discretizare</w:t>
      </w:r>
      <w:r w:rsidR="00125B54">
        <w:rPr>
          <w:rFonts w:ascii="Times New Roman" w:hAnsi="Times New Roman" w:cs="Times New Roman"/>
          <w:sz w:val="24"/>
          <w:szCs w:val="24"/>
          <w:lang w:val="fr-FR"/>
        </w:rPr>
        <w:t xml:space="preserve">, </w:t>
      </w:r>
      <w:r w:rsidR="000F0B3E" w:rsidRPr="006C1DD6">
        <w:rPr>
          <w:rFonts w:ascii="Times New Roman" w:hAnsi="Times New Roman" w:cs="Times New Roman"/>
          <w:sz w:val="24"/>
          <w:szCs w:val="24"/>
          <w:lang w:val="fr-FR"/>
        </w:rPr>
        <w:t xml:space="preserve">va avea drept efect obţinerea unor forme simple pentru elementele finite ce compun structura studiată. Modelul de calcul utilizat în analiza cu elemente finite este un model aproximativ obţinut prin asamblarea elementelor finite componente, ţinându-se cont de geometria structurii. Conectarea elementelor finite se realizează numai în anumite puncte numite </w:t>
      </w:r>
      <w:r w:rsidR="000F0B3E" w:rsidRPr="00125B54">
        <w:rPr>
          <w:rFonts w:ascii="Times New Roman" w:hAnsi="Times New Roman" w:cs="Times New Roman"/>
          <w:b/>
          <w:i/>
          <w:sz w:val="24"/>
          <w:szCs w:val="24"/>
          <w:lang w:val="fr-FR"/>
        </w:rPr>
        <w:t>puncte nodale</w:t>
      </w:r>
      <w:r w:rsidR="000F0B3E" w:rsidRPr="006C1DD6">
        <w:rPr>
          <w:rFonts w:ascii="Times New Roman" w:hAnsi="Times New Roman" w:cs="Times New Roman"/>
          <w:sz w:val="24"/>
          <w:szCs w:val="24"/>
          <w:lang w:val="fr-FR"/>
        </w:rPr>
        <w:t xml:space="preserve"> sau </w:t>
      </w:r>
      <w:r w:rsidR="000F0B3E" w:rsidRPr="00125B54">
        <w:rPr>
          <w:rFonts w:ascii="Times New Roman" w:hAnsi="Times New Roman" w:cs="Times New Roman"/>
          <w:b/>
          <w:i/>
          <w:sz w:val="24"/>
          <w:szCs w:val="24"/>
          <w:lang w:val="fr-FR"/>
        </w:rPr>
        <w:t>noduri</w:t>
      </w:r>
      <w:r w:rsidR="000F0B3E" w:rsidRPr="006C1DD6">
        <w:rPr>
          <w:rFonts w:ascii="Times New Roman" w:hAnsi="Times New Roman" w:cs="Times New Roman"/>
          <w:sz w:val="24"/>
          <w:szCs w:val="24"/>
          <w:lang w:val="fr-FR"/>
        </w:rPr>
        <w:t>. Nodurile</w:t>
      </w:r>
      <w:r w:rsidR="002D2556" w:rsidRPr="006C1DD6">
        <w:rPr>
          <w:rFonts w:ascii="Times New Roman" w:hAnsi="Times New Roman" w:cs="Times New Roman"/>
          <w:sz w:val="24"/>
          <w:szCs w:val="24"/>
          <w:lang w:val="fr-FR"/>
        </w:rPr>
        <w:t xml:space="preserve"> [</w:t>
      </w:r>
      <w:r w:rsidR="00B6557F">
        <w:rPr>
          <w:rFonts w:ascii="Times New Roman" w:hAnsi="Times New Roman" w:cs="Times New Roman"/>
          <w:sz w:val="24"/>
          <w:szCs w:val="24"/>
          <w:lang w:val="fr-FR"/>
        </w:rPr>
        <w:t>3</w:t>
      </w:r>
      <w:r w:rsidR="002D2556" w:rsidRPr="006C1DD6">
        <w:rPr>
          <w:rFonts w:ascii="Times New Roman" w:hAnsi="Times New Roman" w:cs="Times New Roman"/>
          <w:sz w:val="24"/>
          <w:szCs w:val="24"/>
          <w:lang w:val="fr-FR"/>
        </w:rPr>
        <w:t>]</w:t>
      </w:r>
      <w:r w:rsidR="000F0B3E" w:rsidRPr="006C1DD6">
        <w:rPr>
          <w:rFonts w:ascii="Times New Roman" w:hAnsi="Times New Roman" w:cs="Times New Roman"/>
          <w:sz w:val="24"/>
          <w:szCs w:val="24"/>
          <w:lang w:val="fr-FR"/>
        </w:rPr>
        <w:t xml:space="preserve"> reprezintă punctele de intersecţie ale liniilor de contur rectilinii sau curbe ale elementelor finite</w:t>
      </w:r>
      <w:r w:rsidRPr="006C1DD6">
        <w:rPr>
          <w:rFonts w:ascii="Times New Roman" w:hAnsi="Times New Roman" w:cs="Times New Roman"/>
          <w:sz w:val="24"/>
          <w:szCs w:val="24"/>
          <w:lang w:val="fr-FR"/>
        </w:rPr>
        <w:t xml:space="preserve"> – fig. 1.1</w:t>
      </w:r>
      <w:r w:rsidR="000F0B3E" w:rsidRPr="006C1DD6">
        <w:rPr>
          <w:rFonts w:ascii="Times New Roman" w:hAnsi="Times New Roman" w:cs="Times New Roman"/>
          <w:sz w:val="24"/>
          <w:szCs w:val="24"/>
          <w:lang w:val="fr-FR"/>
        </w:rPr>
        <w:t xml:space="preserve">. </w:t>
      </w:r>
    </w:p>
    <w:p w:rsidR="00BC67CA" w:rsidRPr="006C1DD6" w:rsidRDefault="0084167A" w:rsidP="0084167A">
      <w:pPr>
        <w:jc w:val="center"/>
        <w:rPr>
          <w:rFonts w:ascii="Times New Roman" w:hAnsi="Times New Roman" w:cs="Times New Roman"/>
          <w:sz w:val="24"/>
          <w:szCs w:val="24"/>
          <w:lang w:val="fr-FR"/>
        </w:rPr>
      </w:pPr>
      <w:r w:rsidRPr="006C1DD6">
        <w:rPr>
          <w:rFonts w:ascii="Times New Roman" w:hAnsi="Times New Roman" w:cs="Times New Roman"/>
          <w:noProof/>
          <w:sz w:val="24"/>
          <w:szCs w:val="24"/>
        </w:rPr>
        <w:drawing>
          <wp:inline distT="0" distB="0" distL="0" distR="0">
            <wp:extent cx="2802661" cy="2560320"/>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a:srcRect/>
                    <a:stretch>
                      <a:fillRect/>
                    </a:stretch>
                  </pic:blipFill>
                  <pic:spPr bwMode="auto">
                    <a:xfrm>
                      <a:off x="0" y="0"/>
                      <a:ext cx="2802661" cy="2560320"/>
                    </a:xfrm>
                    <a:prstGeom prst="rect">
                      <a:avLst/>
                    </a:prstGeom>
                    <a:noFill/>
                    <a:ln w="9525">
                      <a:noFill/>
                      <a:miter lim="800000"/>
                      <a:headEnd/>
                      <a:tailEnd/>
                    </a:ln>
                  </pic:spPr>
                </pic:pic>
              </a:graphicData>
            </a:graphic>
          </wp:inline>
        </w:drawing>
      </w:r>
    </w:p>
    <w:p w:rsidR="0084167A" w:rsidRPr="006C1DD6" w:rsidRDefault="003E01FD" w:rsidP="0084167A">
      <w:pPr>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Fig. </w:t>
      </w:r>
      <w:r w:rsidR="0084167A" w:rsidRPr="006C1DD6">
        <w:rPr>
          <w:rFonts w:ascii="Times New Roman" w:hAnsi="Times New Roman" w:cs="Times New Roman"/>
          <w:sz w:val="24"/>
          <w:szCs w:val="24"/>
          <w:lang w:val="fr-FR"/>
        </w:rPr>
        <w:t>1.1. Nodurile unei rețele de discretizare</w:t>
      </w:r>
    </w:p>
    <w:p w:rsidR="0084167A" w:rsidRPr="006C1DD6" w:rsidRDefault="0084167A" w:rsidP="000F0B3E">
      <w:pPr>
        <w:rPr>
          <w:rFonts w:ascii="Times New Roman" w:hAnsi="Times New Roman" w:cs="Times New Roman"/>
          <w:sz w:val="24"/>
          <w:szCs w:val="24"/>
          <w:lang w:val="fr-FR"/>
        </w:rPr>
      </w:pPr>
    </w:p>
    <w:p w:rsidR="004D0C16" w:rsidRPr="006C1DD6" w:rsidRDefault="0084167A" w:rsidP="00E8042D">
      <w:pPr>
        <w:rPr>
          <w:rFonts w:ascii="Times New Roman" w:hAnsi="Times New Roman" w:cs="Times New Roman"/>
          <w:sz w:val="24"/>
          <w:szCs w:val="24"/>
          <w:lang w:val="fr-FR"/>
        </w:rPr>
      </w:pPr>
      <w:r w:rsidRPr="006C1DD6">
        <w:rPr>
          <w:rFonts w:ascii="Times New Roman" w:hAnsi="Times New Roman" w:cs="Times New Roman"/>
          <w:sz w:val="24"/>
          <w:szCs w:val="24"/>
          <w:lang w:val="fr-FR"/>
        </w:rPr>
        <w:tab/>
      </w:r>
      <w:r w:rsidR="000F0B3E" w:rsidRPr="006C1DD6">
        <w:rPr>
          <w:rFonts w:ascii="Times New Roman" w:hAnsi="Times New Roman" w:cs="Times New Roman"/>
          <w:sz w:val="24"/>
          <w:szCs w:val="24"/>
          <w:lang w:val="fr-FR"/>
        </w:rPr>
        <w:t>Elementele finite pot fi uni, bi sau tridimensionale în funcţie de geometria structurii pe care o modelează</w:t>
      </w:r>
      <w:r w:rsidR="004D0C16" w:rsidRPr="006C1DD6">
        <w:rPr>
          <w:rFonts w:ascii="Times New Roman" w:hAnsi="Times New Roman" w:cs="Times New Roman"/>
          <w:sz w:val="24"/>
          <w:szCs w:val="24"/>
          <w:lang w:val="fr-FR"/>
        </w:rPr>
        <w:t xml:space="preserve"> (fig 1.</w:t>
      </w:r>
      <w:r w:rsidRPr="006C1DD6">
        <w:rPr>
          <w:rFonts w:ascii="Times New Roman" w:hAnsi="Times New Roman" w:cs="Times New Roman"/>
          <w:sz w:val="24"/>
          <w:szCs w:val="24"/>
          <w:lang w:val="fr-FR"/>
        </w:rPr>
        <w:t>2</w:t>
      </w:r>
      <w:r w:rsidR="004D0C16" w:rsidRPr="006C1DD6">
        <w:rPr>
          <w:rFonts w:ascii="Times New Roman" w:hAnsi="Times New Roman" w:cs="Times New Roman"/>
          <w:sz w:val="24"/>
          <w:szCs w:val="24"/>
          <w:lang w:val="fr-FR"/>
        </w:rPr>
        <w:t>)</w:t>
      </w:r>
      <w:r w:rsidR="000F0B3E" w:rsidRPr="006C1DD6">
        <w:rPr>
          <w:rFonts w:ascii="Times New Roman" w:hAnsi="Times New Roman" w:cs="Times New Roman"/>
          <w:sz w:val="24"/>
          <w:szCs w:val="24"/>
          <w:lang w:val="fr-FR"/>
        </w:rPr>
        <w:t>.</w:t>
      </w:r>
    </w:p>
    <w:tbl>
      <w:tblPr>
        <w:tblStyle w:val="TableGrid"/>
        <w:tblW w:w="0" w:type="auto"/>
        <w:jc w:val="center"/>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9"/>
        <w:gridCol w:w="5762"/>
      </w:tblGrid>
      <w:tr w:rsidR="00D85C34" w:rsidRPr="006C1DD6" w:rsidTr="00D85C34">
        <w:trPr>
          <w:jc w:val="center"/>
        </w:trPr>
        <w:tc>
          <w:tcPr>
            <w:tcW w:w="4400" w:type="dxa"/>
            <w:vAlign w:val="center"/>
          </w:tcPr>
          <w:p w:rsidR="00D85C34" w:rsidRPr="006C1DD6" w:rsidRDefault="00D85C34" w:rsidP="00D85C34">
            <w:pPr>
              <w:jc w:val="center"/>
              <w:rPr>
                <w:sz w:val="24"/>
                <w:szCs w:val="24"/>
              </w:rPr>
            </w:pPr>
            <w:r w:rsidRPr="006C1DD6">
              <w:rPr>
                <w:noProof/>
                <w:sz w:val="24"/>
                <w:szCs w:val="24"/>
              </w:rPr>
              <w:drawing>
                <wp:inline distT="0" distB="0" distL="0" distR="0">
                  <wp:extent cx="1796288" cy="365760"/>
                  <wp:effectExtent l="19050" t="0" r="0" b="0"/>
                  <wp:docPr id="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
                          <a:srcRect/>
                          <a:stretch>
                            <a:fillRect/>
                          </a:stretch>
                        </pic:blipFill>
                        <pic:spPr bwMode="auto">
                          <a:xfrm>
                            <a:off x="0" y="0"/>
                            <a:ext cx="1796288" cy="365760"/>
                          </a:xfrm>
                          <a:prstGeom prst="rect">
                            <a:avLst/>
                          </a:prstGeom>
                          <a:noFill/>
                          <a:ln w="9525">
                            <a:noFill/>
                            <a:miter lim="800000"/>
                            <a:headEnd/>
                            <a:tailEnd/>
                          </a:ln>
                        </pic:spPr>
                      </pic:pic>
                    </a:graphicData>
                  </a:graphic>
                </wp:inline>
              </w:drawing>
            </w:r>
          </w:p>
        </w:tc>
        <w:tc>
          <w:tcPr>
            <w:tcW w:w="4401" w:type="dxa"/>
            <w:vAlign w:val="center"/>
          </w:tcPr>
          <w:p w:rsidR="00D85C34" w:rsidRPr="006C1DD6" w:rsidRDefault="00D85C34" w:rsidP="00D85C34">
            <w:pPr>
              <w:jc w:val="center"/>
              <w:rPr>
                <w:sz w:val="24"/>
                <w:szCs w:val="24"/>
              </w:rPr>
            </w:pPr>
            <w:r w:rsidRPr="006C1DD6">
              <w:rPr>
                <w:rFonts w:asciiTheme="minorHAnsi" w:eastAsiaTheme="minorHAnsi" w:hAnsiTheme="minorHAnsi" w:cstheme="minorBidi"/>
                <w:sz w:val="24"/>
                <w:szCs w:val="24"/>
              </w:rPr>
              <w:object w:dxaOrig="6930"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81pt" o:ole="">
                  <v:imagedata r:id="rId11" o:title=""/>
                </v:shape>
                <o:OLEObject Type="Embed" ProgID="PBrush" ShapeID="_x0000_i1025" DrawAspect="Content" ObjectID="_1536754556" r:id="rId12"/>
              </w:object>
            </w:r>
          </w:p>
        </w:tc>
      </w:tr>
      <w:tr w:rsidR="0084167A" w:rsidRPr="006C1DD6" w:rsidTr="00D85C34">
        <w:trPr>
          <w:jc w:val="center"/>
        </w:trPr>
        <w:tc>
          <w:tcPr>
            <w:tcW w:w="8801" w:type="dxa"/>
            <w:gridSpan w:val="2"/>
            <w:vAlign w:val="center"/>
          </w:tcPr>
          <w:p w:rsidR="0084167A" w:rsidRPr="006C1DD6" w:rsidRDefault="00125B54" w:rsidP="00D85C34">
            <w:pPr>
              <w:jc w:val="center"/>
              <w:rPr>
                <w:sz w:val="24"/>
                <w:szCs w:val="24"/>
              </w:rPr>
            </w:pPr>
            <w:r w:rsidRPr="006C1DD6">
              <w:rPr>
                <w:rFonts w:asciiTheme="minorHAnsi" w:eastAsiaTheme="minorHAnsi" w:hAnsiTheme="minorHAnsi" w:cstheme="minorBidi"/>
                <w:sz w:val="24"/>
                <w:szCs w:val="24"/>
              </w:rPr>
              <w:object w:dxaOrig="7725" w:dyaOrig="2835">
                <v:shape id="_x0000_i1026" type="#_x0000_t75" style="width:306.75pt;height:115.5pt" o:ole="">
                  <v:imagedata r:id="rId13" o:title=""/>
                </v:shape>
                <o:OLEObject Type="Embed" ProgID="PBrush" ShapeID="_x0000_i1026" DrawAspect="Content" ObjectID="_1536754557" r:id="rId14"/>
              </w:object>
            </w:r>
          </w:p>
        </w:tc>
      </w:tr>
      <w:tr w:rsidR="00D85C34" w:rsidRPr="006C1DD6" w:rsidTr="00D85C34">
        <w:trPr>
          <w:jc w:val="center"/>
        </w:trPr>
        <w:tc>
          <w:tcPr>
            <w:tcW w:w="8801" w:type="dxa"/>
            <w:gridSpan w:val="2"/>
            <w:vAlign w:val="center"/>
          </w:tcPr>
          <w:p w:rsidR="00D85C34" w:rsidRPr="006C1DD6" w:rsidRDefault="00D85C34" w:rsidP="00D85C34">
            <w:pPr>
              <w:spacing w:before="29"/>
              <w:jc w:val="center"/>
              <w:rPr>
                <w:sz w:val="24"/>
                <w:szCs w:val="24"/>
                <w:lang w:val="fr-FR"/>
              </w:rPr>
            </w:pPr>
            <w:r w:rsidRPr="006C1DD6">
              <w:rPr>
                <w:spacing w:val="-3"/>
                <w:sz w:val="24"/>
                <w:szCs w:val="24"/>
                <w:lang w:val="fr-FR"/>
              </w:rPr>
              <w:t>F</w:t>
            </w:r>
            <w:r w:rsidRPr="006C1DD6">
              <w:rPr>
                <w:sz w:val="24"/>
                <w:szCs w:val="24"/>
                <w:lang w:val="fr-FR"/>
              </w:rPr>
              <w:t>ig</w:t>
            </w:r>
            <w:r w:rsidRPr="006C1DD6">
              <w:rPr>
                <w:spacing w:val="1"/>
                <w:sz w:val="24"/>
                <w:szCs w:val="24"/>
                <w:lang w:val="fr-FR"/>
              </w:rPr>
              <w:t>.</w:t>
            </w:r>
            <w:r w:rsidRPr="006C1DD6">
              <w:rPr>
                <w:sz w:val="24"/>
                <w:szCs w:val="24"/>
                <w:lang w:val="fr-FR"/>
              </w:rPr>
              <w:t xml:space="preserve"> 1.</w:t>
            </w:r>
            <w:r w:rsidR="00E8042D" w:rsidRPr="006C1DD6">
              <w:rPr>
                <w:sz w:val="24"/>
                <w:szCs w:val="24"/>
                <w:lang w:val="fr-FR"/>
              </w:rPr>
              <w:t>2</w:t>
            </w:r>
            <w:r w:rsidRPr="006C1DD6">
              <w:rPr>
                <w:sz w:val="24"/>
                <w:szCs w:val="24"/>
                <w:lang w:val="fr-FR"/>
              </w:rPr>
              <w:t>. Tipuri</w:t>
            </w:r>
            <w:r w:rsidR="007516A1">
              <w:rPr>
                <w:sz w:val="24"/>
                <w:szCs w:val="24"/>
                <w:lang w:val="fr-FR"/>
              </w:rPr>
              <w:t xml:space="preserve"> </w:t>
            </w:r>
            <w:r w:rsidRPr="006C1DD6">
              <w:rPr>
                <w:sz w:val="24"/>
                <w:szCs w:val="24"/>
                <w:lang w:val="fr-FR"/>
              </w:rPr>
              <w:t>de</w:t>
            </w:r>
            <w:r w:rsidR="007516A1">
              <w:rPr>
                <w:sz w:val="24"/>
                <w:szCs w:val="24"/>
                <w:lang w:val="fr-FR"/>
              </w:rPr>
              <w:t xml:space="preserve"> </w:t>
            </w:r>
            <w:r w:rsidRPr="006C1DD6">
              <w:rPr>
                <w:spacing w:val="-1"/>
                <w:sz w:val="24"/>
                <w:szCs w:val="24"/>
                <w:lang w:val="fr-FR"/>
              </w:rPr>
              <w:t>e</w:t>
            </w:r>
            <w:r w:rsidRPr="006C1DD6">
              <w:rPr>
                <w:sz w:val="24"/>
                <w:szCs w:val="24"/>
                <w:lang w:val="fr-FR"/>
              </w:rPr>
              <w:t>lem</w:t>
            </w:r>
            <w:r w:rsidRPr="006C1DD6">
              <w:rPr>
                <w:spacing w:val="-1"/>
                <w:sz w:val="24"/>
                <w:szCs w:val="24"/>
                <w:lang w:val="fr-FR"/>
              </w:rPr>
              <w:t>e</w:t>
            </w:r>
            <w:r w:rsidRPr="006C1DD6">
              <w:rPr>
                <w:sz w:val="24"/>
                <w:szCs w:val="24"/>
                <w:lang w:val="fr-FR"/>
              </w:rPr>
              <w:t xml:space="preserve">nte </w:t>
            </w:r>
            <w:r w:rsidRPr="006C1DD6">
              <w:rPr>
                <w:spacing w:val="-1"/>
                <w:sz w:val="24"/>
                <w:szCs w:val="24"/>
                <w:lang w:val="fr-FR"/>
              </w:rPr>
              <w:t>f</w:t>
            </w:r>
            <w:r w:rsidRPr="006C1DD6">
              <w:rPr>
                <w:sz w:val="24"/>
                <w:szCs w:val="24"/>
                <w:lang w:val="fr-FR"/>
              </w:rPr>
              <w:t>in</w:t>
            </w:r>
            <w:r w:rsidRPr="006C1DD6">
              <w:rPr>
                <w:spacing w:val="1"/>
                <w:sz w:val="24"/>
                <w:szCs w:val="24"/>
                <w:lang w:val="fr-FR"/>
              </w:rPr>
              <w:t>i</w:t>
            </w:r>
            <w:r w:rsidRPr="006C1DD6">
              <w:rPr>
                <w:sz w:val="24"/>
                <w:szCs w:val="24"/>
                <w:lang w:val="fr-FR"/>
              </w:rPr>
              <w:t>te : a. unidimensionale (1D),  b. bidimensionale (2D),</w:t>
            </w:r>
          </w:p>
          <w:p w:rsidR="00D85C34" w:rsidRPr="006C1DD6" w:rsidRDefault="00D85C34" w:rsidP="00E8042D">
            <w:pPr>
              <w:spacing w:before="29"/>
              <w:jc w:val="center"/>
              <w:rPr>
                <w:sz w:val="24"/>
                <w:szCs w:val="24"/>
              </w:rPr>
            </w:pPr>
            <w:r w:rsidRPr="006C1DD6">
              <w:rPr>
                <w:sz w:val="24"/>
                <w:szCs w:val="24"/>
                <w:lang w:val="fr-FR"/>
              </w:rPr>
              <w:t xml:space="preserve"> c. tridimensionale (3D)</w:t>
            </w:r>
            <w:r w:rsidR="00DC4F98">
              <w:rPr>
                <w:sz w:val="24"/>
                <w:szCs w:val="24"/>
                <w:lang w:val="fr-FR"/>
              </w:rPr>
              <w:t xml:space="preserve"> [4]</w:t>
            </w:r>
          </w:p>
        </w:tc>
      </w:tr>
    </w:tbl>
    <w:p w:rsidR="00505D76" w:rsidRPr="006C1DD6" w:rsidRDefault="00E8042D" w:rsidP="00505D76">
      <w:pPr>
        <w:rPr>
          <w:rFonts w:ascii="Times New Roman" w:hAnsi="Times New Roman" w:cs="Times New Roman"/>
          <w:sz w:val="24"/>
          <w:szCs w:val="24"/>
        </w:rPr>
      </w:pPr>
      <w:r w:rsidRPr="006C1DD6">
        <w:rPr>
          <w:rFonts w:ascii="Times New Roman" w:hAnsi="Times New Roman" w:cs="Times New Roman"/>
          <w:sz w:val="24"/>
          <w:szCs w:val="24"/>
        </w:rPr>
        <w:lastRenderedPageBreak/>
        <w:tab/>
      </w:r>
      <w:r w:rsidR="000F0B3E" w:rsidRPr="006C1DD6">
        <w:rPr>
          <w:rFonts w:ascii="Times New Roman" w:hAnsi="Times New Roman" w:cs="Times New Roman"/>
          <w:sz w:val="24"/>
          <w:szCs w:val="24"/>
        </w:rPr>
        <w:t>Caracterul aproximativ al metodei elementelor finite rezultă ca urmare a faptului că geometria reală a structurii este întotdeauna înlocuită cu o reţea de elemente finite care urmăreşte forma reală a structurii, dar nu o poate reda cu exactitate decât numai prin anumite geometrii particulare, datorită numărului finit de elemente</w:t>
      </w:r>
      <w:r w:rsidR="00006AD3">
        <w:rPr>
          <w:rFonts w:ascii="Times New Roman" w:hAnsi="Times New Roman" w:cs="Times New Roman"/>
          <w:sz w:val="24"/>
          <w:szCs w:val="24"/>
        </w:rPr>
        <w:t>,</w:t>
      </w:r>
      <w:r w:rsidR="000F0B3E" w:rsidRPr="006C1DD6">
        <w:rPr>
          <w:rFonts w:ascii="Times New Roman" w:hAnsi="Times New Roman" w:cs="Times New Roman"/>
          <w:sz w:val="24"/>
          <w:szCs w:val="24"/>
        </w:rPr>
        <w:t xml:space="preserve"> iar mărimile necunoscute ale problemei sunt calculate numai în nodurile reţelei de elemente finite ce discretizează structura. </w:t>
      </w:r>
      <w:r w:rsidR="00505D76" w:rsidRPr="006C1DD6">
        <w:rPr>
          <w:rFonts w:ascii="Times New Roman" w:hAnsi="Times New Roman" w:cs="Times New Roman"/>
          <w:sz w:val="24"/>
          <w:szCs w:val="24"/>
        </w:rPr>
        <w:t>Pentru a putea modela o structura reală folosind elementele finite trebuie considerată:</w:t>
      </w:r>
    </w:p>
    <w:p w:rsidR="00505D76" w:rsidRPr="00125B54" w:rsidRDefault="00505D76" w:rsidP="00505D76">
      <w:pPr>
        <w:rPr>
          <w:rFonts w:ascii="Times New Roman" w:hAnsi="Times New Roman" w:cs="Times New Roman"/>
          <w:sz w:val="24"/>
          <w:szCs w:val="24"/>
        </w:rPr>
      </w:pPr>
      <w:r w:rsidRPr="00125B54">
        <w:rPr>
          <w:rFonts w:ascii="Times New Roman" w:hAnsi="Times New Roman" w:cs="Times New Roman"/>
          <w:sz w:val="24"/>
          <w:szCs w:val="24"/>
        </w:rPr>
        <w:t>- variația geometriei, prezența mai multor materiale în alcătuirea structu</w:t>
      </w:r>
      <w:r w:rsidR="00125B54">
        <w:rPr>
          <w:rFonts w:ascii="Times New Roman" w:hAnsi="Times New Roman" w:cs="Times New Roman"/>
          <w:sz w:val="24"/>
          <w:szCs w:val="24"/>
        </w:rPr>
        <w:t xml:space="preserve">rii și existența unor încărcări </w:t>
      </w:r>
      <w:r w:rsidRPr="00125B54">
        <w:rPr>
          <w:rFonts w:ascii="Times New Roman" w:hAnsi="Times New Roman" w:cs="Times New Roman"/>
          <w:sz w:val="24"/>
          <w:szCs w:val="24"/>
        </w:rPr>
        <w:t>distribu</w:t>
      </w:r>
      <w:r w:rsidR="005B6232" w:rsidRPr="00125B54">
        <w:rPr>
          <w:rFonts w:ascii="Times New Roman" w:hAnsi="Times New Roman" w:cs="Times New Roman"/>
          <w:sz w:val="24"/>
          <w:szCs w:val="24"/>
        </w:rPr>
        <w:t>ite discontinuu sau concentrate</w:t>
      </w:r>
      <w:r w:rsidRPr="00125B54">
        <w:rPr>
          <w:rFonts w:ascii="Times New Roman" w:hAnsi="Times New Roman" w:cs="Times New Roman"/>
          <w:sz w:val="24"/>
          <w:szCs w:val="24"/>
        </w:rPr>
        <w:t>;</w:t>
      </w:r>
    </w:p>
    <w:p w:rsidR="005B6232" w:rsidRPr="006C1DD6" w:rsidRDefault="005B6232" w:rsidP="00505D76">
      <w:pPr>
        <w:rPr>
          <w:rFonts w:ascii="Times New Roman" w:hAnsi="Times New Roman" w:cs="Times New Roman"/>
          <w:sz w:val="24"/>
          <w:szCs w:val="24"/>
        </w:rPr>
      </w:pPr>
      <w:r w:rsidRPr="006C1DD6">
        <w:rPr>
          <w:rFonts w:ascii="Times New Roman" w:hAnsi="Times New Roman" w:cs="Times New Roman"/>
          <w:sz w:val="24"/>
          <w:szCs w:val="24"/>
        </w:rPr>
        <w:t>- prezența golurilor și / sau incluziunilor de material;</w:t>
      </w:r>
    </w:p>
    <w:p w:rsidR="00505D76" w:rsidRPr="006C1DD6" w:rsidRDefault="005B6232" w:rsidP="000F0B3E">
      <w:pPr>
        <w:rPr>
          <w:rFonts w:ascii="Times New Roman" w:hAnsi="Times New Roman" w:cs="Times New Roman"/>
          <w:sz w:val="24"/>
          <w:szCs w:val="24"/>
        </w:rPr>
      </w:pPr>
      <w:r w:rsidRPr="006C1DD6">
        <w:rPr>
          <w:rFonts w:ascii="Times New Roman" w:hAnsi="Times New Roman" w:cs="Times New Roman"/>
          <w:sz w:val="24"/>
          <w:szCs w:val="24"/>
        </w:rPr>
        <w:t>- existența unor linii sau suprafețe curbe care necesită utiliz</w:t>
      </w:r>
      <w:r w:rsidR="00E8042D" w:rsidRPr="006C1DD6">
        <w:rPr>
          <w:rFonts w:ascii="Times New Roman" w:hAnsi="Times New Roman" w:cs="Times New Roman"/>
          <w:sz w:val="24"/>
          <w:szCs w:val="24"/>
        </w:rPr>
        <w:t xml:space="preserve">area unor elemente finite care </w:t>
      </w:r>
      <w:r w:rsidRPr="006C1DD6">
        <w:rPr>
          <w:rFonts w:ascii="Times New Roman" w:hAnsi="Times New Roman" w:cs="Times New Roman"/>
          <w:sz w:val="24"/>
          <w:szCs w:val="24"/>
        </w:rPr>
        <w:t>să urm</w:t>
      </w:r>
      <w:r w:rsidR="00E8042D" w:rsidRPr="006C1DD6">
        <w:rPr>
          <w:rFonts w:ascii="Times New Roman" w:hAnsi="Times New Roman" w:cs="Times New Roman"/>
          <w:sz w:val="24"/>
          <w:szCs w:val="24"/>
        </w:rPr>
        <w:t>ă</w:t>
      </w:r>
      <w:r w:rsidRPr="006C1DD6">
        <w:rPr>
          <w:rFonts w:ascii="Times New Roman" w:hAnsi="Times New Roman" w:cs="Times New Roman"/>
          <w:sz w:val="24"/>
          <w:szCs w:val="24"/>
        </w:rPr>
        <w:t>rească fidel conturul suprafeței</w:t>
      </w:r>
      <w:r w:rsidR="00505D76" w:rsidRPr="006C1DD6">
        <w:rPr>
          <w:rFonts w:ascii="Times New Roman" w:eastAsia="Segoe UI" w:hAnsi="Times New Roman" w:cs="Times New Roman"/>
          <w:w w:val="128"/>
          <w:sz w:val="24"/>
          <w:szCs w:val="24"/>
        </w:rPr>
        <w:t>:</w:t>
      </w:r>
      <w:r w:rsidR="00006AD3">
        <w:rPr>
          <w:rFonts w:ascii="Times New Roman" w:eastAsia="Segoe UI" w:hAnsi="Times New Roman" w:cs="Times New Roman"/>
          <w:w w:val="128"/>
          <w:sz w:val="24"/>
          <w:szCs w:val="24"/>
        </w:rPr>
        <w:t xml:space="preserve"> </w:t>
      </w:r>
      <w:r w:rsidR="00505D76" w:rsidRPr="006C1DD6">
        <w:rPr>
          <w:rFonts w:ascii="Times New Roman" w:eastAsia="Segoe UI" w:hAnsi="Times New Roman" w:cs="Times New Roman"/>
          <w:sz w:val="24"/>
          <w:szCs w:val="24"/>
        </w:rPr>
        <w:t>fie</w:t>
      </w:r>
      <w:r w:rsidR="00006AD3">
        <w:rPr>
          <w:rFonts w:ascii="Times New Roman" w:eastAsia="Segoe UI" w:hAnsi="Times New Roman" w:cs="Times New Roman"/>
          <w:sz w:val="24"/>
          <w:szCs w:val="24"/>
        </w:rPr>
        <w:t xml:space="preserve"> </w:t>
      </w:r>
      <w:r w:rsidR="00505D76" w:rsidRPr="006C1DD6">
        <w:rPr>
          <w:rFonts w:ascii="Times New Roman" w:eastAsia="Segoe UI" w:hAnsi="Times New Roman" w:cs="Times New Roman"/>
          <w:sz w:val="24"/>
          <w:szCs w:val="24"/>
        </w:rPr>
        <w:t>un</w:t>
      </w:r>
      <w:r w:rsidRPr="006C1DD6">
        <w:rPr>
          <w:rFonts w:ascii="Times New Roman" w:eastAsia="Segoe UI" w:hAnsi="Times New Roman" w:cs="Times New Roman"/>
          <w:sz w:val="24"/>
          <w:szCs w:val="24"/>
        </w:rPr>
        <w:t xml:space="preserve"> număr </w:t>
      </w:r>
      <w:r w:rsidR="00505D76" w:rsidRPr="006C1DD6">
        <w:rPr>
          <w:rFonts w:ascii="Times New Roman" w:eastAsia="Times New Roman" w:hAnsi="Times New Roman" w:cs="Times New Roman"/>
          <w:sz w:val="24"/>
          <w:szCs w:val="24"/>
        </w:rPr>
        <w:t>ma</w:t>
      </w:r>
      <w:r w:rsidR="00505D76" w:rsidRPr="006C1DD6">
        <w:rPr>
          <w:rFonts w:ascii="Times New Roman" w:eastAsia="Times New Roman" w:hAnsi="Times New Roman" w:cs="Times New Roman"/>
          <w:spacing w:val="-1"/>
          <w:sz w:val="24"/>
          <w:szCs w:val="24"/>
        </w:rPr>
        <w:t>r</w:t>
      </w:r>
      <w:r w:rsidR="00505D76" w:rsidRPr="006C1DD6">
        <w:rPr>
          <w:rFonts w:ascii="Times New Roman" w:eastAsia="Times New Roman" w:hAnsi="Times New Roman" w:cs="Times New Roman"/>
          <w:sz w:val="24"/>
          <w:szCs w:val="24"/>
        </w:rPr>
        <w:t>e</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z w:val="24"/>
          <w:szCs w:val="24"/>
        </w:rPr>
        <w:t>de</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pacing w:val="-1"/>
          <w:sz w:val="24"/>
          <w:szCs w:val="24"/>
        </w:rPr>
        <w:t>e</w:t>
      </w:r>
      <w:r w:rsidR="00505D76" w:rsidRPr="006C1DD6">
        <w:rPr>
          <w:rFonts w:ascii="Times New Roman" w:eastAsia="Times New Roman" w:hAnsi="Times New Roman" w:cs="Times New Roman"/>
          <w:sz w:val="24"/>
          <w:szCs w:val="24"/>
        </w:rPr>
        <w:t>lem</w:t>
      </w:r>
      <w:r w:rsidR="00505D76" w:rsidRPr="006C1DD6">
        <w:rPr>
          <w:rFonts w:ascii="Times New Roman" w:eastAsia="Times New Roman" w:hAnsi="Times New Roman" w:cs="Times New Roman"/>
          <w:spacing w:val="-1"/>
          <w:sz w:val="24"/>
          <w:szCs w:val="24"/>
        </w:rPr>
        <w:t>e</w:t>
      </w:r>
      <w:r w:rsidR="00505D76" w:rsidRPr="006C1DD6">
        <w:rPr>
          <w:rFonts w:ascii="Times New Roman" w:eastAsia="Times New Roman" w:hAnsi="Times New Roman" w:cs="Times New Roman"/>
          <w:sz w:val="24"/>
          <w:szCs w:val="24"/>
        </w:rPr>
        <w:t>n</w:t>
      </w:r>
      <w:r w:rsidR="00505D76" w:rsidRPr="006C1DD6">
        <w:rPr>
          <w:rFonts w:ascii="Times New Roman" w:eastAsia="Times New Roman" w:hAnsi="Times New Roman" w:cs="Times New Roman"/>
          <w:spacing w:val="4"/>
          <w:sz w:val="24"/>
          <w:szCs w:val="24"/>
        </w:rPr>
        <w:t>t</w:t>
      </w:r>
      <w:r w:rsidR="00505D76" w:rsidRPr="006C1DD6">
        <w:rPr>
          <w:rFonts w:ascii="Times New Roman" w:eastAsia="Times New Roman" w:hAnsi="Times New Roman" w:cs="Times New Roman"/>
          <w:sz w:val="24"/>
          <w:szCs w:val="24"/>
        </w:rPr>
        <w:t>e</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pacing w:val="-1"/>
          <w:sz w:val="24"/>
          <w:szCs w:val="24"/>
        </w:rPr>
        <w:t>c</w:t>
      </w:r>
      <w:r w:rsidR="00505D76" w:rsidRPr="006C1DD6">
        <w:rPr>
          <w:rFonts w:ascii="Times New Roman" w:eastAsia="Times New Roman" w:hAnsi="Times New Roman" w:cs="Times New Roman"/>
          <w:sz w:val="24"/>
          <w:szCs w:val="24"/>
        </w:rPr>
        <w:t>u</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pacing w:val="-1"/>
          <w:sz w:val="24"/>
          <w:szCs w:val="24"/>
        </w:rPr>
        <w:t>c</w:t>
      </w:r>
      <w:r w:rsidR="00505D76" w:rsidRPr="006C1DD6">
        <w:rPr>
          <w:rFonts w:ascii="Times New Roman" w:eastAsia="Times New Roman" w:hAnsi="Times New Roman" w:cs="Times New Roman"/>
          <w:sz w:val="24"/>
          <w:szCs w:val="24"/>
        </w:rPr>
        <w:t>onturu</w:t>
      </w:r>
      <w:r w:rsidR="00505D76" w:rsidRPr="006C1DD6">
        <w:rPr>
          <w:rFonts w:ascii="Times New Roman" w:eastAsia="Times New Roman" w:hAnsi="Times New Roman" w:cs="Times New Roman"/>
          <w:spacing w:val="-1"/>
          <w:sz w:val="24"/>
          <w:szCs w:val="24"/>
        </w:rPr>
        <w:t>r</w:t>
      </w:r>
      <w:r w:rsidR="00505D76" w:rsidRPr="006C1DD6">
        <w:rPr>
          <w:rFonts w:ascii="Times New Roman" w:eastAsia="Times New Roman" w:hAnsi="Times New Roman" w:cs="Times New Roman"/>
          <w:sz w:val="24"/>
          <w:szCs w:val="24"/>
        </w:rPr>
        <w:t>i</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z w:val="24"/>
          <w:szCs w:val="24"/>
        </w:rPr>
        <w:t>d</w:t>
      </w:r>
      <w:r w:rsidR="00505D76" w:rsidRPr="006C1DD6">
        <w:rPr>
          <w:rFonts w:ascii="Times New Roman" w:eastAsia="Times New Roman" w:hAnsi="Times New Roman" w:cs="Times New Roman"/>
          <w:spacing w:val="-1"/>
          <w:sz w:val="24"/>
          <w:szCs w:val="24"/>
        </w:rPr>
        <w:t>re</w:t>
      </w:r>
      <w:r w:rsidR="00505D76" w:rsidRPr="006C1DD6">
        <w:rPr>
          <w:rFonts w:ascii="Times New Roman" w:eastAsia="Times New Roman" w:hAnsi="Times New Roman" w:cs="Times New Roman"/>
          <w:sz w:val="24"/>
          <w:szCs w:val="24"/>
        </w:rPr>
        <w:t>pte</w:t>
      </w:r>
      <w:r w:rsidR="00006AD3">
        <w:rPr>
          <w:rFonts w:ascii="Times New Roman" w:eastAsia="Times New Roman" w:hAnsi="Times New Roman" w:cs="Times New Roman"/>
          <w:sz w:val="24"/>
          <w:szCs w:val="24"/>
        </w:rPr>
        <w:t xml:space="preserve"> </w:t>
      </w:r>
      <w:r w:rsidR="00505D76" w:rsidRPr="006C1DD6">
        <w:rPr>
          <w:rFonts w:ascii="Times New Roman" w:eastAsia="Segoe UI" w:hAnsi="Times New Roman" w:cs="Times New Roman"/>
          <w:sz w:val="24"/>
          <w:szCs w:val="24"/>
        </w:rPr>
        <w:t>(l</w:t>
      </w:r>
      <w:r w:rsidR="00505D76" w:rsidRPr="006C1DD6">
        <w:rPr>
          <w:rFonts w:ascii="Times New Roman" w:eastAsia="Segoe UI" w:hAnsi="Times New Roman" w:cs="Times New Roman"/>
          <w:spacing w:val="-1"/>
          <w:sz w:val="24"/>
          <w:szCs w:val="24"/>
        </w:rPr>
        <w:t>a</w:t>
      </w:r>
      <w:r w:rsidR="00505D76" w:rsidRPr="006C1DD6">
        <w:rPr>
          <w:rFonts w:ascii="Times New Roman" w:eastAsia="Segoe UI" w:hAnsi="Times New Roman" w:cs="Times New Roman"/>
          <w:sz w:val="24"/>
          <w:szCs w:val="24"/>
        </w:rPr>
        <w:t>turi</w:t>
      </w:r>
      <w:r w:rsidRPr="006C1DD6">
        <w:rPr>
          <w:rFonts w:ascii="Times New Roman" w:eastAsia="Segoe UI" w:hAnsi="Times New Roman" w:cs="Times New Roman"/>
          <w:spacing w:val="-11"/>
          <w:sz w:val="24"/>
          <w:szCs w:val="24"/>
        </w:rPr>
        <w:t xml:space="preserve"> sau</w:t>
      </w:r>
      <w:r w:rsidR="00006AD3">
        <w:rPr>
          <w:rFonts w:ascii="Times New Roman" w:eastAsia="Segoe UI" w:hAnsi="Times New Roman" w:cs="Times New Roman"/>
          <w:spacing w:val="-11"/>
          <w:sz w:val="24"/>
          <w:szCs w:val="24"/>
        </w:rPr>
        <w:t xml:space="preserve"> </w:t>
      </w:r>
      <w:r w:rsidR="00505D76" w:rsidRPr="006C1DD6">
        <w:rPr>
          <w:rFonts w:ascii="Times New Roman" w:eastAsia="Segoe UI" w:hAnsi="Times New Roman" w:cs="Times New Roman"/>
          <w:spacing w:val="1"/>
          <w:sz w:val="24"/>
          <w:szCs w:val="24"/>
        </w:rPr>
        <w:t>f</w:t>
      </w:r>
      <w:r w:rsidR="00505D76" w:rsidRPr="006C1DD6">
        <w:rPr>
          <w:rFonts w:ascii="Times New Roman" w:eastAsia="Segoe UI" w:hAnsi="Times New Roman" w:cs="Times New Roman"/>
          <w:spacing w:val="-1"/>
          <w:sz w:val="24"/>
          <w:szCs w:val="24"/>
        </w:rPr>
        <w:t>e</w:t>
      </w:r>
      <w:r w:rsidR="00505D76" w:rsidRPr="006C1DD6">
        <w:rPr>
          <w:rFonts w:ascii="Times New Roman" w:eastAsia="Segoe UI" w:hAnsi="Times New Roman" w:cs="Times New Roman"/>
          <w:sz w:val="24"/>
          <w:szCs w:val="24"/>
        </w:rPr>
        <w:t>ţe)</w:t>
      </w:r>
      <w:r w:rsidR="00505D76" w:rsidRPr="006C1DD6">
        <w:rPr>
          <w:rFonts w:ascii="Times New Roman" w:eastAsia="Times New Roman" w:hAnsi="Times New Roman" w:cs="Times New Roman"/>
          <w:sz w:val="24"/>
          <w:szCs w:val="24"/>
        </w:rPr>
        <w:t>,</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z w:val="24"/>
          <w:szCs w:val="24"/>
        </w:rPr>
        <w:t>fie</w:t>
      </w:r>
      <w:r w:rsidR="00006AD3">
        <w:rPr>
          <w:rFonts w:ascii="Times New Roman" w:eastAsia="Times New Roman" w:hAnsi="Times New Roman" w:cs="Times New Roman"/>
          <w:sz w:val="24"/>
          <w:szCs w:val="24"/>
        </w:rPr>
        <w:t xml:space="preserve"> </w:t>
      </w:r>
      <w:r w:rsidR="00505D76" w:rsidRPr="006C1DD6">
        <w:rPr>
          <w:rFonts w:ascii="Times New Roman" w:eastAsia="Segoe UI" w:hAnsi="Times New Roman" w:cs="Times New Roman"/>
          <w:sz w:val="24"/>
          <w:szCs w:val="24"/>
        </w:rPr>
        <w:t>un</w:t>
      </w:r>
      <w:r w:rsidRPr="006C1DD6">
        <w:rPr>
          <w:rFonts w:ascii="Times New Roman" w:eastAsia="Segoe UI" w:hAnsi="Times New Roman" w:cs="Times New Roman"/>
          <w:sz w:val="24"/>
          <w:szCs w:val="24"/>
        </w:rPr>
        <w:t xml:space="preserve"> număr </w:t>
      </w:r>
      <w:r w:rsidR="00505D76" w:rsidRPr="006C1DD6">
        <w:rPr>
          <w:rFonts w:ascii="Times New Roman" w:eastAsia="Times New Roman" w:hAnsi="Times New Roman" w:cs="Times New Roman"/>
          <w:spacing w:val="1"/>
          <w:sz w:val="24"/>
          <w:szCs w:val="24"/>
        </w:rPr>
        <w:t>m</w:t>
      </w:r>
      <w:r w:rsidR="00505D76" w:rsidRPr="006C1DD6">
        <w:rPr>
          <w:rFonts w:ascii="Times New Roman" w:eastAsia="Times New Roman" w:hAnsi="Times New Roman" w:cs="Times New Roman"/>
          <w:sz w:val="24"/>
          <w:szCs w:val="24"/>
        </w:rPr>
        <w:t>ic</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z w:val="24"/>
          <w:szCs w:val="24"/>
        </w:rPr>
        <w:t xml:space="preserve">de </w:t>
      </w:r>
      <w:r w:rsidR="00505D76" w:rsidRPr="006C1DD6">
        <w:rPr>
          <w:rFonts w:ascii="Times New Roman" w:eastAsia="Times New Roman" w:hAnsi="Times New Roman" w:cs="Times New Roman"/>
          <w:spacing w:val="-1"/>
          <w:sz w:val="24"/>
          <w:szCs w:val="24"/>
        </w:rPr>
        <w:t>e</w:t>
      </w:r>
      <w:r w:rsidR="00505D76" w:rsidRPr="006C1DD6">
        <w:rPr>
          <w:rFonts w:ascii="Times New Roman" w:eastAsia="Times New Roman" w:hAnsi="Times New Roman" w:cs="Times New Roman"/>
          <w:sz w:val="24"/>
          <w:szCs w:val="24"/>
        </w:rPr>
        <w:t>lem</w:t>
      </w:r>
      <w:r w:rsidR="00505D76" w:rsidRPr="006C1DD6">
        <w:rPr>
          <w:rFonts w:ascii="Times New Roman" w:eastAsia="Times New Roman" w:hAnsi="Times New Roman" w:cs="Times New Roman"/>
          <w:spacing w:val="-1"/>
          <w:sz w:val="24"/>
          <w:szCs w:val="24"/>
        </w:rPr>
        <w:t>e</w:t>
      </w:r>
      <w:r w:rsidR="00505D76" w:rsidRPr="006C1DD6">
        <w:rPr>
          <w:rFonts w:ascii="Times New Roman" w:eastAsia="Times New Roman" w:hAnsi="Times New Roman" w:cs="Times New Roman"/>
          <w:sz w:val="24"/>
          <w:szCs w:val="24"/>
        </w:rPr>
        <w:t>nte</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pacing w:val="-1"/>
          <w:sz w:val="24"/>
          <w:szCs w:val="24"/>
        </w:rPr>
        <w:t>c</w:t>
      </w:r>
      <w:r w:rsidR="00505D76" w:rsidRPr="006C1DD6">
        <w:rPr>
          <w:rFonts w:ascii="Times New Roman" w:eastAsia="Times New Roman" w:hAnsi="Times New Roman" w:cs="Times New Roman"/>
          <w:sz w:val="24"/>
          <w:szCs w:val="24"/>
        </w:rPr>
        <w:t>u</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pacing w:val="-1"/>
          <w:sz w:val="24"/>
          <w:szCs w:val="24"/>
        </w:rPr>
        <w:t>c</w:t>
      </w:r>
      <w:r w:rsidR="00505D76" w:rsidRPr="006C1DD6">
        <w:rPr>
          <w:rFonts w:ascii="Times New Roman" w:eastAsia="Times New Roman" w:hAnsi="Times New Roman" w:cs="Times New Roman"/>
          <w:sz w:val="24"/>
          <w:szCs w:val="24"/>
        </w:rPr>
        <w:t>onturu</w:t>
      </w:r>
      <w:r w:rsidR="00505D76" w:rsidRPr="006C1DD6">
        <w:rPr>
          <w:rFonts w:ascii="Times New Roman" w:eastAsia="Times New Roman" w:hAnsi="Times New Roman" w:cs="Times New Roman"/>
          <w:spacing w:val="-1"/>
          <w:sz w:val="24"/>
          <w:szCs w:val="24"/>
        </w:rPr>
        <w:t>r</w:t>
      </w:r>
      <w:r w:rsidR="00505D76" w:rsidRPr="006C1DD6">
        <w:rPr>
          <w:rFonts w:ascii="Times New Roman" w:eastAsia="Times New Roman" w:hAnsi="Times New Roman" w:cs="Times New Roman"/>
          <w:sz w:val="24"/>
          <w:szCs w:val="24"/>
        </w:rPr>
        <w:t>i</w:t>
      </w:r>
      <w:r w:rsidR="00006AD3">
        <w:rPr>
          <w:rFonts w:ascii="Times New Roman" w:eastAsia="Times New Roman" w:hAnsi="Times New Roman" w:cs="Times New Roman"/>
          <w:sz w:val="24"/>
          <w:szCs w:val="24"/>
        </w:rPr>
        <w:t xml:space="preserve"> </w:t>
      </w:r>
      <w:r w:rsidR="00505D76" w:rsidRPr="006C1DD6">
        <w:rPr>
          <w:rFonts w:ascii="Times New Roman" w:eastAsia="Times New Roman" w:hAnsi="Times New Roman" w:cs="Times New Roman"/>
          <w:spacing w:val="-1"/>
          <w:sz w:val="24"/>
          <w:szCs w:val="24"/>
        </w:rPr>
        <w:t>c</w:t>
      </w:r>
      <w:r w:rsidR="00505D76" w:rsidRPr="006C1DD6">
        <w:rPr>
          <w:rFonts w:ascii="Times New Roman" w:eastAsia="Times New Roman" w:hAnsi="Times New Roman" w:cs="Times New Roman"/>
          <w:spacing w:val="2"/>
          <w:sz w:val="24"/>
          <w:szCs w:val="24"/>
        </w:rPr>
        <w:t>u</w:t>
      </w:r>
      <w:r w:rsidR="00505D76" w:rsidRPr="006C1DD6">
        <w:rPr>
          <w:rFonts w:ascii="Times New Roman" w:eastAsia="Times New Roman" w:hAnsi="Times New Roman" w:cs="Times New Roman"/>
          <w:sz w:val="24"/>
          <w:szCs w:val="24"/>
        </w:rPr>
        <w:t>rbe</w:t>
      </w:r>
      <w:r w:rsidR="00006AD3">
        <w:rPr>
          <w:rFonts w:ascii="Times New Roman" w:eastAsia="Times New Roman" w:hAnsi="Times New Roman" w:cs="Times New Roman"/>
          <w:sz w:val="24"/>
          <w:szCs w:val="24"/>
        </w:rPr>
        <w:t xml:space="preserve"> </w:t>
      </w:r>
      <w:r w:rsidR="00505D76" w:rsidRPr="006C1DD6">
        <w:rPr>
          <w:rFonts w:ascii="Times New Roman" w:eastAsia="Segoe UI" w:hAnsi="Times New Roman" w:cs="Times New Roman"/>
          <w:sz w:val="24"/>
          <w:szCs w:val="24"/>
        </w:rPr>
        <w:t>(l</w:t>
      </w:r>
      <w:r w:rsidR="00505D76" w:rsidRPr="006C1DD6">
        <w:rPr>
          <w:rFonts w:ascii="Times New Roman" w:eastAsia="Segoe UI" w:hAnsi="Times New Roman" w:cs="Times New Roman"/>
          <w:spacing w:val="-1"/>
          <w:sz w:val="24"/>
          <w:szCs w:val="24"/>
        </w:rPr>
        <w:t>a</w:t>
      </w:r>
      <w:r w:rsidR="00505D76" w:rsidRPr="006C1DD6">
        <w:rPr>
          <w:rFonts w:ascii="Times New Roman" w:eastAsia="Segoe UI" w:hAnsi="Times New Roman" w:cs="Times New Roman"/>
          <w:sz w:val="24"/>
          <w:szCs w:val="24"/>
        </w:rPr>
        <w:t>turi</w:t>
      </w:r>
      <w:r w:rsidR="00006AD3">
        <w:rPr>
          <w:rFonts w:ascii="Times New Roman" w:eastAsia="Segoe UI" w:hAnsi="Times New Roman" w:cs="Times New Roman"/>
          <w:sz w:val="24"/>
          <w:szCs w:val="24"/>
        </w:rPr>
        <w:t xml:space="preserve"> </w:t>
      </w:r>
      <w:r w:rsidRPr="006C1DD6">
        <w:rPr>
          <w:rFonts w:ascii="Times New Roman" w:eastAsia="Segoe UI" w:hAnsi="Times New Roman" w:cs="Times New Roman"/>
          <w:spacing w:val="-7"/>
          <w:sz w:val="24"/>
          <w:szCs w:val="24"/>
        </w:rPr>
        <w:t xml:space="preserve">sau fețe). </w:t>
      </w:r>
    </w:p>
    <w:p w:rsidR="000F0B3E" w:rsidRPr="006C1DD6" w:rsidRDefault="005B6232" w:rsidP="000F0B3E">
      <w:pPr>
        <w:rPr>
          <w:rFonts w:ascii="Times New Roman" w:hAnsi="Times New Roman" w:cs="Times New Roman"/>
          <w:sz w:val="24"/>
          <w:szCs w:val="24"/>
          <w:lang w:val="fr-FR"/>
        </w:rPr>
      </w:pPr>
      <w:r w:rsidRPr="006C1DD6">
        <w:rPr>
          <w:rFonts w:ascii="Times New Roman" w:hAnsi="Times New Roman" w:cs="Times New Roman"/>
          <w:sz w:val="24"/>
          <w:szCs w:val="24"/>
        </w:rPr>
        <w:tab/>
      </w:r>
      <w:r w:rsidR="000F0B3E" w:rsidRPr="006C1DD6">
        <w:rPr>
          <w:rFonts w:ascii="Times New Roman" w:hAnsi="Times New Roman" w:cs="Times New Roman"/>
          <w:sz w:val="24"/>
          <w:szCs w:val="24"/>
          <w:lang w:val="fr-FR"/>
        </w:rPr>
        <w:t>De aici se poate trage o singură concluzie: precizia de calcul a acestei metode creşte odată cu creşterea numărului de elemente finite. Continuitatea rezultatelor obţinute depinde de caracterul de continuitate pe care funcţiile de aproximare trebuie să le asigure la nivelul zonelor dintre elemente. Formularea metodei elementelor finite se bazează pe exprimarea condiţiilor de extrem pe care unele mărimi care intervin în fenomenul studiat trebuie să le satisfacă. Această metodă este o metodă cu un vast domeniu de aplicabilitate, bucurându-se şi de avantajul unei formulări simple. Caracterul de generalitate a metodei îi conferă avantajul de a se putea adapta, cu modificări simple, celor mai complexe şi variate probleme.</w:t>
      </w:r>
    </w:p>
    <w:p w:rsidR="00711FAB" w:rsidRDefault="00711FAB"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Default="009621EF" w:rsidP="00921C95">
      <w:pPr>
        <w:rPr>
          <w:rFonts w:ascii="Times New Roman" w:hAnsi="Times New Roman" w:cs="Times New Roman"/>
          <w:sz w:val="24"/>
          <w:szCs w:val="24"/>
          <w:lang w:val="fr-FR"/>
        </w:rPr>
      </w:pPr>
    </w:p>
    <w:p w:rsidR="009621EF" w:rsidRPr="006C1DD6" w:rsidRDefault="009621EF" w:rsidP="00921C95">
      <w:pPr>
        <w:rPr>
          <w:rFonts w:ascii="Times New Roman" w:hAnsi="Times New Roman" w:cs="Times New Roman"/>
          <w:sz w:val="24"/>
          <w:szCs w:val="24"/>
          <w:lang w:val="fr-FR"/>
        </w:rPr>
      </w:pPr>
    </w:p>
    <w:p w:rsidR="00921C95" w:rsidRDefault="00711FAB" w:rsidP="00921C95">
      <w:pPr>
        <w:rPr>
          <w:rFonts w:ascii="Times New Roman" w:hAnsi="Times New Roman" w:cs="Times New Roman"/>
          <w:sz w:val="24"/>
          <w:szCs w:val="24"/>
        </w:rPr>
      </w:pPr>
      <w:r w:rsidRPr="006C1DD6">
        <w:rPr>
          <w:rFonts w:ascii="Times New Roman" w:hAnsi="Times New Roman" w:cs="Times New Roman"/>
          <w:sz w:val="24"/>
          <w:szCs w:val="24"/>
        </w:rPr>
        <w:lastRenderedPageBreak/>
        <w:t xml:space="preserve">2. </w:t>
      </w:r>
      <w:r w:rsidRPr="006C1DD6">
        <w:rPr>
          <w:rFonts w:ascii="Times New Roman" w:hAnsi="Times New Roman" w:cs="Times New Roman"/>
          <w:sz w:val="24"/>
          <w:szCs w:val="24"/>
          <w:lang w:val="ro-RO"/>
        </w:rPr>
        <w:t>GENERALITĂŢI PRIVIND PROBLEMELE DE CÂMP ELECTROMAGNETIC</w:t>
      </w:r>
    </w:p>
    <w:p w:rsidR="009621EF" w:rsidRPr="006C1DD6" w:rsidRDefault="009621EF" w:rsidP="00921C95">
      <w:pPr>
        <w:rPr>
          <w:rFonts w:ascii="Times New Roman" w:hAnsi="Times New Roman" w:cs="Times New Roman"/>
          <w:sz w:val="24"/>
          <w:szCs w:val="24"/>
        </w:rPr>
      </w:pPr>
    </w:p>
    <w:p w:rsidR="00921C95" w:rsidRPr="006C1DD6" w:rsidRDefault="00921C95" w:rsidP="00921C95">
      <w:pPr>
        <w:rPr>
          <w:rFonts w:ascii="Times New Roman" w:hAnsi="Times New Roman" w:cs="Times New Roman"/>
          <w:sz w:val="24"/>
          <w:szCs w:val="24"/>
          <w:lang w:val="ro-RO"/>
        </w:rPr>
      </w:pPr>
      <w:r w:rsidRPr="006C1DD6">
        <w:rPr>
          <w:rFonts w:ascii="Times New Roman" w:hAnsi="Times New Roman" w:cs="Times New Roman"/>
          <w:sz w:val="24"/>
          <w:szCs w:val="24"/>
        </w:rPr>
        <w:t xml:space="preserve">2.1. </w:t>
      </w:r>
      <w:r w:rsidRPr="006C1DD6">
        <w:rPr>
          <w:rFonts w:ascii="Times New Roman" w:hAnsi="Times New Roman" w:cs="Times New Roman"/>
          <w:sz w:val="24"/>
          <w:szCs w:val="24"/>
          <w:lang w:val="ro-RO"/>
        </w:rPr>
        <w:t>Regimurile câmpului electromagnetic</w:t>
      </w:r>
    </w:p>
    <w:p w:rsidR="006F54C2" w:rsidRPr="006C1DD6" w:rsidRDefault="006F54C2" w:rsidP="00921C95">
      <w:pPr>
        <w:rPr>
          <w:rFonts w:ascii="Times New Roman" w:hAnsi="Times New Roman" w:cs="Times New Roman"/>
          <w:sz w:val="24"/>
          <w:szCs w:val="24"/>
          <w:lang w:val="ro-RO"/>
        </w:rPr>
      </w:pPr>
    </w:p>
    <w:p w:rsidR="006F54C2" w:rsidRPr="006C1DD6" w:rsidRDefault="00006AD3" w:rsidP="006F54C2">
      <w:pPr>
        <w:rPr>
          <w:rFonts w:ascii="Times New Roman" w:hAnsi="Times New Roman" w:cs="Times New Roman"/>
          <w:sz w:val="24"/>
          <w:szCs w:val="24"/>
          <w:lang w:val="ro-RO"/>
        </w:rPr>
      </w:pPr>
      <w:r>
        <w:rPr>
          <w:rFonts w:ascii="Times New Roman" w:hAnsi="Times New Roman" w:cs="Times New Roman"/>
          <w:sz w:val="24"/>
          <w:szCs w:val="24"/>
          <w:lang w:val="ro-RO"/>
        </w:rPr>
        <w:tab/>
      </w:r>
      <w:r w:rsidR="006F54C2" w:rsidRPr="006C1DD6">
        <w:rPr>
          <w:rFonts w:ascii="Times New Roman" w:hAnsi="Times New Roman" w:cs="Times New Roman"/>
          <w:sz w:val="24"/>
          <w:szCs w:val="24"/>
          <w:lang w:val="ro-RO"/>
        </w:rPr>
        <w:t>Analiza câmpului electromagnetic poate fi efectuată mult mai uşor dacă sunt formulate anumite condiţii. Astfel după modul de variaţie în timp al mărimilor electrice şi magnetice se pot distinge următoarele regimuri [</w:t>
      </w:r>
      <w:r w:rsidR="00DC4F98">
        <w:rPr>
          <w:rFonts w:ascii="Times New Roman" w:hAnsi="Times New Roman" w:cs="Times New Roman"/>
          <w:sz w:val="24"/>
          <w:szCs w:val="24"/>
          <w:lang w:val="ro-RO"/>
        </w:rPr>
        <w:t>5</w:t>
      </w:r>
      <w:r w:rsidR="006F54C2" w:rsidRPr="006C1DD6">
        <w:rPr>
          <w:rFonts w:ascii="Times New Roman" w:hAnsi="Times New Roman" w:cs="Times New Roman"/>
          <w:sz w:val="24"/>
          <w:szCs w:val="24"/>
          <w:lang w:val="ro-RO"/>
        </w:rPr>
        <w:t>]:</w:t>
      </w:r>
    </w:p>
    <w:p w:rsidR="006F54C2" w:rsidRPr="006C1DD6" w:rsidRDefault="006F54C2" w:rsidP="006F54C2">
      <w:pPr>
        <w:rPr>
          <w:rFonts w:ascii="Times New Roman" w:hAnsi="Times New Roman" w:cs="Times New Roman"/>
          <w:sz w:val="24"/>
          <w:szCs w:val="24"/>
          <w:lang w:val="ro-RO"/>
        </w:rPr>
      </w:pPr>
    </w:p>
    <w:p w:rsidR="006F54C2" w:rsidRPr="006C1DD6" w:rsidRDefault="006F54C2" w:rsidP="006F54C2">
      <w:pPr>
        <w:numPr>
          <w:ilvl w:val="0"/>
          <w:numId w:val="7"/>
        </w:numPr>
        <w:rPr>
          <w:rFonts w:ascii="Times New Roman" w:hAnsi="Times New Roman" w:cs="Times New Roman"/>
          <w:sz w:val="24"/>
          <w:szCs w:val="24"/>
          <w:lang w:val="ro-RO"/>
        </w:rPr>
      </w:pPr>
      <w:r w:rsidRPr="006C1DD6">
        <w:rPr>
          <w:rFonts w:ascii="Times New Roman" w:hAnsi="Times New Roman" w:cs="Times New Roman"/>
          <w:b/>
          <w:i/>
          <w:sz w:val="24"/>
          <w:szCs w:val="24"/>
          <w:lang w:val="ro-RO"/>
        </w:rPr>
        <w:t>Regimul static</w:t>
      </w:r>
      <w:r w:rsidRPr="006C1DD6">
        <w:rPr>
          <w:rFonts w:ascii="Times New Roman" w:hAnsi="Times New Roman" w:cs="Times New Roman"/>
          <w:sz w:val="24"/>
          <w:szCs w:val="24"/>
          <w:lang w:val="ro-RO"/>
        </w:rPr>
        <w:t xml:space="preserve"> - mărimile sunt invariabile în timp (sau variază suficient de lent pentru a neglija efectul variației lor) și nu au loc transformări de energie (electrică sau magnetică). În acest regim fenomenele electrice se produc independent de cele magnetice și de aceea cele două ramuri ale câmpului electromagnetic se pot analiza separat, în cadrul electrostaticii și magnetostaticii.  </w:t>
      </w:r>
    </w:p>
    <w:p w:rsidR="006F54C2" w:rsidRPr="006C1DD6" w:rsidRDefault="006F54C2" w:rsidP="006F54C2">
      <w:pPr>
        <w:numPr>
          <w:ilvl w:val="1"/>
          <w:numId w:val="7"/>
        </w:numPr>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Electrostatic: </w:t>
      </w:r>
      <w:r w:rsidRPr="006C1DD6">
        <w:rPr>
          <w:rFonts w:ascii="Times New Roman" w:hAnsi="Times New Roman" w:cs="Times New Roman"/>
          <w:position w:val="-6"/>
          <w:sz w:val="24"/>
          <w:szCs w:val="24"/>
          <w:lang w:val="ro-RO"/>
        </w:rPr>
        <w:object w:dxaOrig="920" w:dyaOrig="279">
          <v:shape id="_x0000_i1027" type="#_x0000_t75" style="width:45.75pt;height:14.25pt" o:ole="">
            <v:imagedata r:id="rId15" o:title=""/>
          </v:shape>
          <o:OLEObject Type="Embed" ProgID="Equation.DSMT4" ShapeID="_x0000_i1027" DrawAspect="Content" ObjectID="_1536754558" r:id="rId16"/>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12"/>
          <w:sz w:val="24"/>
          <w:szCs w:val="24"/>
          <w:lang w:val="ro-RO"/>
        </w:rPr>
        <w:object w:dxaOrig="1080" w:dyaOrig="360">
          <v:shape id="_x0000_i1028" type="#_x0000_t75" style="width:54pt;height:18pt" o:ole="">
            <v:imagedata r:id="rId17" o:title=""/>
          </v:shape>
          <o:OLEObject Type="Embed" ProgID="Equation.DSMT4" ShapeID="_x0000_i1028" DrawAspect="Content" ObjectID="_1536754559" r:id="rId18"/>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760" w:dyaOrig="279">
          <v:shape id="_x0000_i1029" type="#_x0000_t75" style="width:38.25pt;height:14.25pt" o:ole="">
            <v:imagedata r:id="rId19" o:title=""/>
          </v:shape>
          <o:OLEObject Type="Embed" ProgID="Equation.DSMT4" ShapeID="_x0000_i1029" DrawAspect="Content" ObjectID="_1536754560" r:id="rId20"/>
        </w:object>
      </w:r>
      <w:r w:rsidRPr="006C1DD6">
        <w:rPr>
          <w:rFonts w:ascii="Times New Roman" w:hAnsi="Times New Roman" w:cs="Times New Roman"/>
          <w:sz w:val="24"/>
          <w:szCs w:val="24"/>
          <w:lang w:val="ro-RO"/>
        </w:rPr>
        <w:t>.</w:t>
      </w:r>
    </w:p>
    <w:p w:rsidR="006F54C2" w:rsidRPr="006C1DD6" w:rsidRDefault="006F54C2" w:rsidP="006F54C2">
      <w:pPr>
        <w:numPr>
          <w:ilvl w:val="1"/>
          <w:numId w:val="7"/>
        </w:numPr>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Magnetostatic: </w:t>
      </w:r>
      <w:r w:rsidRPr="006C1DD6">
        <w:rPr>
          <w:rFonts w:ascii="Times New Roman" w:hAnsi="Times New Roman" w:cs="Times New Roman"/>
          <w:position w:val="-6"/>
          <w:sz w:val="24"/>
          <w:szCs w:val="24"/>
          <w:lang w:val="ro-RO"/>
        </w:rPr>
        <w:object w:dxaOrig="980" w:dyaOrig="279">
          <v:shape id="_x0000_i1030" type="#_x0000_t75" style="width:48.75pt;height:14.25pt" o:ole="">
            <v:imagedata r:id="rId21" o:title=""/>
          </v:shape>
          <o:OLEObject Type="Embed" ProgID="Equation.DSMT4" ShapeID="_x0000_i1030" DrawAspect="Content" ObjectID="_1536754561" r:id="rId22"/>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980" w:dyaOrig="279">
          <v:shape id="_x0000_i1031" type="#_x0000_t75" style="width:48.75pt;height:14.25pt" o:ole="">
            <v:imagedata r:id="rId23" o:title=""/>
          </v:shape>
          <o:OLEObject Type="Embed" ProgID="Equation.DSMT4" ShapeID="_x0000_i1031" DrawAspect="Content" ObjectID="_1536754562" r:id="rId24"/>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10"/>
          <w:sz w:val="24"/>
          <w:szCs w:val="24"/>
          <w:lang w:val="ro-RO"/>
        </w:rPr>
        <w:object w:dxaOrig="840" w:dyaOrig="320">
          <v:shape id="_x0000_i1032" type="#_x0000_t75" style="width:41.25pt;height:16.5pt" o:ole="">
            <v:imagedata r:id="rId25" o:title=""/>
          </v:shape>
          <o:OLEObject Type="Embed" ProgID="Equation.DSMT4" ShapeID="_x0000_i1032" DrawAspect="Content" ObjectID="_1536754563" r:id="rId26"/>
        </w:object>
      </w:r>
      <w:r w:rsidRPr="006C1DD6">
        <w:rPr>
          <w:rFonts w:ascii="Times New Roman" w:hAnsi="Times New Roman" w:cs="Times New Roman"/>
          <w:sz w:val="24"/>
          <w:szCs w:val="24"/>
          <w:lang w:val="ro-RO"/>
        </w:rPr>
        <w:t>.</w:t>
      </w:r>
    </w:p>
    <w:p w:rsidR="006F54C2" w:rsidRPr="006C1DD6" w:rsidRDefault="006F54C2" w:rsidP="006F54C2">
      <w:pPr>
        <w:rPr>
          <w:rFonts w:ascii="Times New Roman" w:hAnsi="Times New Roman" w:cs="Times New Roman"/>
          <w:sz w:val="24"/>
          <w:szCs w:val="24"/>
          <w:lang w:val="ro-RO"/>
        </w:rPr>
      </w:pPr>
      <w:r w:rsidRPr="006C1DD6">
        <w:rPr>
          <w:rFonts w:ascii="Times New Roman" w:hAnsi="Times New Roman" w:cs="Times New Roman"/>
          <w:sz w:val="24"/>
          <w:szCs w:val="24"/>
          <w:lang w:val="ro-RO"/>
        </w:rPr>
        <w:tab/>
        <w:t xml:space="preserve">Singura legătură dintre fenomenele electrice și magnetice este exprimată de legea lui Ohm conform căreia repartiția surselor (câmpul imprimat) determină atât curenții din conductoare, prin urmare și câmpul magnetic produs de acești curenți, cât și câmpul electric din conductoare. Cele </w:t>
      </w:r>
      <w:r w:rsidR="000155C1">
        <w:rPr>
          <w:rFonts w:ascii="Times New Roman" w:hAnsi="Times New Roman" w:cs="Times New Roman"/>
          <w:sz w:val="24"/>
          <w:szCs w:val="24"/>
          <w:lang w:val="ro-RO"/>
        </w:rPr>
        <w:t xml:space="preserve">două </w:t>
      </w:r>
      <w:r w:rsidRPr="006C1DD6">
        <w:rPr>
          <w:rFonts w:ascii="Times New Roman" w:hAnsi="Times New Roman" w:cs="Times New Roman"/>
          <w:sz w:val="24"/>
          <w:szCs w:val="24"/>
          <w:lang w:val="ro-RO"/>
        </w:rPr>
        <w:t>câmpuri, electric și magnetic, sunt în legătură exclusiv prin intermediul corpurilor conductoare parcurse de curent electric de conducție – dacă nu există curenți de conducție legătura dispare.</w:t>
      </w:r>
    </w:p>
    <w:p w:rsidR="006F54C2" w:rsidRPr="006C1DD6" w:rsidRDefault="006F54C2" w:rsidP="006F54C2">
      <w:pPr>
        <w:rPr>
          <w:rFonts w:ascii="Times New Roman" w:hAnsi="Times New Roman" w:cs="Times New Roman"/>
          <w:sz w:val="24"/>
          <w:szCs w:val="24"/>
          <w:lang w:val="ro-RO"/>
        </w:rPr>
      </w:pPr>
    </w:p>
    <w:p w:rsidR="006F54C2" w:rsidRPr="006C1DD6" w:rsidRDefault="006F54C2" w:rsidP="006F54C2">
      <w:pPr>
        <w:numPr>
          <w:ilvl w:val="0"/>
          <w:numId w:val="7"/>
        </w:numPr>
        <w:rPr>
          <w:rFonts w:ascii="Times New Roman" w:hAnsi="Times New Roman" w:cs="Times New Roman"/>
          <w:sz w:val="24"/>
          <w:szCs w:val="24"/>
          <w:lang w:val="ro-RO"/>
        </w:rPr>
      </w:pPr>
      <w:r w:rsidRPr="006C1DD6">
        <w:rPr>
          <w:rFonts w:ascii="Times New Roman" w:hAnsi="Times New Roman" w:cs="Times New Roman"/>
          <w:b/>
          <w:i/>
          <w:sz w:val="24"/>
          <w:szCs w:val="24"/>
          <w:lang w:val="ro-RO"/>
        </w:rPr>
        <w:t>Regimul staţionar</w:t>
      </w:r>
      <w:r w:rsidRPr="006C1DD6">
        <w:rPr>
          <w:rFonts w:ascii="Times New Roman" w:hAnsi="Times New Roman" w:cs="Times New Roman"/>
          <w:sz w:val="24"/>
          <w:szCs w:val="24"/>
          <w:lang w:val="ro-RO"/>
        </w:rPr>
        <w:t xml:space="preserve"> - mărimile sunt invariabile în timp, dar au loc transformări de energie în conductoare.</w:t>
      </w:r>
    </w:p>
    <w:p w:rsidR="006F54C2" w:rsidRPr="006C1DD6" w:rsidRDefault="006F54C2" w:rsidP="006F54C2">
      <w:pPr>
        <w:numPr>
          <w:ilvl w:val="1"/>
          <w:numId w:val="7"/>
        </w:numPr>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Electrocinetic: </w:t>
      </w:r>
      <w:r w:rsidRPr="006C1DD6">
        <w:rPr>
          <w:rFonts w:ascii="Times New Roman" w:hAnsi="Times New Roman" w:cs="Times New Roman"/>
          <w:position w:val="-6"/>
          <w:sz w:val="24"/>
          <w:szCs w:val="24"/>
          <w:lang w:val="ro-RO"/>
        </w:rPr>
        <w:object w:dxaOrig="920" w:dyaOrig="279">
          <v:shape id="_x0000_i1033" type="#_x0000_t75" style="width:45.75pt;height:14.25pt" o:ole="">
            <v:imagedata r:id="rId15" o:title=""/>
          </v:shape>
          <o:OLEObject Type="Embed" ProgID="Equation.DSMT4" ShapeID="_x0000_i1033" DrawAspect="Content" ObjectID="_1536754564" r:id="rId27"/>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920" w:dyaOrig="279">
          <v:shape id="_x0000_i1034" type="#_x0000_t75" style="width:45.75pt;height:14.25pt" o:ole="">
            <v:imagedata r:id="rId28" o:title=""/>
          </v:shape>
          <o:OLEObject Type="Embed" ProgID="Equation.DSMT4" ShapeID="_x0000_i1034" DrawAspect="Content" ObjectID="_1536754565" r:id="rId29"/>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10"/>
          <w:sz w:val="24"/>
          <w:szCs w:val="24"/>
          <w:lang w:val="ro-RO"/>
        </w:rPr>
        <w:object w:dxaOrig="760" w:dyaOrig="320">
          <v:shape id="_x0000_i1035" type="#_x0000_t75" style="width:38.25pt;height:16.5pt" o:ole="">
            <v:imagedata r:id="rId30" o:title=""/>
          </v:shape>
          <o:OLEObject Type="Embed" ProgID="Equation.DSMT4" ShapeID="_x0000_i1035" DrawAspect="Content" ObjectID="_1536754566" r:id="rId31"/>
        </w:object>
      </w:r>
      <w:r w:rsidRPr="006C1DD6">
        <w:rPr>
          <w:rFonts w:ascii="Times New Roman" w:hAnsi="Times New Roman" w:cs="Times New Roman"/>
          <w:sz w:val="24"/>
          <w:szCs w:val="24"/>
          <w:lang w:val="ro-RO"/>
        </w:rPr>
        <w:t>. – este produs de corpuri încărcate electric sau polarizate electric</w:t>
      </w:r>
    </w:p>
    <w:p w:rsidR="006F54C2" w:rsidRPr="006C1DD6" w:rsidRDefault="006F54C2" w:rsidP="006F54C2">
      <w:pPr>
        <w:numPr>
          <w:ilvl w:val="1"/>
          <w:numId w:val="7"/>
        </w:numPr>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Magnetic staţionar: </w:t>
      </w:r>
      <w:r w:rsidRPr="006C1DD6">
        <w:rPr>
          <w:rFonts w:ascii="Times New Roman" w:hAnsi="Times New Roman" w:cs="Times New Roman"/>
          <w:position w:val="-6"/>
          <w:sz w:val="24"/>
          <w:szCs w:val="24"/>
          <w:lang w:val="ro-RO"/>
        </w:rPr>
        <w:object w:dxaOrig="980" w:dyaOrig="279">
          <v:shape id="_x0000_i1036" type="#_x0000_t75" style="width:48.75pt;height:14.25pt" o:ole="">
            <v:imagedata r:id="rId32" o:title=""/>
          </v:shape>
          <o:OLEObject Type="Embed" ProgID="Equation.DSMT4" ShapeID="_x0000_i1036" DrawAspect="Content" ObjectID="_1536754567" r:id="rId33"/>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980" w:dyaOrig="279">
          <v:shape id="_x0000_i1037" type="#_x0000_t75" style="width:48.75pt;height:14.25pt" o:ole="">
            <v:imagedata r:id="rId23" o:title=""/>
          </v:shape>
          <o:OLEObject Type="Embed" ProgID="Equation.DSMT4" ShapeID="_x0000_i1037" DrawAspect="Content" ObjectID="_1536754568" r:id="rId34"/>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10"/>
          <w:sz w:val="24"/>
          <w:szCs w:val="24"/>
          <w:lang w:val="ro-RO"/>
        </w:rPr>
        <w:object w:dxaOrig="840" w:dyaOrig="320">
          <v:shape id="_x0000_i1038" type="#_x0000_t75" style="width:41.25pt;height:16.5pt" o:ole="">
            <v:imagedata r:id="rId25" o:title=""/>
          </v:shape>
          <o:OLEObject Type="Embed" ProgID="Equation.DSMT4" ShapeID="_x0000_i1038" DrawAspect="Content" ObjectID="_1536754569" r:id="rId35"/>
        </w:object>
      </w:r>
      <w:r w:rsidRPr="006C1DD6">
        <w:rPr>
          <w:rFonts w:ascii="Times New Roman" w:hAnsi="Times New Roman" w:cs="Times New Roman"/>
          <w:sz w:val="24"/>
          <w:szCs w:val="24"/>
          <w:lang w:val="ro-RO"/>
        </w:rPr>
        <w:t>. – este produs de corpuri magnetizate sau parcurse de curent electric.</w:t>
      </w:r>
    </w:p>
    <w:p w:rsidR="006F54C2" w:rsidRPr="006C1DD6" w:rsidRDefault="006F54C2" w:rsidP="006F54C2">
      <w:pPr>
        <w:ind w:left="1440"/>
        <w:rPr>
          <w:rFonts w:ascii="Times New Roman" w:hAnsi="Times New Roman" w:cs="Times New Roman"/>
          <w:sz w:val="24"/>
          <w:szCs w:val="24"/>
          <w:lang w:val="ro-RO"/>
        </w:rPr>
      </w:pPr>
    </w:p>
    <w:p w:rsidR="006F54C2" w:rsidRPr="006C1DD6" w:rsidRDefault="006F54C2" w:rsidP="006F54C2">
      <w:pPr>
        <w:numPr>
          <w:ilvl w:val="0"/>
          <w:numId w:val="7"/>
        </w:numPr>
        <w:rPr>
          <w:rFonts w:ascii="Times New Roman" w:hAnsi="Times New Roman" w:cs="Times New Roman"/>
          <w:sz w:val="24"/>
          <w:szCs w:val="24"/>
          <w:lang w:val="ro-RO"/>
        </w:rPr>
      </w:pPr>
      <w:r w:rsidRPr="006C1DD6">
        <w:rPr>
          <w:rFonts w:ascii="Times New Roman" w:hAnsi="Times New Roman" w:cs="Times New Roman"/>
          <w:b/>
          <w:i/>
          <w:sz w:val="24"/>
          <w:szCs w:val="24"/>
          <w:lang w:val="ro-RO"/>
        </w:rPr>
        <w:t>Regimul cvasistaţionar</w:t>
      </w:r>
      <w:r w:rsidRPr="006C1DD6">
        <w:rPr>
          <w:rFonts w:ascii="Times New Roman" w:hAnsi="Times New Roman" w:cs="Times New Roman"/>
          <w:sz w:val="24"/>
          <w:szCs w:val="24"/>
          <w:lang w:val="ro-RO"/>
        </w:rPr>
        <w:t xml:space="preserve"> - mărimile de stare variază lent în timp, </w:t>
      </w:r>
      <w:r w:rsidR="000155C1">
        <w:rPr>
          <w:rFonts w:ascii="Times New Roman" w:hAnsi="Times New Roman" w:cs="Times New Roman"/>
          <w:sz w:val="24"/>
          <w:szCs w:val="24"/>
          <w:lang w:val="ro-RO"/>
        </w:rPr>
        <w:t>astfel încât se poate neglija</w:t>
      </w:r>
      <w:r w:rsidRPr="006C1DD6">
        <w:rPr>
          <w:rFonts w:ascii="Times New Roman" w:hAnsi="Times New Roman" w:cs="Times New Roman"/>
          <w:sz w:val="24"/>
          <w:szCs w:val="24"/>
          <w:lang w:val="ro-RO"/>
        </w:rPr>
        <w:t xml:space="preserve"> variaţia în timp a unuia din fluxuri.</w:t>
      </w:r>
    </w:p>
    <w:p w:rsidR="006F54C2" w:rsidRPr="006C1DD6" w:rsidRDefault="006F54C2" w:rsidP="006F54C2">
      <w:pPr>
        <w:numPr>
          <w:ilvl w:val="1"/>
          <w:numId w:val="7"/>
        </w:numPr>
        <w:rPr>
          <w:rFonts w:ascii="Times New Roman" w:hAnsi="Times New Roman" w:cs="Times New Roman"/>
          <w:sz w:val="24"/>
          <w:szCs w:val="24"/>
          <w:lang w:val="ro-RO"/>
        </w:rPr>
      </w:pPr>
      <w:r w:rsidRPr="006C1DD6">
        <w:rPr>
          <w:rFonts w:ascii="Times New Roman" w:hAnsi="Times New Roman" w:cs="Times New Roman"/>
          <w:sz w:val="24"/>
          <w:szCs w:val="24"/>
          <w:lang w:val="ro-RO"/>
        </w:rPr>
        <w:t>Anelectric. În acest regim se neglijează efectele magnetice ale curenților de deplasare peste tot cu excepția dielectricului condensatoarelor.</w:t>
      </w:r>
    </w:p>
    <w:p w:rsidR="006F54C2" w:rsidRPr="006C1DD6" w:rsidRDefault="006F54C2" w:rsidP="006F54C2">
      <w:pPr>
        <w:ind w:left="1440"/>
        <w:rPr>
          <w:rFonts w:ascii="Times New Roman" w:hAnsi="Times New Roman" w:cs="Times New Roman"/>
          <w:sz w:val="24"/>
          <w:szCs w:val="24"/>
          <w:lang w:val="ro-RO"/>
        </w:rPr>
      </w:pPr>
      <w:r w:rsidRPr="006C1DD6">
        <w:rPr>
          <w:rFonts w:ascii="Times New Roman" w:hAnsi="Times New Roman" w:cs="Times New Roman"/>
          <w:position w:val="-6"/>
          <w:sz w:val="24"/>
          <w:szCs w:val="24"/>
          <w:lang w:val="ro-RO"/>
        </w:rPr>
        <w:object w:dxaOrig="980" w:dyaOrig="279">
          <v:shape id="_x0000_i1039" type="#_x0000_t75" style="width:48.75pt;height:14.25pt" o:ole="">
            <v:imagedata r:id="rId32" o:title=""/>
          </v:shape>
          <o:OLEObject Type="Embed" ProgID="Equation.DSMT4" ShapeID="_x0000_i1039" DrawAspect="Content" ObjectID="_1536754570" r:id="rId36"/>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24"/>
          <w:sz w:val="24"/>
          <w:szCs w:val="24"/>
          <w:lang w:val="ro-RO"/>
        </w:rPr>
        <w:object w:dxaOrig="1260" w:dyaOrig="620">
          <v:shape id="_x0000_i1040" type="#_x0000_t75" style="width:63pt;height:30.75pt" o:ole="">
            <v:imagedata r:id="rId37" o:title=""/>
          </v:shape>
          <o:OLEObject Type="Embed" ProgID="Equation.DSMT4" ShapeID="_x0000_i1040" DrawAspect="Content" ObjectID="_1536754571" r:id="rId38"/>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980" w:dyaOrig="279">
          <v:shape id="_x0000_i1041" type="#_x0000_t75" style="width:48.75pt;height:14.25pt" o:ole="">
            <v:imagedata r:id="rId23" o:title=""/>
          </v:shape>
          <o:OLEObject Type="Embed" ProgID="Equation.DSMT4" ShapeID="_x0000_i1041" DrawAspect="Content" ObjectID="_1536754572" r:id="rId39"/>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10"/>
          <w:sz w:val="24"/>
          <w:szCs w:val="24"/>
          <w:lang w:val="ro-RO"/>
        </w:rPr>
        <w:object w:dxaOrig="840" w:dyaOrig="320">
          <v:shape id="_x0000_i1042" type="#_x0000_t75" style="width:41.25pt;height:16.5pt" o:ole="">
            <v:imagedata r:id="rId25" o:title=""/>
          </v:shape>
          <o:OLEObject Type="Embed" ProgID="Equation.DSMT4" ShapeID="_x0000_i1042" DrawAspect="Content" ObjectID="_1536754573" r:id="rId40"/>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800" w:dyaOrig="279">
          <v:shape id="_x0000_i1043" type="#_x0000_t75" style="width:39.75pt;height:14.25pt" o:ole="">
            <v:imagedata r:id="rId41" o:title=""/>
          </v:shape>
          <o:OLEObject Type="Embed" ProgID="Equation.DSMT4" ShapeID="_x0000_i1043" DrawAspect="Content" ObjectID="_1536754574" r:id="rId42"/>
        </w:object>
      </w:r>
      <w:r w:rsidRPr="006C1DD6">
        <w:rPr>
          <w:rFonts w:ascii="Times New Roman" w:hAnsi="Times New Roman" w:cs="Times New Roman"/>
          <w:sz w:val="24"/>
          <w:szCs w:val="24"/>
          <w:lang w:val="ro-RO"/>
        </w:rPr>
        <w:t>.</w:t>
      </w:r>
    </w:p>
    <w:p w:rsidR="006F54C2" w:rsidRPr="006C1DD6" w:rsidRDefault="006F54C2" w:rsidP="006F54C2">
      <w:pPr>
        <w:numPr>
          <w:ilvl w:val="1"/>
          <w:numId w:val="7"/>
        </w:numPr>
        <w:rPr>
          <w:rFonts w:ascii="Times New Roman" w:hAnsi="Times New Roman" w:cs="Times New Roman"/>
          <w:sz w:val="24"/>
          <w:szCs w:val="24"/>
          <w:lang w:val="ro-RO"/>
        </w:rPr>
      </w:pPr>
      <w:r w:rsidRPr="006C1DD6">
        <w:rPr>
          <w:rFonts w:ascii="Times New Roman" w:hAnsi="Times New Roman" w:cs="Times New Roman"/>
          <w:sz w:val="24"/>
          <w:szCs w:val="24"/>
          <w:lang w:val="ro-RO"/>
        </w:rPr>
        <w:t>Amagnetic. În acest regim se neglijează efectele de inducție electromagnetică în producerea câmpului electric.</w:t>
      </w:r>
    </w:p>
    <w:p w:rsidR="006F54C2" w:rsidRPr="006C1DD6" w:rsidRDefault="006F54C2" w:rsidP="006F54C2">
      <w:pPr>
        <w:ind w:left="1440"/>
        <w:rPr>
          <w:rFonts w:ascii="Times New Roman" w:hAnsi="Times New Roman" w:cs="Times New Roman"/>
          <w:sz w:val="24"/>
          <w:szCs w:val="24"/>
          <w:lang w:val="ro-RO"/>
        </w:rPr>
      </w:pPr>
      <w:r w:rsidRPr="006C1DD6">
        <w:rPr>
          <w:rFonts w:ascii="Times New Roman" w:hAnsi="Times New Roman" w:cs="Times New Roman"/>
          <w:position w:val="-24"/>
          <w:sz w:val="24"/>
          <w:szCs w:val="24"/>
          <w:lang w:val="ro-RO"/>
        </w:rPr>
        <w:object w:dxaOrig="1620" w:dyaOrig="620">
          <v:shape id="_x0000_i1044" type="#_x0000_t75" style="width:81pt;height:30.75pt" o:ole="">
            <v:imagedata r:id="rId43" o:title=""/>
          </v:shape>
          <o:OLEObject Type="Embed" ProgID="Equation.DSMT4" ShapeID="_x0000_i1044" DrawAspect="Content" ObjectID="_1536754575" r:id="rId44"/>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920" w:dyaOrig="279">
          <v:shape id="_x0000_i1045" type="#_x0000_t75" style="width:45.75pt;height:14.25pt" o:ole="">
            <v:imagedata r:id="rId15" o:title=""/>
          </v:shape>
          <o:OLEObject Type="Embed" ProgID="Equation.DSMT4" ShapeID="_x0000_i1045" DrawAspect="Content" ObjectID="_1536754576" r:id="rId45"/>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760" w:dyaOrig="279">
          <v:shape id="_x0000_i1046" type="#_x0000_t75" style="width:38.25pt;height:14.25pt" o:ole="">
            <v:imagedata r:id="rId19" o:title=""/>
          </v:shape>
          <o:OLEObject Type="Embed" ProgID="Equation.DSMT4" ShapeID="_x0000_i1046" DrawAspect="Content" ObjectID="_1536754577" r:id="rId46"/>
        </w:object>
      </w:r>
      <w:r w:rsidRPr="006C1DD6">
        <w:rPr>
          <w:rFonts w:ascii="Times New Roman" w:hAnsi="Times New Roman" w:cs="Times New Roman"/>
          <w:sz w:val="24"/>
          <w:szCs w:val="24"/>
          <w:lang w:val="ro-RO"/>
        </w:rPr>
        <w:t xml:space="preserve">, </w:t>
      </w:r>
      <w:r w:rsidRPr="006C1DD6">
        <w:rPr>
          <w:rFonts w:ascii="Times New Roman" w:hAnsi="Times New Roman" w:cs="Times New Roman"/>
          <w:position w:val="-6"/>
          <w:sz w:val="24"/>
          <w:szCs w:val="24"/>
          <w:lang w:val="ro-RO"/>
        </w:rPr>
        <w:object w:dxaOrig="800" w:dyaOrig="279">
          <v:shape id="_x0000_i1047" type="#_x0000_t75" style="width:39.75pt;height:14.25pt" o:ole="">
            <v:imagedata r:id="rId41" o:title=""/>
          </v:shape>
          <o:OLEObject Type="Embed" ProgID="Equation.DSMT4" ShapeID="_x0000_i1047" DrawAspect="Content" ObjectID="_1536754578" r:id="rId47"/>
        </w:object>
      </w:r>
      <w:r w:rsidRPr="006C1DD6">
        <w:rPr>
          <w:rFonts w:ascii="Times New Roman" w:hAnsi="Times New Roman" w:cs="Times New Roman"/>
          <w:sz w:val="24"/>
          <w:szCs w:val="24"/>
          <w:lang w:val="ro-RO"/>
        </w:rPr>
        <w:t>.</w:t>
      </w:r>
    </w:p>
    <w:p w:rsidR="006F54C2" w:rsidRPr="006C1DD6" w:rsidRDefault="006F54C2" w:rsidP="006F54C2">
      <w:pPr>
        <w:ind w:left="1440"/>
        <w:rPr>
          <w:rFonts w:ascii="Times New Roman" w:hAnsi="Times New Roman" w:cs="Times New Roman"/>
          <w:sz w:val="24"/>
          <w:szCs w:val="24"/>
          <w:lang w:val="ro-RO"/>
        </w:rPr>
      </w:pPr>
    </w:p>
    <w:p w:rsidR="006F54C2" w:rsidRPr="006C1DD6" w:rsidRDefault="006F54C2" w:rsidP="006F54C2">
      <w:pPr>
        <w:numPr>
          <w:ilvl w:val="0"/>
          <w:numId w:val="7"/>
        </w:numPr>
        <w:spacing w:line="260" w:lineRule="exact"/>
        <w:ind w:left="118"/>
        <w:rPr>
          <w:rFonts w:ascii="Times New Roman" w:eastAsia="Segoe UI" w:hAnsi="Times New Roman" w:cs="Times New Roman"/>
          <w:sz w:val="24"/>
          <w:szCs w:val="24"/>
          <w:lang w:val="fr-FR"/>
        </w:rPr>
      </w:pPr>
      <w:r w:rsidRPr="006C1DD6">
        <w:rPr>
          <w:rFonts w:ascii="Times New Roman" w:hAnsi="Times New Roman" w:cs="Times New Roman"/>
          <w:b/>
          <w:i/>
          <w:sz w:val="24"/>
          <w:szCs w:val="24"/>
          <w:lang w:val="ro-RO"/>
        </w:rPr>
        <w:t>Regimul variabil (nestaţionar)</w:t>
      </w:r>
      <w:r w:rsidR="00C566A3">
        <w:rPr>
          <w:rFonts w:ascii="Times New Roman" w:hAnsi="Times New Roman" w:cs="Times New Roman"/>
          <w:b/>
          <w:i/>
          <w:sz w:val="24"/>
          <w:szCs w:val="24"/>
          <w:lang w:val="ro-RO"/>
        </w:rPr>
        <w:t xml:space="preserve"> </w:t>
      </w:r>
      <w:r w:rsidRPr="006C1DD6">
        <w:rPr>
          <w:rFonts w:ascii="Times New Roman" w:hAnsi="Times New Roman" w:cs="Times New Roman"/>
          <w:sz w:val="24"/>
          <w:szCs w:val="24"/>
          <w:lang w:val="fr-FR"/>
        </w:rPr>
        <w:t>- mărimile de stare variază rapid în timp şi au loc transformări de energie. Apare radiația electromagnetică. Câmpul magnetic</w:t>
      </w:r>
      <w:r w:rsidR="00C566A3">
        <w:rPr>
          <w:rFonts w:ascii="Times New Roman" w:hAnsi="Times New Roman" w:cs="Times New Roman"/>
          <w:sz w:val="24"/>
          <w:szCs w:val="24"/>
          <w:lang w:val="fr-FR"/>
        </w:rPr>
        <w:t xml:space="preserve"> variabil în timp duce la apariț</w:t>
      </w:r>
      <w:r w:rsidRPr="006C1DD6">
        <w:rPr>
          <w:rFonts w:ascii="Times New Roman" w:hAnsi="Times New Roman" w:cs="Times New Roman"/>
          <w:sz w:val="24"/>
          <w:szCs w:val="24"/>
          <w:lang w:val="fr-FR"/>
        </w:rPr>
        <w:t>ia unui câmp magnetic indus prin inducție electromagnetică. Câmpul electric variabil în timp determină apariția unui câmp magnetic pr</w:t>
      </w:r>
      <w:r w:rsidR="00C566A3">
        <w:rPr>
          <w:rFonts w:ascii="Times New Roman" w:hAnsi="Times New Roman" w:cs="Times New Roman"/>
          <w:sz w:val="24"/>
          <w:szCs w:val="24"/>
          <w:lang w:val="fr-FR"/>
        </w:rPr>
        <w:t>odus de curentul de deplasare. A</w:t>
      </w:r>
      <w:r w:rsidRPr="006C1DD6">
        <w:rPr>
          <w:rFonts w:ascii="Times New Roman" w:hAnsi="Times New Roman" w:cs="Times New Roman"/>
          <w:sz w:val="24"/>
          <w:szCs w:val="24"/>
          <w:lang w:val="fr-FR"/>
        </w:rPr>
        <w:t xml:space="preserve">cestă dublă legătură </w:t>
      </w:r>
      <w:r w:rsidRPr="006C1DD6">
        <w:rPr>
          <w:rFonts w:ascii="Times New Roman" w:hAnsi="Times New Roman" w:cs="Times New Roman"/>
          <w:sz w:val="24"/>
          <w:szCs w:val="24"/>
          <w:lang w:val="fr-FR"/>
        </w:rPr>
        <w:lastRenderedPageBreak/>
        <w:t>condiționează  existența câmpului magnetic sub formă de unde electromagnetice ce se propagă cu o viteza finită.</w:t>
      </w:r>
    </w:p>
    <w:p w:rsidR="006F54C2" w:rsidRPr="00C566A3" w:rsidRDefault="006F54C2" w:rsidP="00921C95">
      <w:pPr>
        <w:rPr>
          <w:rFonts w:ascii="Times New Roman" w:hAnsi="Times New Roman" w:cs="Times New Roman"/>
          <w:sz w:val="24"/>
          <w:szCs w:val="24"/>
          <w:lang w:val="fr-FR"/>
        </w:rPr>
      </w:pPr>
    </w:p>
    <w:p w:rsidR="00BC67CA" w:rsidRPr="006C1DD6" w:rsidRDefault="00921C95" w:rsidP="000F0B3E">
      <w:pPr>
        <w:rPr>
          <w:rFonts w:ascii="Times New Roman" w:hAnsi="Times New Roman" w:cs="Times New Roman"/>
          <w:sz w:val="24"/>
          <w:szCs w:val="24"/>
          <w:lang w:val="ro-RO"/>
        </w:rPr>
      </w:pPr>
      <w:r w:rsidRPr="006C1DD6">
        <w:rPr>
          <w:rFonts w:ascii="Times New Roman" w:hAnsi="Times New Roman" w:cs="Times New Roman"/>
          <w:sz w:val="24"/>
          <w:szCs w:val="24"/>
          <w:lang w:val="ro-RO"/>
        </w:rPr>
        <w:t>2.2. Definirea potenţialelor electromagnetice</w:t>
      </w:r>
    </w:p>
    <w:p w:rsidR="00985997" w:rsidRPr="006C1DD6" w:rsidRDefault="00985997" w:rsidP="00985997">
      <w:pPr>
        <w:rPr>
          <w:rFonts w:ascii="Times New Roman" w:hAnsi="Times New Roman" w:cs="Times New Roman"/>
          <w:b/>
          <w:sz w:val="24"/>
          <w:szCs w:val="24"/>
          <w:lang w:val="ro-RO"/>
        </w:rPr>
      </w:pPr>
    </w:p>
    <w:p w:rsidR="008C5A01" w:rsidRPr="009C7C69" w:rsidRDefault="00985997" w:rsidP="008C5A01">
      <w:pPr>
        <w:ind w:firstLine="720"/>
        <w:rPr>
          <w:rFonts w:ascii="Times New Roman" w:hAnsi="Times New Roman" w:cs="Times New Roman"/>
          <w:color w:val="000000" w:themeColor="text1"/>
          <w:sz w:val="24"/>
          <w:szCs w:val="24"/>
          <w:lang w:val="ro-RO"/>
        </w:rPr>
      </w:pPr>
      <w:r w:rsidRPr="006C1DD6">
        <w:rPr>
          <w:rFonts w:ascii="Times New Roman" w:hAnsi="Times New Roman" w:cs="Times New Roman"/>
          <w:sz w:val="24"/>
          <w:szCs w:val="24"/>
          <w:lang w:val="ro-RO"/>
        </w:rPr>
        <w:t xml:space="preserve">Pentru a simplifica rezolvarea ecuaţiilor câmpului electromagnetic, prin reducerea numărului de ecuaţii şi de necunoscute fără ca acurateţea soluţiei să fie afectată, se utilizează </w:t>
      </w:r>
      <w:r w:rsidRPr="00EC1DAE">
        <w:rPr>
          <w:rFonts w:ascii="Times New Roman" w:hAnsi="Times New Roman" w:cs="Times New Roman"/>
          <w:b/>
          <w:i/>
          <w:sz w:val="24"/>
          <w:szCs w:val="24"/>
          <w:lang w:val="ro-RO"/>
        </w:rPr>
        <w:t>potenţialele electromagnetice</w:t>
      </w:r>
      <w:r w:rsidRPr="006C1DD6">
        <w:rPr>
          <w:rFonts w:ascii="Times New Roman" w:hAnsi="Times New Roman" w:cs="Times New Roman"/>
          <w:sz w:val="24"/>
          <w:szCs w:val="24"/>
          <w:lang w:val="ro-RO"/>
        </w:rPr>
        <w:t>. Potenţialele sunt cel mai des folosite în calculul numeric al câmpului electromagnetic prin metoda elementelor finite nodale – adică într-o formulare integro-diferenţială</w:t>
      </w:r>
      <w:r w:rsidR="008C5A01" w:rsidRPr="006C1DD6">
        <w:rPr>
          <w:rFonts w:ascii="Times New Roman" w:hAnsi="Times New Roman" w:cs="Times New Roman"/>
          <w:sz w:val="24"/>
          <w:szCs w:val="24"/>
          <w:lang w:val="ro-RO"/>
        </w:rPr>
        <w:t xml:space="preserve"> (forma diferenţială a ecuaţiilor câmpului este prelucrată sub o formă integrală, acesta din urmă fiind folosită pentru a rezolva problema; condiţiile impuse soluţiei sunt relaxate, formularea numindu-se slabă; este cea mai des folosită condiţie în practica inginerească). </w:t>
      </w:r>
      <w:r w:rsidR="00010533" w:rsidRPr="009C7C69">
        <w:rPr>
          <w:rFonts w:ascii="Times New Roman" w:hAnsi="Times New Roman" w:cs="Times New Roman"/>
          <w:color w:val="000000" w:themeColor="text1"/>
          <w:sz w:val="24"/>
          <w:szCs w:val="24"/>
          <w:lang w:val="ro-RO"/>
        </w:rPr>
        <w:t>În cele ce urmează sunt prezentate toate tipurile de potențiale electromagnetice ce pot fi folosite în rezolvare de diferite programe de simulare a probl</w:t>
      </w:r>
      <w:r w:rsidR="009C7C69" w:rsidRPr="009C7C69">
        <w:rPr>
          <w:rFonts w:ascii="Times New Roman" w:hAnsi="Times New Roman" w:cs="Times New Roman"/>
          <w:color w:val="000000" w:themeColor="text1"/>
          <w:sz w:val="24"/>
          <w:szCs w:val="24"/>
          <w:lang w:val="ro-RO"/>
        </w:rPr>
        <w:t>emelor de câmp electromagnetic, cum ar fi</w:t>
      </w:r>
      <w:r w:rsidR="00010533" w:rsidRPr="009C7C69">
        <w:rPr>
          <w:rFonts w:ascii="Times New Roman" w:hAnsi="Times New Roman" w:cs="Times New Roman"/>
          <w:color w:val="000000" w:themeColor="text1"/>
          <w:sz w:val="24"/>
          <w:szCs w:val="24"/>
          <w:lang w:val="ro-RO"/>
        </w:rPr>
        <w:t xml:space="preserve"> Quickfield</w:t>
      </w:r>
      <w:r w:rsidR="009C7C69" w:rsidRPr="009C7C69">
        <w:rPr>
          <w:rFonts w:ascii="Times New Roman" w:hAnsi="Times New Roman" w:cs="Times New Roman"/>
          <w:color w:val="000000" w:themeColor="text1"/>
          <w:sz w:val="24"/>
          <w:szCs w:val="24"/>
          <w:lang w:val="ro-RO"/>
        </w:rPr>
        <w:t xml:space="preserve"> (utilizat în aplicațiile prezentate în îndrumar)</w:t>
      </w:r>
      <w:r w:rsidR="00010533" w:rsidRPr="009C7C69">
        <w:rPr>
          <w:rFonts w:ascii="Times New Roman" w:hAnsi="Times New Roman" w:cs="Times New Roman"/>
          <w:color w:val="000000" w:themeColor="text1"/>
          <w:sz w:val="24"/>
          <w:szCs w:val="24"/>
          <w:lang w:val="ro-RO"/>
        </w:rPr>
        <w:t xml:space="preserve">, </w:t>
      </w:r>
      <w:r w:rsidR="009C7C69" w:rsidRPr="009C7C69">
        <w:rPr>
          <w:rFonts w:ascii="Times New Roman" w:hAnsi="Times New Roman" w:cs="Times New Roman"/>
          <w:color w:val="000000" w:themeColor="text1"/>
          <w:sz w:val="24"/>
          <w:szCs w:val="24"/>
          <w:lang w:val="ro-RO"/>
        </w:rPr>
        <w:t xml:space="preserve">precum și FEMM, </w:t>
      </w:r>
      <w:r w:rsidR="00010533" w:rsidRPr="009C7C69">
        <w:rPr>
          <w:rFonts w:ascii="Times New Roman" w:hAnsi="Times New Roman" w:cs="Times New Roman"/>
          <w:color w:val="000000" w:themeColor="text1"/>
          <w:sz w:val="24"/>
          <w:szCs w:val="24"/>
          <w:lang w:val="ro-RO"/>
        </w:rPr>
        <w:t>Flux, Comsol</w:t>
      </w:r>
      <w:r w:rsidR="009C7C69" w:rsidRPr="009C7C69">
        <w:rPr>
          <w:rFonts w:ascii="Times New Roman" w:hAnsi="Times New Roman" w:cs="Times New Roman"/>
          <w:color w:val="000000" w:themeColor="text1"/>
          <w:sz w:val="24"/>
          <w:szCs w:val="24"/>
          <w:lang w:val="ro-RO"/>
        </w:rPr>
        <w:t xml:space="preserve"> (programe bazate tot pe formulări prin metoda elementului finit)</w:t>
      </w:r>
      <w:r w:rsidR="00010533" w:rsidRPr="009C7C69">
        <w:rPr>
          <w:rFonts w:ascii="Times New Roman" w:hAnsi="Times New Roman" w:cs="Times New Roman"/>
          <w:color w:val="000000" w:themeColor="text1"/>
          <w:sz w:val="24"/>
          <w:szCs w:val="24"/>
          <w:lang w:val="ro-RO"/>
        </w:rPr>
        <w:t xml:space="preserve"> etc.</w:t>
      </w:r>
    </w:p>
    <w:p w:rsidR="008C5A01" w:rsidRPr="006C1DD6" w:rsidRDefault="008C5A01" w:rsidP="00985997">
      <w:pPr>
        <w:ind w:firstLine="720"/>
        <w:rPr>
          <w:rFonts w:ascii="Times New Roman" w:hAnsi="Times New Roman" w:cs="Times New Roman"/>
          <w:sz w:val="24"/>
          <w:szCs w:val="24"/>
          <w:lang w:val="ro-RO"/>
        </w:rPr>
      </w:pPr>
    </w:p>
    <w:p w:rsidR="00985997" w:rsidRPr="006C1DD6" w:rsidRDefault="00985997" w:rsidP="003E01FD">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Conform legii fluxului magnetic </w:t>
      </w:r>
      <w:r w:rsidRPr="006C1DD6">
        <w:rPr>
          <w:rFonts w:ascii="Times New Roman" w:hAnsi="Times New Roman" w:cs="Times New Roman"/>
          <w:position w:val="-6"/>
          <w:sz w:val="24"/>
          <w:szCs w:val="24"/>
          <w:lang w:val="ro-RO"/>
        </w:rPr>
        <w:object w:dxaOrig="980" w:dyaOrig="279">
          <v:shape id="_x0000_i1048" type="#_x0000_t75" style="width:48.75pt;height:14.25pt" o:ole="">
            <v:imagedata r:id="rId23" o:title=""/>
          </v:shape>
          <o:OLEObject Type="Embed" ProgID="Equation.DSMT4" ShapeID="_x0000_i1048" DrawAspect="Content" ObjectID="_1536754579" r:id="rId48"/>
        </w:object>
      </w:r>
      <w:r w:rsidRPr="006C1DD6">
        <w:rPr>
          <w:rFonts w:ascii="Times New Roman" w:hAnsi="Times New Roman" w:cs="Times New Roman"/>
          <w:sz w:val="24"/>
          <w:szCs w:val="24"/>
          <w:lang w:val="ro-RO"/>
        </w:rPr>
        <w:t xml:space="preserve">, inducţia magnetică </w:t>
      </w:r>
      <w:r w:rsidRPr="006C1DD6">
        <w:rPr>
          <w:rFonts w:ascii="Times New Roman" w:hAnsi="Times New Roman" w:cs="Times New Roman"/>
          <w:b/>
          <w:sz w:val="24"/>
          <w:szCs w:val="24"/>
          <w:lang w:val="ro-RO"/>
        </w:rPr>
        <w:t>B</w:t>
      </w:r>
      <w:r w:rsidRPr="006C1DD6">
        <w:rPr>
          <w:rFonts w:ascii="Times New Roman" w:hAnsi="Times New Roman" w:cs="Times New Roman"/>
          <w:sz w:val="24"/>
          <w:szCs w:val="24"/>
          <w:lang w:val="ro-RO"/>
        </w:rPr>
        <w:t xml:space="preserve"> defineşte un câmp vectorial solenoidal, reprezentabil prin rotorul unei funcţii vectoriale </w:t>
      </w:r>
      <w:r w:rsidRPr="006C1DD6">
        <w:rPr>
          <w:rFonts w:ascii="Times New Roman" w:hAnsi="Times New Roman" w:cs="Times New Roman"/>
          <w:b/>
          <w:sz w:val="24"/>
          <w:szCs w:val="24"/>
          <w:lang w:val="ro-RO"/>
        </w:rPr>
        <w:t>A,</w:t>
      </w:r>
      <w:r w:rsidRPr="006C1DD6">
        <w:rPr>
          <w:rFonts w:ascii="Times New Roman" w:hAnsi="Times New Roman" w:cs="Times New Roman"/>
          <w:sz w:val="24"/>
          <w:szCs w:val="24"/>
          <w:lang w:val="ro-RO"/>
        </w:rPr>
        <w:t xml:space="preserve"> denumită </w:t>
      </w:r>
      <w:r w:rsidRPr="006C1DD6">
        <w:rPr>
          <w:rFonts w:ascii="Times New Roman" w:hAnsi="Times New Roman" w:cs="Times New Roman"/>
          <w:i/>
          <w:sz w:val="24"/>
          <w:szCs w:val="24"/>
          <w:lang w:val="ro-RO"/>
        </w:rPr>
        <w:t>potenţial magnetic vector</w:t>
      </w:r>
      <w:r w:rsidRPr="006C1DD6">
        <w:rPr>
          <w:rFonts w:ascii="Times New Roman" w:hAnsi="Times New Roman" w:cs="Times New Roman"/>
          <w:sz w:val="24"/>
          <w:szCs w:val="24"/>
          <w:lang w:val="ro-RO"/>
        </w:rPr>
        <w:t>:</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6"/>
          <w:sz w:val="24"/>
          <w:szCs w:val="24"/>
          <w:lang w:val="ro-RO"/>
        </w:rPr>
        <w:object w:dxaOrig="999" w:dyaOrig="279">
          <v:shape id="_x0000_i1049" type="#_x0000_t75" style="width:50.25pt;height:14.25pt" o:ole="">
            <v:imagedata r:id="rId49" o:title=""/>
          </v:shape>
          <o:OLEObject Type="Embed" ProgID="Equation.DSMT4" ShapeID="_x0000_i1049" DrawAspect="Content" ObjectID="_1536754580" r:id="rId50"/>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w:t>
      </w:r>
      <w:r w:rsidR="003E01FD">
        <w:rPr>
          <w:rFonts w:ascii="Times New Roman" w:hAnsi="Times New Roman" w:cs="Times New Roman"/>
          <w:sz w:val="24"/>
          <w:szCs w:val="24"/>
          <w:lang w:val="ro-RO"/>
        </w:rPr>
        <w:tab/>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 xml:space="preserve"> (2.1)</w:t>
      </w:r>
    </w:p>
    <w:p w:rsidR="00985997" w:rsidRPr="006C1DD6" w:rsidRDefault="00985997" w:rsidP="003E01FD">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Dacă introducem relaţia de mai sus în legea inducţiei electromagnetice  </w:t>
      </w:r>
      <w:r w:rsidRPr="006C1DD6">
        <w:rPr>
          <w:rFonts w:ascii="Times New Roman" w:hAnsi="Times New Roman" w:cs="Times New Roman"/>
          <w:position w:val="-24"/>
          <w:sz w:val="24"/>
          <w:szCs w:val="24"/>
          <w:lang w:val="ro-RO"/>
        </w:rPr>
        <w:object w:dxaOrig="1260" w:dyaOrig="620">
          <v:shape id="_x0000_i1050" type="#_x0000_t75" style="width:63pt;height:30.75pt" o:ole="">
            <v:imagedata r:id="rId37" o:title=""/>
          </v:shape>
          <o:OLEObject Type="Embed" ProgID="Equation.DSMT4" ShapeID="_x0000_i1050" DrawAspect="Content" ObjectID="_1536754581" r:id="rId51"/>
        </w:object>
      </w:r>
      <w:r w:rsidRPr="006C1DD6">
        <w:rPr>
          <w:rFonts w:ascii="Times New Roman" w:hAnsi="Times New Roman" w:cs="Times New Roman"/>
          <w:sz w:val="24"/>
          <w:szCs w:val="24"/>
          <w:lang w:val="ro-RO"/>
        </w:rPr>
        <w:t>obţinem:</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28"/>
          <w:sz w:val="24"/>
          <w:szCs w:val="24"/>
          <w:lang w:val="ro-RO"/>
        </w:rPr>
        <w:object w:dxaOrig="1880" w:dyaOrig="680">
          <v:shape id="_x0000_i1051" type="#_x0000_t75" style="width:93.75pt;height:33.75pt" o:ole="">
            <v:imagedata r:id="rId52" o:title=""/>
          </v:shape>
          <o:OLEObject Type="Embed" ProgID="Equation.DSMT4" ShapeID="_x0000_i1051" DrawAspect="Content" ObjectID="_1536754582" r:id="rId53"/>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w:t>
      </w:r>
      <w:r w:rsidR="003E01FD">
        <w:rPr>
          <w:rFonts w:ascii="Times New Roman" w:hAnsi="Times New Roman" w:cs="Times New Roman"/>
          <w:sz w:val="24"/>
          <w:szCs w:val="24"/>
          <w:lang w:val="ro-RO"/>
        </w:rPr>
        <w:tab/>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 xml:space="preserve">  (2.2)</w:t>
      </w:r>
    </w:p>
    <w:p w:rsidR="00985997" w:rsidRPr="006C1DD6" w:rsidRDefault="00985997" w:rsidP="003E01FD">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Vectorul din interiorul parantezelor este irotaţional şi de aceea ecuaţia (2.2) poate fi exprimată astfel:</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24"/>
          <w:sz w:val="24"/>
          <w:szCs w:val="24"/>
          <w:lang w:val="ro-RO"/>
        </w:rPr>
        <w:object w:dxaOrig="1960" w:dyaOrig="620">
          <v:shape id="_x0000_i1052" type="#_x0000_t75" style="width:98.25pt;height:30.75pt" o:ole="">
            <v:imagedata r:id="rId54" o:title=""/>
          </v:shape>
          <o:OLEObject Type="Embed" ProgID="Equation.DSMT4" ShapeID="_x0000_i1052" DrawAspect="Content" ObjectID="_1536754583" r:id="rId55"/>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w:t>
      </w:r>
      <w:r w:rsidR="003E01FD">
        <w:rPr>
          <w:rFonts w:ascii="Times New Roman" w:hAnsi="Times New Roman" w:cs="Times New Roman"/>
          <w:sz w:val="24"/>
          <w:szCs w:val="24"/>
          <w:lang w:val="ro-RO"/>
        </w:rPr>
        <w:tab/>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(2.3)</w:t>
      </w:r>
    </w:p>
    <w:p w:rsidR="00985997" w:rsidRPr="006C1DD6" w:rsidRDefault="00985997" w:rsidP="003E01FD">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unde V o funcţie scalară ce poartă denumirea de </w:t>
      </w:r>
      <w:r w:rsidRPr="006C1DD6">
        <w:rPr>
          <w:rFonts w:ascii="Times New Roman" w:hAnsi="Times New Roman" w:cs="Times New Roman"/>
          <w:i/>
          <w:sz w:val="24"/>
          <w:szCs w:val="24"/>
          <w:lang w:val="ro-RO"/>
        </w:rPr>
        <w:t>potenţialul electric scalar</w:t>
      </w:r>
      <w:r w:rsidRPr="006C1DD6">
        <w:rPr>
          <w:rFonts w:ascii="Times New Roman" w:hAnsi="Times New Roman" w:cs="Times New Roman"/>
          <w:sz w:val="24"/>
          <w:szCs w:val="24"/>
          <w:lang w:val="ro-RO"/>
        </w:rPr>
        <w:t>.</w:t>
      </w:r>
    </w:p>
    <w:p w:rsidR="00985997" w:rsidRPr="006C1DD6" w:rsidRDefault="00985997" w:rsidP="003E01FD">
      <w:pPr>
        <w:ind w:firstLine="720"/>
        <w:rPr>
          <w:rFonts w:ascii="Times New Roman" w:hAnsi="Times New Roman" w:cs="Times New Roman"/>
          <w:sz w:val="24"/>
          <w:szCs w:val="24"/>
          <w:lang w:val="ro-RO"/>
        </w:rPr>
      </w:pPr>
    </w:p>
    <w:p w:rsidR="00985997" w:rsidRPr="006C1DD6" w:rsidRDefault="00C566A3" w:rsidP="003E01FD">
      <w:pPr>
        <w:ind w:firstLine="720"/>
        <w:rPr>
          <w:rFonts w:ascii="Times New Roman" w:hAnsi="Times New Roman" w:cs="Times New Roman"/>
          <w:sz w:val="24"/>
          <w:szCs w:val="24"/>
          <w:lang w:val="ro-RO"/>
        </w:rPr>
      </w:pPr>
      <w:r>
        <w:rPr>
          <w:rFonts w:ascii="Times New Roman" w:hAnsi="Times New Roman" w:cs="Times New Roman"/>
          <w:sz w:val="24"/>
          <w:szCs w:val="24"/>
          <w:lang w:val="ro-RO"/>
        </w:rPr>
        <w:t>Din ecuaţia</w:t>
      </w:r>
      <w:r w:rsidR="00985997" w:rsidRPr="006C1DD6">
        <w:rPr>
          <w:rFonts w:ascii="Times New Roman" w:hAnsi="Times New Roman" w:cs="Times New Roman"/>
          <w:sz w:val="24"/>
          <w:szCs w:val="24"/>
          <w:lang w:val="ro-RO"/>
        </w:rPr>
        <w:t xml:space="preserve"> de continuitate </w:t>
      </w:r>
      <w:r w:rsidR="00985997" w:rsidRPr="006C1DD6">
        <w:rPr>
          <w:rFonts w:ascii="Times New Roman" w:hAnsi="Times New Roman" w:cs="Times New Roman"/>
          <w:position w:val="-6"/>
          <w:sz w:val="24"/>
          <w:szCs w:val="24"/>
          <w:lang w:val="ro-RO"/>
        </w:rPr>
        <w:object w:dxaOrig="940" w:dyaOrig="279">
          <v:shape id="_x0000_i1053" type="#_x0000_t75" style="width:47.25pt;height:14.25pt" o:ole="">
            <v:imagedata r:id="rId56" o:title=""/>
          </v:shape>
          <o:OLEObject Type="Embed" ProgID="Equation.DSMT4" ShapeID="_x0000_i1053" DrawAspect="Content" ObjectID="_1536754584" r:id="rId57"/>
        </w:object>
      </w:r>
      <w:r w:rsidR="00985997" w:rsidRPr="006C1DD6">
        <w:rPr>
          <w:rFonts w:ascii="Times New Roman" w:hAnsi="Times New Roman" w:cs="Times New Roman"/>
          <w:sz w:val="24"/>
          <w:szCs w:val="24"/>
          <w:lang w:val="ro-RO"/>
        </w:rPr>
        <w:t xml:space="preserve"> caracteristică regimurilor staţionar şi cvasistaţionar de tip magnetic rezultă că vectorul densităţii curentului electric de conducţie </w:t>
      </w:r>
      <w:r w:rsidR="00985997" w:rsidRPr="006C1DD6">
        <w:rPr>
          <w:rFonts w:ascii="Times New Roman" w:hAnsi="Times New Roman" w:cs="Times New Roman"/>
          <w:b/>
          <w:sz w:val="24"/>
          <w:szCs w:val="24"/>
          <w:lang w:val="ro-RO"/>
        </w:rPr>
        <w:t xml:space="preserve">J </w:t>
      </w:r>
      <w:r w:rsidR="00985997" w:rsidRPr="006C1DD6">
        <w:rPr>
          <w:rFonts w:ascii="Times New Roman" w:hAnsi="Times New Roman" w:cs="Times New Roman"/>
          <w:sz w:val="24"/>
          <w:szCs w:val="24"/>
          <w:lang w:val="ro-RO"/>
        </w:rPr>
        <w:t xml:space="preserve">este solenoidal şi poate fi reprezentat prin intermediul unei alte funcţii vectoriale </w:t>
      </w:r>
      <w:r w:rsidR="00985997" w:rsidRPr="006C1DD6">
        <w:rPr>
          <w:rFonts w:ascii="Times New Roman" w:hAnsi="Times New Roman" w:cs="Times New Roman"/>
          <w:b/>
          <w:sz w:val="24"/>
          <w:szCs w:val="24"/>
          <w:lang w:val="ro-RO"/>
        </w:rPr>
        <w:t>T</w:t>
      </w:r>
      <w:r w:rsidR="00985997" w:rsidRPr="006C1DD6">
        <w:rPr>
          <w:rFonts w:ascii="Times New Roman" w:hAnsi="Times New Roman" w:cs="Times New Roman"/>
          <w:sz w:val="24"/>
          <w:szCs w:val="24"/>
          <w:lang w:val="ro-RO"/>
        </w:rPr>
        <w:t xml:space="preserve">, numită </w:t>
      </w:r>
      <w:r w:rsidR="00985997" w:rsidRPr="006C1DD6">
        <w:rPr>
          <w:rFonts w:ascii="Times New Roman" w:hAnsi="Times New Roman" w:cs="Times New Roman"/>
          <w:i/>
          <w:sz w:val="24"/>
          <w:szCs w:val="24"/>
          <w:lang w:val="ro-RO"/>
        </w:rPr>
        <w:t>potenţial electric vector</w:t>
      </w:r>
      <w:r w:rsidR="00985997" w:rsidRPr="006C1DD6">
        <w:rPr>
          <w:rFonts w:ascii="Times New Roman" w:hAnsi="Times New Roman" w:cs="Times New Roman"/>
          <w:sz w:val="24"/>
          <w:szCs w:val="24"/>
          <w:lang w:val="ro-RO"/>
        </w:rPr>
        <w:t>:</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6"/>
          <w:sz w:val="24"/>
          <w:szCs w:val="24"/>
          <w:lang w:val="ro-RO"/>
        </w:rPr>
        <w:object w:dxaOrig="960" w:dyaOrig="279">
          <v:shape id="_x0000_i1054" type="#_x0000_t75" style="width:47.25pt;height:14.25pt" o:ole="">
            <v:imagedata r:id="rId58" o:title=""/>
          </v:shape>
          <o:OLEObject Type="Embed" ProgID="Equation.DSMT4" ShapeID="_x0000_i1054" DrawAspect="Content" ObjectID="_1536754585" r:id="rId59"/>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 xml:space="preserve">      </w:t>
      </w:r>
      <w:r w:rsidR="003E01FD">
        <w:rPr>
          <w:rFonts w:ascii="Times New Roman" w:hAnsi="Times New Roman" w:cs="Times New Roman"/>
          <w:sz w:val="24"/>
          <w:szCs w:val="24"/>
          <w:lang w:val="ro-RO"/>
        </w:rPr>
        <w:tab/>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(2.4)</w:t>
      </w:r>
    </w:p>
    <w:p w:rsidR="00985997" w:rsidRPr="006C1DD6" w:rsidRDefault="00985997" w:rsidP="003E01FD">
      <w:pPr>
        <w:ind w:firstLine="720"/>
        <w:jc w:val="right"/>
        <w:rPr>
          <w:rFonts w:ascii="Times New Roman" w:hAnsi="Times New Roman" w:cs="Times New Roman"/>
          <w:sz w:val="24"/>
          <w:szCs w:val="24"/>
          <w:lang w:val="ro-RO"/>
        </w:rPr>
      </w:pPr>
    </w:p>
    <w:p w:rsidR="00985997" w:rsidRPr="006C1DD6" w:rsidRDefault="00985997" w:rsidP="003E01FD">
      <w:pPr>
        <w:ind w:firstLine="720"/>
        <w:rPr>
          <w:rFonts w:ascii="Times New Roman" w:hAnsi="Times New Roman" w:cs="Times New Roman"/>
          <w:i/>
          <w:sz w:val="24"/>
          <w:szCs w:val="24"/>
          <w:lang w:val="ro-RO"/>
        </w:rPr>
      </w:pPr>
      <w:r w:rsidRPr="006C1DD6">
        <w:rPr>
          <w:rFonts w:ascii="Times New Roman" w:hAnsi="Times New Roman" w:cs="Times New Roman"/>
          <w:sz w:val="24"/>
          <w:szCs w:val="24"/>
          <w:lang w:val="ro-RO"/>
        </w:rPr>
        <w:t xml:space="preserve">Vectorii </w:t>
      </w:r>
      <w:r w:rsidRPr="006C1DD6">
        <w:rPr>
          <w:rFonts w:ascii="Times New Roman" w:hAnsi="Times New Roman" w:cs="Times New Roman"/>
          <w:b/>
          <w:sz w:val="24"/>
          <w:szCs w:val="24"/>
          <w:lang w:val="ro-RO"/>
        </w:rPr>
        <w:t xml:space="preserve">H </w:t>
      </w:r>
      <w:r w:rsidRPr="006C1DD6">
        <w:rPr>
          <w:rFonts w:ascii="Times New Roman" w:hAnsi="Times New Roman" w:cs="Times New Roman"/>
          <w:sz w:val="24"/>
          <w:szCs w:val="24"/>
          <w:lang w:val="ro-RO"/>
        </w:rPr>
        <w:t>şi</w:t>
      </w:r>
      <w:r w:rsidRPr="006C1DD6">
        <w:rPr>
          <w:rFonts w:ascii="Times New Roman" w:hAnsi="Times New Roman" w:cs="Times New Roman"/>
          <w:b/>
          <w:sz w:val="24"/>
          <w:szCs w:val="24"/>
          <w:lang w:val="ro-RO"/>
        </w:rPr>
        <w:t xml:space="preserve"> T </w:t>
      </w:r>
      <w:r w:rsidRPr="006C1DD6">
        <w:rPr>
          <w:rFonts w:ascii="Times New Roman" w:hAnsi="Times New Roman" w:cs="Times New Roman"/>
          <w:sz w:val="24"/>
          <w:szCs w:val="24"/>
          <w:lang w:val="ro-RO"/>
        </w:rPr>
        <w:t xml:space="preserve">diferă prin gradientul unui câmp scalar </w:t>
      </w:r>
      <w:r w:rsidRPr="006C1DD6">
        <w:rPr>
          <w:rFonts w:ascii="Times New Roman" w:hAnsi="Times New Roman" w:cs="Times New Roman"/>
          <w:position w:val="-4"/>
          <w:sz w:val="24"/>
          <w:szCs w:val="24"/>
          <w:lang w:val="ro-RO"/>
        </w:rPr>
        <w:object w:dxaOrig="260" w:dyaOrig="240">
          <v:shape id="_x0000_i1055" type="#_x0000_t75" style="width:12.75pt;height:12pt" o:ole="">
            <v:imagedata r:id="rId60" o:title=""/>
          </v:shape>
          <o:OLEObject Type="Embed" ProgID="Equation.DSMT4" ShapeID="_x0000_i1055" DrawAspect="Content" ObjectID="_1536754586" r:id="rId61"/>
        </w:object>
      </w:r>
      <w:r w:rsidRPr="006C1DD6">
        <w:rPr>
          <w:rFonts w:ascii="Times New Roman" w:hAnsi="Times New Roman" w:cs="Times New Roman"/>
          <w:sz w:val="24"/>
          <w:szCs w:val="24"/>
          <w:lang w:val="ro-RO"/>
        </w:rPr>
        <w:t xml:space="preserve">, numit </w:t>
      </w:r>
      <w:r w:rsidRPr="006C1DD6">
        <w:rPr>
          <w:rFonts w:ascii="Times New Roman" w:hAnsi="Times New Roman" w:cs="Times New Roman"/>
          <w:i/>
          <w:sz w:val="24"/>
          <w:szCs w:val="24"/>
          <w:lang w:val="ro-RO"/>
        </w:rPr>
        <w:t>potenţial magnetic scalar.</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10"/>
          <w:sz w:val="24"/>
          <w:szCs w:val="24"/>
          <w:lang w:val="ro-RO"/>
        </w:rPr>
        <w:object w:dxaOrig="1579" w:dyaOrig="320">
          <v:shape id="_x0000_i1056" type="#_x0000_t75" style="width:79.5pt;height:16.5pt" o:ole="">
            <v:imagedata r:id="rId62" o:title=""/>
          </v:shape>
          <o:OLEObject Type="Embed" ProgID="Equation.DSMT4" ShapeID="_x0000_i1056" DrawAspect="Content" ObjectID="_1536754587" r:id="rId63"/>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w:t>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 xml:space="preserve"> (2.5)</w:t>
      </w:r>
    </w:p>
    <w:p w:rsidR="00985997" w:rsidRPr="006C1DD6" w:rsidRDefault="00985997" w:rsidP="003E01FD">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O formulare a modelului matematic de câmp magnetic staţionar se bazează pe descompunerea intensităţii câmpului magnetic </w:t>
      </w:r>
      <w:r w:rsidRPr="006C1DD6">
        <w:rPr>
          <w:rFonts w:ascii="Times New Roman" w:hAnsi="Times New Roman" w:cs="Times New Roman"/>
          <w:b/>
          <w:sz w:val="24"/>
          <w:szCs w:val="24"/>
          <w:lang w:val="ro-RO"/>
        </w:rPr>
        <w:t>H</w:t>
      </w:r>
      <w:r w:rsidRPr="006C1DD6">
        <w:rPr>
          <w:rFonts w:ascii="Times New Roman" w:hAnsi="Times New Roman" w:cs="Times New Roman"/>
          <w:sz w:val="24"/>
          <w:szCs w:val="24"/>
          <w:lang w:val="ro-RO"/>
        </w:rPr>
        <w:t xml:space="preserve"> în două părţi: </w:t>
      </w:r>
      <w:r w:rsidRPr="006C1DD6">
        <w:rPr>
          <w:rFonts w:ascii="Times New Roman" w:hAnsi="Times New Roman" w:cs="Times New Roman"/>
          <w:b/>
          <w:sz w:val="24"/>
          <w:szCs w:val="24"/>
          <w:lang w:val="ro-RO"/>
        </w:rPr>
        <w:t>H</w:t>
      </w:r>
      <w:r w:rsidRPr="006C1DD6">
        <w:rPr>
          <w:rFonts w:ascii="Times New Roman" w:hAnsi="Times New Roman" w:cs="Times New Roman"/>
          <w:sz w:val="24"/>
          <w:szCs w:val="24"/>
          <w:vertAlign w:val="subscript"/>
          <w:lang w:val="ro-RO"/>
        </w:rPr>
        <w:t>J</w:t>
      </w:r>
      <w:r w:rsidRPr="006C1DD6">
        <w:rPr>
          <w:rFonts w:ascii="Times New Roman" w:hAnsi="Times New Roman" w:cs="Times New Roman"/>
          <w:sz w:val="24"/>
          <w:szCs w:val="24"/>
          <w:lang w:val="ro-RO"/>
        </w:rPr>
        <w:t xml:space="preserve"> – componenta de câmp creată de curenţii de conducţie, şi </w:t>
      </w:r>
      <w:r w:rsidRPr="006C1DD6">
        <w:rPr>
          <w:rFonts w:ascii="Times New Roman" w:hAnsi="Times New Roman" w:cs="Times New Roman"/>
          <w:b/>
          <w:sz w:val="24"/>
          <w:szCs w:val="24"/>
          <w:lang w:val="ro-RO"/>
        </w:rPr>
        <w:t>H</w:t>
      </w:r>
      <w:r w:rsidRPr="006C1DD6">
        <w:rPr>
          <w:rFonts w:ascii="Times New Roman" w:hAnsi="Times New Roman" w:cs="Times New Roman"/>
          <w:sz w:val="24"/>
          <w:szCs w:val="24"/>
          <w:vertAlign w:val="subscript"/>
          <w:lang w:val="ro-RO"/>
        </w:rPr>
        <w:t>M</w:t>
      </w:r>
      <w:r w:rsidRPr="006C1DD6">
        <w:rPr>
          <w:rFonts w:ascii="Times New Roman" w:hAnsi="Times New Roman" w:cs="Times New Roman"/>
          <w:sz w:val="24"/>
          <w:szCs w:val="24"/>
          <w:lang w:val="ro-RO"/>
        </w:rPr>
        <w:t xml:space="preserve"> – restul câmpului datorat magnetizaţiei mediului material.</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12"/>
          <w:sz w:val="24"/>
          <w:szCs w:val="24"/>
          <w:lang w:val="ro-RO"/>
        </w:rPr>
        <w:object w:dxaOrig="1460" w:dyaOrig="360">
          <v:shape id="_x0000_i1057" type="#_x0000_t75" style="width:73.5pt;height:18pt" o:ole="">
            <v:imagedata r:id="rId64" o:title=""/>
          </v:shape>
          <o:OLEObject Type="Embed" ProgID="Equation.DSMT4" ShapeID="_x0000_i1057" DrawAspect="Content" ObjectID="_1536754588" r:id="rId65"/>
        </w:object>
      </w:r>
      <w:r w:rsidRPr="006C1DD6">
        <w:rPr>
          <w:rFonts w:ascii="Times New Roman" w:hAnsi="Times New Roman" w:cs="Times New Roman"/>
          <w:sz w:val="24"/>
          <w:szCs w:val="24"/>
          <w:lang w:val="ro-RO"/>
        </w:rPr>
        <w:tab/>
        <w:t xml:space="preserve">                                        </w:t>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 xml:space="preserve">  (2.6)</w:t>
      </w:r>
    </w:p>
    <w:p w:rsidR="00985997" w:rsidRPr="006C1DD6" w:rsidRDefault="00985997" w:rsidP="003E01FD">
      <w:pPr>
        <w:ind w:firstLine="720"/>
        <w:rPr>
          <w:rFonts w:ascii="Times New Roman" w:hAnsi="Times New Roman" w:cs="Times New Roman"/>
          <w:sz w:val="24"/>
          <w:szCs w:val="24"/>
          <w:lang w:val="ro-RO"/>
        </w:rPr>
      </w:pPr>
      <w:r w:rsidRPr="006C1DD6">
        <w:rPr>
          <w:rFonts w:ascii="Times New Roman" w:hAnsi="Times New Roman" w:cs="Times New Roman"/>
          <w:b/>
          <w:sz w:val="24"/>
          <w:szCs w:val="24"/>
          <w:lang w:val="ro-RO"/>
        </w:rPr>
        <w:lastRenderedPageBreak/>
        <w:t>H</w:t>
      </w:r>
      <w:r w:rsidRPr="006C1DD6">
        <w:rPr>
          <w:rFonts w:ascii="Times New Roman" w:hAnsi="Times New Roman" w:cs="Times New Roman"/>
          <w:b/>
          <w:sz w:val="24"/>
          <w:szCs w:val="24"/>
          <w:vertAlign w:val="subscript"/>
          <w:lang w:val="ro-RO"/>
        </w:rPr>
        <w:t>J</w:t>
      </w:r>
      <w:r w:rsidR="004E5F8E">
        <w:rPr>
          <w:rFonts w:ascii="Times New Roman" w:hAnsi="Times New Roman" w:cs="Times New Roman"/>
          <w:b/>
          <w:sz w:val="24"/>
          <w:szCs w:val="24"/>
          <w:vertAlign w:val="subscript"/>
          <w:lang w:val="ro-RO"/>
        </w:rPr>
        <w:t xml:space="preserve"> </w:t>
      </w:r>
      <w:r w:rsidRPr="006C1DD6">
        <w:rPr>
          <w:rFonts w:ascii="Times New Roman" w:hAnsi="Times New Roman" w:cs="Times New Roman"/>
          <w:sz w:val="24"/>
          <w:szCs w:val="24"/>
          <w:lang w:val="ro-RO"/>
        </w:rPr>
        <w:t>poate fi determinată folosind formula lui Biot-Savart-Laplace [</w:t>
      </w:r>
      <w:r w:rsidR="00DC4F98">
        <w:rPr>
          <w:rFonts w:ascii="Times New Roman" w:hAnsi="Times New Roman" w:cs="Times New Roman"/>
          <w:sz w:val="24"/>
          <w:szCs w:val="24"/>
          <w:lang w:val="ro-RO"/>
        </w:rPr>
        <w:t>6</w:t>
      </w:r>
      <w:r w:rsidRPr="006C1DD6">
        <w:rPr>
          <w:rFonts w:ascii="Times New Roman" w:hAnsi="Times New Roman" w:cs="Times New Roman"/>
          <w:sz w:val="24"/>
          <w:szCs w:val="24"/>
          <w:lang w:val="ro-RO"/>
        </w:rPr>
        <w:t xml:space="preserve">]. Pentru determinarea lui </w:t>
      </w:r>
      <w:r w:rsidRPr="006C1DD6">
        <w:rPr>
          <w:rFonts w:ascii="Times New Roman" w:hAnsi="Times New Roman" w:cs="Times New Roman"/>
          <w:b/>
          <w:sz w:val="24"/>
          <w:szCs w:val="24"/>
          <w:lang w:val="ro-RO"/>
        </w:rPr>
        <w:t>H</w:t>
      </w:r>
      <w:r w:rsidRPr="006C1DD6">
        <w:rPr>
          <w:rFonts w:ascii="Times New Roman" w:hAnsi="Times New Roman" w:cs="Times New Roman"/>
          <w:sz w:val="24"/>
          <w:szCs w:val="24"/>
          <w:vertAlign w:val="subscript"/>
          <w:lang w:val="ro-RO"/>
        </w:rPr>
        <w:t>M</w:t>
      </w:r>
      <w:r w:rsidRPr="006C1DD6">
        <w:rPr>
          <w:rFonts w:ascii="Times New Roman" w:hAnsi="Times New Roman" w:cs="Times New Roman"/>
          <w:sz w:val="24"/>
          <w:szCs w:val="24"/>
          <w:lang w:val="ro-RO"/>
        </w:rPr>
        <w:t xml:space="preserve">, se introduce </w:t>
      </w:r>
      <w:r w:rsidRPr="006C1DD6">
        <w:rPr>
          <w:rFonts w:ascii="Times New Roman" w:hAnsi="Times New Roman" w:cs="Times New Roman"/>
          <w:i/>
          <w:sz w:val="24"/>
          <w:szCs w:val="24"/>
          <w:lang w:val="ro-RO"/>
        </w:rPr>
        <w:t>potenţialul magnetic scalar redus</w:t>
      </w:r>
      <w:r w:rsidRPr="006C1DD6">
        <w:rPr>
          <w:rFonts w:ascii="Times New Roman" w:hAnsi="Times New Roman" w:cs="Times New Roman"/>
          <w:position w:val="-12"/>
          <w:sz w:val="24"/>
          <w:szCs w:val="24"/>
          <w:lang w:val="ro-RO"/>
        </w:rPr>
        <w:object w:dxaOrig="460" w:dyaOrig="360">
          <v:shape id="_x0000_i1058" type="#_x0000_t75" style="width:23.25pt;height:18pt" o:ole="">
            <v:imagedata r:id="rId66" o:title=""/>
          </v:shape>
          <o:OLEObject Type="Embed" ProgID="Equation.DSMT4" ShapeID="_x0000_i1058" DrawAspect="Content" ObjectID="_1536754589" r:id="rId67"/>
        </w:object>
      </w:r>
      <w:r w:rsidRPr="006C1DD6">
        <w:rPr>
          <w:rFonts w:ascii="Times New Roman" w:hAnsi="Times New Roman" w:cs="Times New Roman"/>
          <w:sz w:val="24"/>
          <w:szCs w:val="24"/>
          <w:lang w:val="ro-RO"/>
        </w:rPr>
        <w:t>:</w:t>
      </w:r>
    </w:p>
    <w:p w:rsidR="00985997" w:rsidRPr="006C1DD6" w:rsidRDefault="00985997" w:rsidP="003E01FD">
      <w:pPr>
        <w:ind w:firstLine="720"/>
        <w:jc w:val="right"/>
        <w:rPr>
          <w:rFonts w:ascii="Times New Roman" w:hAnsi="Times New Roman" w:cs="Times New Roman"/>
          <w:sz w:val="24"/>
          <w:szCs w:val="24"/>
          <w:lang w:val="ro-RO"/>
        </w:rPr>
      </w:pPr>
      <w:r w:rsidRPr="006C1DD6">
        <w:rPr>
          <w:rFonts w:ascii="Times New Roman" w:hAnsi="Times New Roman" w:cs="Times New Roman"/>
          <w:position w:val="-12"/>
          <w:sz w:val="24"/>
          <w:szCs w:val="24"/>
          <w:lang w:val="ro-RO"/>
        </w:rPr>
        <w:object w:dxaOrig="3080" w:dyaOrig="360">
          <v:shape id="_x0000_i1059" type="#_x0000_t75" style="width:153pt;height:18pt" o:ole="">
            <v:imagedata r:id="rId68" o:title=""/>
          </v:shape>
          <o:OLEObject Type="Embed" ProgID="Equation.DSMT4" ShapeID="_x0000_i1059" DrawAspect="Content" ObjectID="_1536754590" r:id="rId69"/>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w:t>
      </w:r>
      <w:r w:rsidR="003E01FD">
        <w:rPr>
          <w:rFonts w:ascii="Times New Roman" w:hAnsi="Times New Roman" w:cs="Times New Roman"/>
          <w:sz w:val="24"/>
          <w:szCs w:val="24"/>
          <w:lang w:val="ro-RO"/>
        </w:rPr>
        <w:tab/>
      </w:r>
      <w:r w:rsidRPr="006C1DD6">
        <w:rPr>
          <w:rFonts w:ascii="Times New Roman" w:hAnsi="Times New Roman" w:cs="Times New Roman"/>
          <w:sz w:val="24"/>
          <w:szCs w:val="24"/>
          <w:lang w:val="ro-RO"/>
        </w:rPr>
        <w:t xml:space="preserve">  (2.7)</w:t>
      </w:r>
    </w:p>
    <w:p w:rsidR="00F808EC" w:rsidRPr="00940D45" w:rsidRDefault="00F808EC" w:rsidP="00F808EC">
      <w:pPr>
        <w:spacing w:line="200" w:lineRule="exact"/>
        <w:rPr>
          <w:rFonts w:ascii="Times New Roman" w:hAnsi="Times New Roman" w:cs="Times New Roman"/>
          <w:sz w:val="24"/>
          <w:szCs w:val="24"/>
          <w:lang w:val="ro-RO"/>
        </w:rPr>
      </w:pPr>
    </w:p>
    <w:p w:rsidR="00BC67CA" w:rsidRPr="00940D45" w:rsidRDefault="00921C95" w:rsidP="000F0B3E">
      <w:pPr>
        <w:rPr>
          <w:rFonts w:ascii="Times New Roman" w:hAnsi="Times New Roman" w:cs="Times New Roman"/>
          <w:sz w:val="24"/>
          <w:szCs w:val="24"/>
          <w:lang w:val="ro-RO"/>
        </w:rPr>
      </w:pPr>
      <w:r w:rsidRPr="00940D45">
        <w:rPr>
          <w:rFonts w:ascii="Times New Roman" w:hAnsi="Times New Roman" w:cs="Times New Roman"/>
          <w:sz w:val="24"/>
          <w:szCs w:val="24"/>
          <w:lang w:val="ro-RO"/>
        </w:rPr>
        <w:t>2.3.</w:t>
      </w:r>
      <w:r w:rsidR="00BC67CA" w:rsidRPr="00940D45">
        <w:rPr>
          <w:rFonts w:ascii="Times New Roman" w:hAnsi="Times New Roman" w:cs="Times New Roman"/>
          <w:sz w:val="24"/>
          <w:szCs w:val="24"/>
          <w:lang w:val="ro-RO"/>
        </w:rPr>
        <w:t xml:space="preserve"> Aplicarea metodei elementelor finite</w:t>
      </w:r>
      <w:r w:rsidRPr="00940D45">
        <w:rPr>
          <w:rFonts w:ascii="Times New Roman" w:hAnsi="Times New Roman" w:cs="Times New Roman"/>
          <w:sz w:val="24"/>
          <w:szCs w:val="24"/>
          <w:lang w:val="ro-RO"/>
        </w:rPr>
        <w:t xml:space="preserve"> în rezolvarea problemelor de câmp electromagnetic</w:t>
      </w:r>
    </w:p>
    <w:p w:rsidR="00EF10C6" w:rsidRPr="00940D45" w:rsidRDefault="00EF10C6" w:rsidP="00EF10C6">
      <w:pPr>
        <w:pStyle w:val="NormalWeb"/>
        <w:spacing w:before="216" w:beforeAutospacing="0" w:after="0" w:afterAutospacing="0"/>
        <w:jc w:val="both"/>
        <w:textAlignment w:val="baseline"/>
        <w:rPr>
          <w:rFonts w:eastAsia="+mn-ea"/>
          <w:kern w:val="24"/>
          <w:lang w:val="ro-RO"/>
        </w:rPr>
      </w:pPr>
      <w:r w:rsidRPr="00940D45">
        <w:rPr>
          <w:rFonts w:eastAsia="+mn-ea"/>
          <w:kern w:val="24"/>
          <w:lang w:val="ro-RO"/>
        </w:rPr>
        <w:tab/>
        <w:t xml:space="preserve">Dacă un utilizator dorește să rezolve o problemă de câmp electromagnetic, programul de calcul ales rezolvă un model al problemei reale, model conceput de utilizator. </w:t>
      </w:r>
      <w:r w:rsidR="00BC67CA" w:rsidRPr="00940D45">
        <w:rPr>
          <w:rFonts w:eastAsia="+mn-ea"/>
          <w:kern w:val="24"/>
          <w:lang w:val="ro-RO"/>
        </w:rPr>
        <w:t xml:space="preserve">Rezultatele </w:t>
      </w:r>
      <w:r w:rsidRPr="00940D45">
        <w:rPr>
          <w:rFonts w:eastAsia="+mn-ea"/>
          <w:kern w:val="24"/>
          <w:lang w:val="ro-RO"/>
        </w:rPr>
        <w:t xml:space="preserve">obținute </w:t>
      </w:r>
      <w:r w:rsidR="00BC67CA" w:rsidRPr="00940D45">
        <w:rPr>
          <w:rFonts w:eastAsia="+mn-ea"/>
          <w:kern w:val="24"/>
          <w:lang w:val="ro-RO"/>
        </w:rPr>
        <w:t xml:space="preserve">pot fi </w:t>
      </w:r>
      <w:r w:rsidR="004E5F8E">
        <w:rPr>
          <w:rFonts w:eastAsia="+mn-ea"/>
          <w:kern w:val="24"/>
          <w:lang w:val="ro-RO"/>
        </w:rPr>
        <w:t>corecte sau nu, funcț</w:t>
      </w:r>
      <w:r w:rsidRPr="00940D45">
        <w:rPr>
          <w:rFonts w:eastAsia="+mn-ea"/>
          <w:kern w:val="24"/>
          <w:lang w:val="ro-RO"/>
        </w:rPr>
        <w:t>ie de modul î</w:t>
      </w:r>
      <w:r w:rsidR="00BC67CA" w:rsidRPr="00940D45">
        <w:rPr>
          <w:rFonts w:eastAsia="+mn-ea"/>
          <w:kern w:val="24"/>
          <w:lang w:val="ro-RO"/>
        </w:rPr>
        <w:t xml:space="preserve">n care a fost </w:t>
      </w:r>
      <w:r w:rsidRPr="00940D45">
        <w:rPr>
          <w:rFonts w:eastAsia="+mn-ea"/>
          <w:kern w:val="24"/>
          <w:lang w:val="ro-RO"/>
        </w:rPr>
        <w:t xml:space="preserve">proiectat </w:t>
      </w:r>
      <w:r w:rsidR="00BC67CA" w:rsidRPr="00940D45">
        <w:rPr>
          <w:rFonts w:eastAsia="+mn-ea"/>
          <w:kern w:val="24"/>
          <w:lang w:val="ro-RO"/>
        </w:rPr>
        <w:t>modelul.</w:t>
      </w:r>
      <w:r w:rsidRPr="00940D45">
        <w:rPr>
          <w:rFonts w:eastAsia="+mn-ea"/>
          <w:kern w:val="24"/>
          <w:lang w:val="ro-RO"/>
        </w:rPr>
        <w:t xml:space="preserve"> Modelarea reprezintă </w:t>
      </w:r>
      <w:r w:rsidR="00BC67CA" w:rsidRPr="00940D45">
        <w:rPr>
          <w:rFonts w:eastAsia="+mn-ea"/>
          <w:kern w:val="24"/>
          <w:lang w:val="ro-RO"/>
        </w:rPr>
        <w:t xml:space="preserve">o activitate de simplificare a structurii </w:t>
      </w:r>
      <w:r w:rsidRPr="00940D45">
        <w:rPr>
          <w:rFonts w:eastAsia="+mn-ea"/>
          <w:kern w:val="24"/>
          <w:lang w:val="ro-RO"/>
        </w:rPr>
        <w:t>reale și necesită atât experiență cât și cunoaș</w:t>
      </w:r>
      <w:r w:rsidR="00BC67CA" w:rsidRPr="00940D45">
        <w:rPr>
          <w:rFonts w:eastAsia="+mn-ea"/>
          <w:kern w:val="24"/>
          <w:lang w:val="ro-RO"/>
        </w:rPr>
        <w:t>terea bazelor teoretice ale metodei.</w:t>
      </w:r>
    </w:p>
    <w:p w:rsidR="00BC67CA" w:rsidRPr="00940D45" w:rsidRDefault="00EF10C6" w:rsidP="00EF10C6">
      <w:pPr>
        <w:pStyle w:val="NormalWeb"/>
        <w:spacing w:before="216" w:beforeAutospacing="0" w:after="0" w:afterAutospacing="0"/>
        <w:jc w:val="both"/>
        <w:textAlignment w:val="baseline"/>
        <w:rPr>
          <w:rFonts w:eastAsia="+mn-ea"/>
          <w:kern w:val="24"/>
          <w:lang w:val="ro-RO"/>
        </w:rPr>
      </w:pPr>
      <w:r w:rsidRPr="00940D45">
        <w:rPr>
          <w:lang w:val="ro-RO"/>
        </w:rPr>
        <w:tab/>
        <w:t>F</w:t>
      </w:r>
      <w:r w:rsidR="00BC67CA" w:rsidRPr="00940D45">
        <w:rPr>
          <w:rFonts w:eastAsia="+mn-ea"/>
          <w:kern w:val="24"/>
          <w:lang w:val="ro-RO"/>
        </w:rPr>
        <w:t>iecare pro</w:t>
      </w:r>
      <w:r w:rsidRPr="00940D45">
        <w:rPr>
          <w:rFonts w:eastAsia="+mn-ea"/>
          <w:kern w:val="24"/>
          <w:lang w:val="ro-RO"/>
        </w:rPr>
        <w:t>gram de elemente finite prezintă particularităț</w:t>
      </w:r>
      <w:r w:rsidR="00BC67CA" w:rsidRPr="00940D45">
        <w:rPr>
          <w:rFonts w:eastAsia="+mn-ea"/>
          <w:kern w:val="24"/>
          <w:lang w:val="ro-RO"/>
        </w:rPr>
        <w:t>i</w:t>
      </w:r>
      <w:r w:rsidR="000C77C5" w:rsidRPr="00940D45">
        <w:rPr>
          <w:rFonts w:eastAsia="+mn-ea"/>
          <w:kern w:val="24"/>
          <w:lang w:val="ro-RO"/>
        </w:rPr>
        <w:t>, dar există o bază</w:t>
      </w:r>
      <w:r w:rsidR="00BC67CA" w:rsidRPr="00940D45">
        <w:rPr>
          <w:rFonts w:eastAsia="+mn-ea"/>
          <w:kern w:val="24"/>
          <w:lang w:val="ro-RO"/>
        </w:rPr>
        <w:t xml:space="preserve"> a metodei</w:t>
      </w:r>
      <w:r w:rsidR="000C77C5" w:rsidRPr="00940D45">
        <w:rPr>
          <w:rFonts w:eastAsia="+mn-ea"/>
          <w:kern w:val="24"/>
          <w:lang w:val="ro-RO"/>
        </w:rPr>
        <w:t xml:space="preserve"> care </w:t>
      </w:r>
      <w:r w:rsidR="00BC67CA" w:rsidRPr="00940D45">
        <w:rPr>
          <w:rFonts w:eastAsia="+mn-ea"/>
          <w:kern w:val="24"/>
          <w:lang w:val="ro-RO"/>
        </w:rPr>
        <w:t>permite abordarea oric</w:t>
      </w:r>
      <w:r w:rsidR="000C77C5" w:rsidRPr="00940D45">
        <w:rPr>
          <w:rFonts w:eastAsia="+mn-ea"/>
          <w:kern w:val="24"/>
          <w:lang w:val="ro-RO"/>
        </w:rPr>
        <w:t>ă</w:t>
      </w:r>
      <w:r w:rsidR="00BC67CA" w:rsidRPr="00940D45">
        <w:rPr>
          <w:rFonts w:eastAsia="+mn-ea"/>
          <w:kern w:val="24"/>
          <w:lang w:val="ro-RO"/>
        </w:rPr>
        <w:t>rui program de elemente finite.</w:t>
      </w:r>
      <w:r w:rsidRPr="00940D45">
        <w:rPr>
          <w:rFonts w:eastAsia="+mn-ea"/>
          <w:kern w:val="24"/>
          <w:lang w:val="ro-RO"/>
        </w:rPr>
        <w:t xml:space="preserve"> Programele mari disting trei faze importante de rezolvare a unei probleme cu ajutorul </w:t>
      </w:r>
      <w:r w:rsidR="000C77C5" w:rsidRPr="00940D45">
        <w:rPr>
          <w:rFonts w:eastAsia="+mn-ea"/>
          <w:kern w:val="24"/>
          <w:lang w:val="ro-RO"/>
        </w:rPr>
        <w:t xml:space="preserve">metodei elementelor finite: </w:t>
      </w:r>
      <w:r w:rsidR="000C77C5" w:rsidRPr="00EC1DAE">
        <w:rPr>
          <w:rFonts w:eastAsia="+mn-ea"/>
          <w:b/>
          <w:bCs/>
          <w:i/>
          <w:kern w:val="24"/>
          <w:lang w:val="ro-RO"/>
        </w:rPr>
        <w:t>pr</w:t>
      </w:r>
      <w:r w:rsidRPr="00EC1DAE">
        <w:rPr>
          <w:rFonts w:eastAsia="+mn-ea"/>
          <w:b/>
          <w:bCs/>
          <w:i/>
          <w:kern w:val="24"/>
          <w:lang w:val="ro-RO"/>
        </w:rPr>
        <w:t>eprocesarea</w:t>
      </w:r>
      <w:r w:rsidR="000C77C5" w:rsidRPr="00EC1DAE">
        <w:rPr>
          <w:rFonts w:eastAsia="+mn-ea"/>
          <w:i/>
          <w:kern w:val="24"/>
          <w:lang w:val="ro-RO"/>
        </w:rPr>
        <w:t xml:space="preserve"> </w:t>
      </w:r>
      <w:r w:rsidR="000C77C5" w:rsidRPr="00940D45">
        <w:rPr>
          <w:rFonts w:eastAsia="+mn-ea"/>
          <w:kern w:val="24"/>
          <w:lang w:val="ro-RO"/>
        </w:rPr>
        <w:t>(etapa de pregă</w:t>
      </w:r>
      <w:r w:rsidRPr="00940D45">
        <w:rPr>
          <w:rFonts w:eastAsia="+mn-ea"/>
          <w:kern w:val="24"/>
          <w:lang w:val="ro-RO"/>
        </w:rPr>
        <w:t>ti</w:t>
      </w:r>
      <w:r w:rsidR="000C77C5" w:rsidRPr="00940D45">
        <w:rPr>
          <w:rFonts w:eastAsia="+mn-ea"/>
          <w:kern w:val="24"/>
          <w:lang w:val="ro-RO"/>
        </w:rPr>
        <w:t>re a datelor de intrare necesară rezolvării unei probleme și salvarea lor într-un fiș</w:t>
      </w:r>
      <w:r w:rsidRPr="00940D45">
        <w:rPr>
          <w:rFonts w:eastAsia="+mn-ea"/>
          <w:kern w:val="24"/>
          <w:lang w:val="ro-RO"/>
        </w:rPr>
        <w:t>ier de date</w:t>
      </w:r>
      <w:r w:rsidR="000C77C5" w:rsidRPr="00940D45">
        <w:rPr>
          <w:rFonts w:eastAsia="+mn-ea"/>
          <w:kern w:val="24"/>
          <w:lang w:val="ro-RO"/>
        </w:rPr>
        <w:t xml:space="preserve">), </w:t>
      </w:r>
      <w:r w:rsidR="000C77C5" w:rsidRPr="00EC1DAE">
        <w:rPr>
          <w:rFonts w:eastAsia="+mn-ea"/>
          <w:b/>
          <w:bCs/>
          <w:i/>
          <w:kern w:val="24"/>
          <w:lang w:val="ro-RO"/>
        </w:rPr>
        <w:t>pr</w:t>
      </w:r>
      <w:r w:rsidRPr="00EC1DAE">
        <w:rPr>
          <w:rFonts w:eastAsia="+mn-ea"/>
          <w:b/>
          <w:bCs/>
          <w:i/>
          <w:kern w:val="24"/>
          <w:lang w:val="ro-RO"/>
        </w:rPr>
        <w:t>ocesarea</w:t>
      </w:r>
      <w:r w:rsidR="004E5F8E" w:rsidRPr="004E5F8E">
        <w:rPr>
          <w:rFonts w:eastAsia="+mn-ea"/>
          <w:b/>
          <w:bCs/>
          <w:kern w:val="24"/>
          <w:lang w:val="ro-RO"/>
        </w:rPr>
        <w:t xml:space="preserve"> </w:t>
      </w:r>
      <w:r w:rsidR="000C77C5" w:rsidRPr="00940D45">
        <w:rPr>
          <w:rFonts w:eastAsia="+mn-ea"/>
          <w:kern w:val="24"/>
          <w:lang w:val="ro-RO"/>
        </w:rPr>
        <w:t>(rezolvarea efectivă pe cale numerică</w:t>
      </w:r>
      <w:r w:rsidRPr="00940D45">
        <w:rPr>
          <w:rFonts w:eastAsia="+mn-ea"/>
          <w:kern w:val="24"/>
          <w:lang w:val="ro-RO"/>
        </w:rPr>
        <w:t xml:space="preserve"> a modelului problemei</w:t>
      </w:r>
      <w:r w:rsidR="000C77C5" w:rsidRPr="00940D45">
        <w:rPr>
          <w:rFonts w:eastAsia="+mn-ea"/>
          <w:kern w:val="24"/>
          <w:lang w:val="ro-RO"/>
        </w:rPr>
        <w:t xml:space="preserve"> unde d</w:t>
      </w:r>
      <w:r w:rsidRPr="00940D45">
        <w:rPr>
          <w:rFonts w:eastAsia="+mn-ea"/>
          <w:kern w:val="24"/>
          <w:lang w:val="ro-RO"/>
        </w:rPr>
        <w:t xml:space="preserve">atele </w:t>
      </w:r>
      <w:r w:rsidR="000C77C5" w:rsidRPr="00940D45">
        <w:rPr>
          <w:rFonts w:eastAsia="+mn-ea"/>
          <w:kern w:val="24"/>
          <w:lang w:val="ro-RO"/>
        </w:rPr>
        <w:t>sunt preluate din fișierul de date ș</w:t>
      </w:r>
      <w:r w:rsidRPr="00940D45">
        <w:rPr>
          <w:rFonts w:eastAsia="+mn-ea"/>
          <w:kern w:val="24"/>
          <w:lang w:val="ro-RO"/>
        </w:rPr>
        <w:t>i ru</w:t>
      </w:r>
      <w:r w:rsidR="000C77C5" w:rsidRPr="00940D45">
        <w:rPr>
          <w:rFonts w:eastAsia="+mn-ea"/>
          <w:kern w:val="24"/>
          <w:lang w:val="ro-RO"/>
        </w:rPr>
        <w:t xml:space="preserve">late conform tipului de problemă), </w:t>
      </w:r>
      <w:r w:rsidR="000C77C5" w:rsidRPr="00EC1DAE">
        <w:rPr>
          <w:rFonts w:eastAsia="+mn-ea"/>
          <w:b/>
          <w:bCs/>
          <w:i/>
          <w:kern w:val="24"/>
          <w:lang w:val="ro-RO"/>
        </w:rPr>
        <w:t>po</w:t>
      </w:r>
      <w:r w:rsidRPr="00EC1DAE">
        <w:rPr>
          <w:rFonts w:eastAsia="+mn-ea"/>
          <w:b/>
          <w:bCs/>
          <w:i/>
          <w:kern w:val="24"/>
          <w:lang w:val="ro-RO"/>
        </w:rPr>
        <w:t>stprocesarea</w:t>
      </w:r>
      <w:r w:rsidR="004E5F8E">
        <w:rPr>
          <w:rFonts w:eastAsia="+mn-ea"/>
          <w:b/>
          <w:bCs/>
          <w:kern w:val="24"/>
          <w:u w:val="single"/>
          <w:lang w:val="ro-RO"/>
        </w:rPr>
        <w:t xml:space="preserve"> </w:t>
      </w:r>
      <w:r w:rsidR="000C77C5" w:rsidRPr="00940D45">
        <w:rPr>
          <w:rFonts w:eastAsia="+mn-ea"/>
          <w:kern w:val="24"/>
          <w:lang w:val="ro-RO"/>
        </w:rPr>
        <w:t>(obținerea rezultatelor în formă</w:t>
      </w:r>
      <w:r w:rsidRPr="00940D45">
        <w:rPr>
          <w:rFonts w:eastAsia="+mn-ea"/>
          <w:kern w:val="24"/>
          <w:lang w:val="ro-RO"/>
        </w:rPr>
        <w:t xml:space="preserve"> tabelar</w:t>
      </w:r>
      <w:r w:rsidR="000C77C5" w:rsidRPr="00940D45">
        <w:rPr>
          <w:rFonts w:eastAsia="+mn-ea"/>
          <w:kern w:val="24"/>
          <w:lang w:val="ro-RO"/>
        </w:rPr>
        <w:t>ă sau grafică)</w:t>
      </w:r>
      <w:r w:rsidRPr="00940D45">
        <w:rPr>
          <w:rFonts w:eastAsia="+mn-ea"/>
          <w:kern w:val="24"/>
          <w:lang w:val="ro-RO"/>
        </w:rPr>
        <w:t xml:space="preserve">. </w:t>
      </w:r>
    </w:p>
    <w:p w:rsidR="00EB626B" w:rsidRPr="006C1DD6" w:rsidRDefault="00EB626B" w:rsidP="00EB626B">
      <w:pPr>
        <w:ind w:firstLine="720"/>
        <w:rPr>
          <w:rFonts w:ascii="Times New Roman" w:hAnsi="Times New Roman" w:cs="Times New Roman"/>
          <w:b/>
          <w:sz w:val="24"/>
          <w:szCs w:val="24"/>
          <w:lang w:val="ro-RO"/>
        </w:rPr>
      </w:pPr>
    </w:p>
    <w:p w:rsidR="00EB626B" w:rsidRPr="006C1DD6" w:rsidRDefault="00EB626B" w:rsidP="00EB626B">
      <w:pPr>
        <w:ind w:firstLine="720"/>
        <w:rPr>
          <w:rFonts w:ascii="Times New Roman" w:hAnsi="Times New Roman" w:cs="Times New Roman"/>
          <w:sz w:val="24"/>
          <w:szCs w:val="24"/>
          <w:lang w:val="ro-RO"/>
        </w:rPr>
      </w:pPr>
      <w:r w:rsidRPr="00EC1DAE">
        <w:rPr>
          <w:rFonts w:ascii="Times New Roman" w:hAnsi="Times New Roman" w:cs="Times New Roman"/>
          <w:b/>
          <w:i/>
          <w:sz w:val="24"/>
          <w:szCs w:val="24"/>
          <w:lang w:val="ro-RO"/>
        </w:rPr>
        <w:t>Preprocesarea</w:t>
      </w:r>
      <w:r w:rsidRPr="006C1DD6">
        <w:rPr>
          <w:rFonts w:ascii="Times New Roman" w:hAnsi="Times New Roman" w:cs="Times New Roman"/>
          <w:sz w:val="24"/>
          <w:szCs w:val="24"/>
          <w:lang w:val="ro-RO"/>
        </w:rPr>
        <w:t xml:space="preserve"> este etapa în care se realizează geometria modelului, se definesc şi se asociază proprietăţile de material şi fizice pentru fiecare parte a modelului geometric în parte, se impun condiţiile pe frontierele corespunzătoare, se stabilesc sursele de excitaţie şi se configurează modul în care se va discretiza domeniul problemei. </w:t>
      </w:r>
    </w:p>
    <w:p w:rsidR="00EB626B" w:rsidRPr="006C1DD6" w:rsidRDefault="00EB626B" w:rsidP="00EB626B">
      <w:pPr>
        <w:spacing w:before="120"/>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După realizarea geometriei</w:t>
      </w:r>
      <w:r w:rsidR="00711FAB" w:rsidRPr="006C1DD6">
        <w:rPr>
          <w:rFonts w:ascii="Times New Roman" w:hAnsi="Times New Roman" w:cs="Times New Roman"/>
          <w:sz w:val="24"/>
          <w:szCs w:val="24"/>
          <w:lang w:val="ro-RO"/>
        </w:rPr>
        <w:t xml:space="preserve"> (pentru realizarea geometriei este încurajată folosirea simetriilor dacă este posibil)</w:t>
      </w:r>
      <w:r w:rsidRPr="006C1DD6">
        <w:rPr>
          <w:rFonts w:ascii="Times New Roman" w:hAnsi="Times New Roman" w:cs="Times New Roman"/>
          <w:sz w:val="24"/>
          <w:szCs w:val="24"/>
          <w:lang w:val="ro-RO"/>
        </w:rPr>
        <w:t>, următorul pas îl reprezintă discretizarea domeniului. Discretizarea înseamnă împărţirea domeniului în subdomenii disjuncte numite elemente finite. Acestea pot fi de diverse forme geometrice, în funcţie de numărul de dimensiuni ale problemei analizate (unidimensională, bidimensională sau tridimensională). Pentru problemele unidimensionale ca element de discretizare se foloseşte linia, pentru problemele 2D se utilizează triunghiuri sau dreptunghiuri, iar în ultimul caz - tetraedre, piramide, prisme, cuburi sau hexaedre (vezi figura 1.2).</w:t>
      </w:r>
    </w:p>
    <w:p w:rsidR="00EB626B" w:rsidRPr="006C1DD6" w:rsidRDefault="00EB626B" w:rsidP="00EB626B">
      <w:pPr>
        <w:spacing w:before="120"/>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Avantajul discretizării domeniului într-un număr mic de elemente este faptul că problema se transformă dintr-o problemă mică</w:t>
      </w:r>
      <w:r w:rsidR="00EC1DAE">
        <w:rPr>
          <w:rFonts w:ascii="Times New Roman" w:hAnsi="Times New Roman" w:cs="Times New Roman"/>
          <w:sz w:val="24"/>
          <w:szCs w:val="24"/>
          <w:lang w:val="ro-RO"/>
        </w:rPr>
        <w:t>,</w:t>
      </w:r>
      <w:r w:rsidRPr="006C1DD6">
        <w:rPr>
          <w:rFonts w:ascii="Times New Roman" w:hAnsi="Times New Roman" w:cs="Times New Roman"/>
          <w:sz w:val="24"/>
          <w:szCs w:val="24"/>
          <w:lang w:val="ro-RO"/>
        </w:rPr>
        <w:t xml:space="preserve"> dar dif</w:t>
      </w:r>
      <w:r w:rsidR="00EC1DAE">
        <w:rPr>
          <w:rFonts w:ascii="Times New Roman" w:hAnsi="Times New Roman" w:cs="Times New Roman"/>
          <w:sz w:val="24"/>
          <w:szCs w:val="24"/>
          <w:lang w:val="ro-RO"/>
        </w:rPr>
        <w:t>icil de rezolvat, într-o</w:t>
      </w:r>
      <w:r w:rsidRPr="006C1DD6">
        <w:rPr>
          <w:rFonts w:ascii="Times New Roman" w:hAnsi="Times New Roman" w:cs="Times New Roman"/>
          <w:sz w:val="24"/>
          <w:szCs w:val="24"/>
          <w:lang w:val="ro-RO"/>
        </w:rPr>
        <w:t xml:space="preserve"> </w:t>
      </w:r>
      <w:r w:rsidR="004E5F8E">
        <w:rPr>
          <w:rFonts w:ascii="Times New Roman" w:hAnsi="Times New Roman" w:cs="Times New Roman"/>
          <w:sz w:val="24"/>
          <w:szCs w:val="24"/>
          <w:lang w:val="ro-RO"/>
        </w:rPr>
        <w:t>problemă mare</w:t>
      </w:r>
      <w:r w:rsidR="00EC1DAE">
        <w:rPr>
          <w:rFonts w:ascii="Times New Roman" w:hAnsi="Times New Roman" w:cs="Times New Roman"/>
          <w:sz w:val="24"/>
          <w:szCs w:val="24"/>
          <w:lang w:val="ro-RO"/>
        </w:rPr>
        <w:t>,</w:t>
      </w:r>
      <w:r w:rsidR="004E5F8E">
        <w:rPr>
          <w:rFonts w:ascii="Times New Roman" w:hAnsi="Times New Roman" w:cs="Times New Roman"/>
          <w:sz w:val="24"/>
          <w:szCs w:val="24"/>
          <w:lang w:val="ro-RO"/>
        </w:rPr>
        <w:t xml:space="preserve"> dar relativ uşor</w:t>
      </w:r>
      <w:r w:rsidRPr="006C1DD6">
        <w:rPr>
          <w:rFonts w:ascii="Times New Roman" w:hAnsi="Times New Roman" w:cs="Times New Roman"/>
          <w:sz w:val="24"/>
          <w:szCs w:val="24"/>
          <w:lang w:val="ro-RO"/>
        </w:rPr>
        <w:t xml:space="preserve"> de rezolvat.</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Pentru problemele de câmp electromagnetic cel mai des se utilizează triunghiuri pentru cazul bidimensional, respectiv tetraedre pentru cazul tridimensional. Elemente triunghiulare respectiv tetraedre sunt cele mai des întâlnite deoarece pot discretiza orice geometrie, iar din punct de vedere matematic sunt suficient de simple, fără </w:t>
      </w:r>
      <w:r w:rsidR="00B6557F">
        <w:rPr>
          <w:rFonts w:ascii="Times New Roman" w:hAnsi="Times New Roman" w:cs="Times New Roman"/>
          <w:sz w:val="24"/>
          <w:szCs w:val="24"/>
          <w:lang w:val="ro-RO"/>
        </w:rPr>
        <w:t>a deteriora precizia soluţiei [</w:t>
      </w:r>
      <w:r w:rsidR="00DC4F98">
        <w:rPr>
          <w:rFonts w:ascii="Times New Roman" w:hAnsi="Times New Roman" w:cs="Times New Roman"/>
          <w:sz w:val="24"/>
          <w:szCs w:val="24"/>
          <w:lang w:val="ro-RO"/>
        </w:rPr>
        <w:t>7</w:t>
      </w:r>
      <w:r w:rsidRPr="006C1DD6">
        <w:rPr>
          <w:rFonts w:ascii="Times New Roman" w:hAnsi="Times New Roman" w:cs="Times New Roman"/>
          <w:sz w:val="24"/>
          <w:szCs w:val="24"/>
          <w:lang w:val="ro-RO"/>
        </w:rPr>
        <w:t>].</w:t>
      </w:r>
    </w:p>
    <w:p w:rsidR="00EB626B" w:rsidRPr="006C1DD6" w:rsidRDefault="00EB626B" w:rsidP="00EB626B">
      <w:pPr>
        <w:ind w:firstLine="720"/>
        <w:outlineLvl w:val="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Aproximarea soluţiei se face prin alegerea unor funcţii triale (se mai numesc şi funcţii de formă sau de interpolare – se poate alege, de exemplu, ca funcţie trială un polinom  Lagrange de grad mic) notate cu </w:t>
      </w:r>
      <w:r w:rsidRPr="006C1DD6">
        <w:rPr>
          <w:rFonts w:ascii="Times New Roman" w:hAnsi="Times New Roman" w:cs="Times New Roman"/>
          <w:position w:val="-12"/>
          <w:sz w:val="24"/>
          <w:szCs w:val="24"/>
          <w:lang w:val="ro-RO"/>
        </w:rPr>
        <w:object w:dxaOrig="340" w:dyaOrig="380">
          <v:shape id="_x0000_i1060" type="#_x0000_t75" style="width:18pt;height:19.5pt" o:ole="">
            <v:imagedata r:id="rId70" o:title=""/>
          </v:shape>
          <o:OLEObject Type="Embed" ProgID="Equation.DSMT4" ShapeID="_x0000_i1060" DrawAspect="Content" ObjectID="_1536754591" r:id="rId71"/>
        </w:object>
      </w:r>
      <w:r w:rsidRPr="006C1DD6">
        <w:rPr>
          <w:rFonts w:ascii="Times New Roman" w:hAnsi="Times New Roman" w:cs="Times New Roman"/>
          <w:sz w:val="24"/>
          <w:szCs w:val="24"/>
          <w:lang w:val="ro-RO"/>
        </w:rPr>
        <w:t xml:space="preserve"> şi a parametrilor variaţionali (coeficienţi necunoscuţi ce se determină) care reprezintă valori ale soluţiei într-un număr p de puncte ale elementului finit (</w:t>
      </w:r>
      <w:r w:rsidRPr="006C1DD6">
        <w:rPr>
          <w:rFonts w:ascii="Times New Roman" w:hAnsi="Times New Roman" w:cs="Times New Roman"/>
          <w:position w:val="-12"/>
          <w:sz w:val="24"/>
          <w:szCs w:val="24"/>
          <w:lang w:val="ro-RO"/>
        </w:rPr>
        <w:object w:dxaOrig="279" w:dyaOrig="360">
          <v:shape id="_x0000_i1061" type="#_x0000_t75" style="width:14.25pt;height:18pt" o:ole="">
            <v:imagedata r:id="rId72" o:title=""/>
          </v:shape>
          <o:OLEObject Type="Embed" ProgID="Equation.DSMT4" ShapeID="_x0000_i1061" DrawAspect="Content" ObjectID="_1536754592" r:id="rId73"/>
        </w:object>
      </w:r>
      <w:r w:rsidRPr="006C1DD6">
        <w:rPr>
          <w:rFonts w:ascii="Times New Roman" w:hAnsi="Times New Roman" w:cs="Times New Roman"/>
          <w:sz w:val="24"/>
          <w:szCs w:val="24"/>
          <w:lang w:val="ro-RO"/>
        </w:rPr>
        <w:t>), numite puncte.</w:t>
      </w:r>
    </w:p>
    <w:p w:rsidR="00EB626B" w:rsidRPr="006C1DD6" w:rsidRDefault="00EB626B" w:rsidP="00EB626B">
      <w:pPr>
        <w:ind w:left="3600" w:firstLine="720"/>
        <w:outlineLvl w:val="0"/>
        <w:rPr>
          <w:rFonts w:ascii="Times New Roman" w:hAnsi="Times New Roman" w:cs="Times New Roman"/>
          <w:sz w:val="24"/>
          <w:szCs w:val="24"/>
          <w:lang w:val="ro-RO"/>
        </w:rPr>
      </w:pPr>
      <w:r w:rsidRPr="006C1DD6">
        <w:rPr>
          <w:rFonts w:ascii="Times New Roman" w:hAnsi="Times New Roman" w:cs="Times New Roman"/>
          <w:position w:val="-28"/>
          <w:sz w:val="24"/>
          <w:szCs w:val="24"/>
          <w:lang w:val="ro-RO"/>
        </w:rPr>
        <w:object w:dxaOrig="1240" w:dyaOrig="700">
          <v:shape id="_x0000_i1062" type="#_x0000_t75" style="width:61.5pt;height:35.25pt" o:ole="">
            <v:imagedata r:id="rId74" o:title=""/>
          </v:shape>
          <o:OLEObject Type="Embed" ProgID="Equation.DSMT4" ShapeID="_x0000_i1062" DrawAspect="Content" ObjectID="_1536754593" r:id="rId75"/>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(2.</w:t>
      </w:r>
      <w:r w:rsidR="00711FAB" w:rsidRPr="006C1DD6">
        <w:rPr>
          <w:rFonts w:ascii="Times New Roman" w:hAnsi="Times New Roman" w:cs="Times New Roman"/>
          <w:sz w:val="24"/>
          <w:szCs w:val="24"/>
          <w:lang w:val="ro-RO"/>
        </w:rPr>
        <w:t>8</w:t>
      </w:r>
      <w:r w:rsidRPr="006C1DD6">
        <w:rPr>
          <w:rFonts w:ascii="Times New Roman" w:hAnsi="Times New Roman" w:cs="Times New Roman"/>
          <w:sz w:val="24"/>
          <w:szCs w:val="24"/>
          <w:lang w:val="ro-RO"/>
        </w:rPr>
        <w:t>)</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Tipul acestor funcţii se alege ţinând cont de genul problemei studiate, de elementul de discretizare ales, de precizia dorită etc.</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Elementele de discretizare se pot baza pe noduri sau pe linii. În primul caz se cunosc valorile câmpului în nodurile elementului, valori pe care se bazează funcţiile de interpolare, iar în cel de-al doilea caz se cunosc componentele tangenţiale ale câmpului pentru fiecare latură a elementului de discretizare, componente care bineînţeles intervin în funcţiile de interpolare.   </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Primele funcţii de interpolare utilizate în metoda elementului finit pentru studiul câmpului electromagnetic au fost cele bazate pe nodurile elementelor. Acestea pun însă probleme mai ales în zonele de discontinuitate, la graniţa dintre două materiale cu proprietăţi fizice diferite. Avantajul elementelor bazate pe laturi este acela că asigură pe toată suprafaţa de interfaţă conservarea (continuita</w:t>
      </w:r>
      <w:r w:rsidR="00B6557F">
        <w:rPr>
          <w:rFonts w:ascii="Times New Roman" w:hAnsi="Times New Roman" w:cs="Times New Roman"/>
          <w:sz w:val="24"/>
          <w:szCs w:val="24"/>
          <w:lang w:val="ro-RO"/>
        </w:rPr>
        <w:t>tea) componentei tangenţiale [</w:t>
      </w:r>
      <w:r w:rsidR="00DC4F98">
        <w:rPr>
          <w:rFonts w:ascii="Times New Roman" w:hAnsi="Times New Roman" w:cs="Times New Roman"/>
          <w:sz w:val="24"/>
          <w:szCs w:val="24"/>
          <w:lang w:val="ro-RO"/>
        </w:rPr>
        <w:t>8</w:t>
      </w:r>
      <w:r w:rsidRPr="006C1DD6">
        <w:rPr>
          <w:rFonts w:ascii="Times New Roman" w:hAnsi="Times New Roman" w:cs="Times New Roman"/>
          <w:sz w:val="24"/>
          <w:szCs w:val="24"/>
          <w:lang w:val="ro-RO"/>
        </w:rPr>
        <w:t>].</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Procesul de discretizare este procedeul prin care domeniul problemei de analizat este transformat într-o reţea de elemente bidimensionale sau tridimensionale, elemente care sunt alcătuite din noduri, muchii şi feţe. </w:t>
      </w:r>
    </w:p>
    <w:p w:rsidR="00EB626B" w:rsidRPr="006C1DD6" w:rsidRDefault="00EB626B" w:rsidP="00EB626B">
      <w:pPr>
        <w:pStyle w:val="Default"/>
        <w:ind w:firstLine="720"/>
        <w:jc w:val="both"/>
        <w:rPr>
          <w:rFonts w:ascii="Times New Roman" w:hAnsi="Times New Roman" w:cs="Times New Roman"/>
          <w:color w:val="auto"/>
          <w:lang w:val="ro-RO"/>
        </w:rPr>
      </w:pPr>
      <w:r w:rsidRPr="006C1DD6">
        <w:rPr>
          <w:rFonts w:ascii="Times New Roman" w:hAnsi="Times New Roman" w:cs="Times New Roman"/>
          <w:color w:val="auto"/>
          <w:lang w:val="ro-RO"/>
        </w:rPr>
        <w:t xml:space="preserve">Pentru generarea automată de către sistemul de calcul a discretizării domeniului, cel mai utilizat algoritm este cel intitulat Delaunay. Acesta constă în îndesirea progresivă a reţelei de discretizare, prin introducerea de noi noduri şi implicit de elemente de discretizare. </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Pentru suprafeţe elementul de discretizare folosit este triunghiul. Algoritmul Delaunay </w:t>
      </w:r>
      <w:r w:rsidR="004E5F8E">
        <w:rPr>
          <w:rFonts w:ascii="Times New Roman" w:hAnsi="Times New Roman" w:cs="Times New Roman"/>
          <w:sz w:val="24"/>
          <w:szCs w:val="24"/>
          <w:lang w:val="ro-RO"/>
        </w:rPr>
        <w:t>(</w:t>
      </w:r>
      <w:r w:rsidR="00522682" w:rsidRPr="006C1DD6">
        <w:rPr>
          <w:rFonts w:ascii="Times New Roman" w:hAnsi="Times New Roman" w:cs="Times New Roman"/>
          <w:sz w:val="24"/>
          <w:szCs w:val="24"/>
          <w:lang w:val="ro-RO"/>
        </w:rPr>
        <w:t xml:space="preserve">una dintre cele mai bune metode automate) </w:t>
      </w:r>
      <w:r w:rsidRPr="006C1DD6">
        <w:rPr>
          <w:rFonts w:ascii="Times New Roman" w:hAnsi="Times New Roman" w:cs="Times New Roman"/>
          <w:sz w:val="24"/>
          <w:szCs w:val="24"/>
          <w:lang w:val="ro-RO"/>
        </w:rPr>
        <w:t xml:space="preserve">generează triunghiuri cvasi-echilaterale, acestea ajutând la asigurarea preciziei soluţiei metodei elementului finit, dimensiunea optimă pentru unghiurile triunghiurilor fiind între </w:t>
      </w:r>
      <w:r w:rsidRPr="006C1DD6">
        <w:rPr>
          <w:rFonts w:ascii="Times New Roman" w:hAnsi="Times New Roman" w:cs="Times New Roman"/>
          <w:position w:val="-10"/>
          <w:sz w:val="24"/>
          <w:szCs w:val="24"/>
          <w:lang w:val="ro-RO"/>
        </w:rPr>
        <w:object w:dxaOrig="420" w:dyaOrig="340">
          <v:shape id="_x0000_i1063" type="#_x0000_t75" style="width:20.25pt;height:18pt" o:ole="">
            <v:imagedata r:id="rId76" o:title=""/>
          </v:shape>
          <o:OLEObject Type="Embed" ProgID="Equation.DSMT4" ShapeID="_x0000_i1063" DrawAspect="Content" ObjectID="_1536754594" r:id="rId77"/>
        </w:object>
      </w:r>
      <w:r w:rsidRPr="006C1DD6">
        <w:rPr>
          <w:rFonts w:ascii="Times New Roman" w:hAnsi="Times New Roman" w:cs="Times New Roman"/>
          <w:sz w:val="24"/>
          <w:szCs w:val="24"/>
          <w:lang w:val="ro-RO"/>
        </w:rPr>
        <w:t xml:space="preserve"> şi </w:t>
      </w:r>
      <w:r w:rsidRPr="006C1DD6">
        <w:rPr>
          <w:rFonts w:ascii="Times New Roman" w:hAnsi="Times New Roman" w:cs="Times New Roman"/>
          <w:position w:val="-10"/>
          <w:sz w:val="24"/>
          <w:szCs w:val="24"/>
          <w:lang w:val="ro-RO"/>
        </w:rPr>
        <w:object w:dxaOrig="440" w:dyaOrig="340">
          <v:shape id="_x0000_i1064" type="#_x0000_t75" style="width:21.75pt;height:18pt" o:ole="">
            <v:imagedata r:id="rId78" o:title=""/>
          </v:shape>
          <o:OLEObject Type="Embed" ProgID="Equation.DSMT4" ShapeID="_x0000_i1064" DrawAspect="Content" ObjectID="_1536754595" r:id="rId79"/>
        </w:object>
      </w:r>
      <w:r w:rsidR="00DC4F98">
        <w:rPr>
          <w:rFonts w:ascii="Times New Roman" w:hAnsi="Times New Roman" w:cs="Times New Roman"/>
          <w:sz w:val="24"/>
          <w:szCs w:val="24"/>
          <w:lang w:val="ro-RO"/>
        </w:rPr>
        <w:t>[9</w:t>
      </w:r>
      <w:r w:rsidRPr="006C1DD6">
        <w:rPr>
          <w:rFonts w:ascii="Times New Roman" w:hAnsi="Times New Roman" w:cs="Times New Roman"/>
          <w:sz w:val="24"/>
          <w:szCs w:val="24"/>
          <w:lang w:val="ro-RO"/>
        </w:rPr>
        <w:t>].</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Principiul acestui algoritm este: se discretizează domeniul, apoi se îndeseşte reţeaua prin adăugarea de noi noduri. Dacă aceste noduri sunt plasate în interiorul triunghiurilor deja existente, atunci prin unirea vârfurilor unui triunghi cu acest nou nod se obţin alte trei noi triunghiuri. Dacă noul nod est</w:t>
      </w:r>
      <w:r w:rsidR="004E5F8E">
        <w:rPr>
          <w:rFonts w:ascii="Times New Roman" w:hAnsi="Times New Roman" w:cs="Times New Roman"/>
          <w:sz w:val="24"/>
          <w:szCs w:val="24"/>
          <w:lang w:val="ro-RO"/>
        </w:rPr>
        <w:t>e plasat pe latura comună a două</w:t>
      </w:r>
      <w:r w:rsidRPr="006C1DD6">
        <w:rPr>
          <w:rFonts w:ascii="Times New Roman" w:hAnsi="Times New Roman" w:cs="Times New Roman"/>
          <w:sz w:val="24"/>
          <w:szCs w:val="24"/>
          <w:lang w:val="ro-RO"/>
        </w:rPr>
        <w:t xml:space="preserve"> triunghiuri atunci aceste două triunghiuri adiacente sunt înlocuite cu alte patru formate prin unirea vârfurilor cu acest nou nod. În cazul în care nodul este plasat chiar pe o latură a unui triunghi ce coincide cu frontiera domeniului problemei atunci triunghiul se înlocuieşte cu altele două determinate de vârfurile vechiului triunghi şi acest nou nod. Condiţia ce trebuie îndeplinită de triunghiurile introduse este aşa numitul criteriu al cercului: cercul circumscris triunghiului nou nu trebuie să conţină în interiorul său nici un alt nod al altor triunghiuri. </w:t>
      </w:r>
    </w:p>
    <w:p w:rsidR="00EB626B" w:rsidRPr="006C1DD6" w:rsidRDefault="00EB626B" w:rsidP="00EB626B">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Pentru volume  elementul de discretizare considerat este tetraedrul. În această situaţie algoritmii sunt mai complecşi, cercul fiind înlocuit de sferă. Astfel, condiţia care trebuie îndeplinită de tetraedrele reţelei de discretizare este ca sfera circumscrisă unui tetraedru nu trebuie să cuprindă nici un nod al altor</w:t>
      </w:r>
      <w:r w:rsidR="00B6557F">
        <w:rPr>
          <w:rFonts w:ascii="Times New Roman" w:hAnsi="Times New Roman" w:cs="Times New Roman"/>
          <w:sz w:val="24"/>
          <w:szCs w:val="24"/>
          <w:lang w:val="ro-RO"/>
        </w:rPr>
        <w:t xml:space="preserve"> tetraedre (adiacente sau nu) [</w:t>
      </w:r>
      <w:r w:rsidR="00DC4F98">
        <w:rPr>
          <w:rFonts w:ascii="Times New Roman" w:hAnsi="Times New Roman" w:cs="Times New Roman"/>
          <w:sz w:val="24"/>
          <w:szCs w:val="24"/>
          <w:lang w:val="ro-RO"/>
        </w:rPr>
        <w:t>8</w:t>
      </w:r>
      <w:r w:rsidRPr="006C1DD6">
        <w:rPr>
          <w:rFonts w:ascii="Times New Roman" w:hAnsi="Times New Roman" w:cs="Times New Roman"/>
          <w:sz w:val="24"/>
          <w:szCs w:val="24"/>
          <w:lang w:val="ro-RO"/>
        </w:rPr>
        <w:t>].</w:t>
      </w:r>
      <w:r w:rsidRPr="006C1DD6">
        <w:rPr>
          <w:rFonts w:ascii="Times New Roman" w:hAnsi="Times New Roman" w:cs="Times New Roman"/>
          <w:sz w:val="24"/>
          <w:szCs w:val="24"/>
          <w:lang w:val="ro-RO"/>
        </w:rPr>
        <w:tab/>
      </w:r>
    </w:p>
    <w:p w:rsidR="00DB0599" w:rsidRPr="006C1DD6" w:rsidRDefault="00522682" w:rsidP="00522682">
      <w:pPr>
        <w:ind w:firstLine="720"/>
        <w:rPr>
          <w:rFonts w:ascii="Times New Roman" w:hAnsi="Times New Roman" w:cs="Times New Roman"/>
          <w:sz w:val="24"/>
          <w:szCs w:val="24"/>
          <w:lang w:val="fr-FR"/>
        </w:rPr>
      </w:pPr>
      <w:r w:rsidRPr="006C1DD6">
        <w:rPr>
          <w:rFonts w:ascii="Times New Roman" w:hAnsi="Times New Roman" w:cs="Times New Roman"/>
          <w:sz w:val="24"/>
          <w:szCs w:val="24"/>
          <w:lang w:val="ro-RO"/>
        </w:rPr>
        <w:t xml:space="preserve">Există o serie </w:t>
      </w:r>
      <w:r w:rsidR="008338F3" w:rsidRPr="006C1DD6">
        <w:rPr>
          <w:rFonts w:ascii="Times New Roman" w:eastAsia="+mn-ea" w:hAnsi="Times New Roman" w:cs="Times New Roman"/>
          <w:kern w:val="24"/>
          <w:sz w:val="24"/>
          <w:szCs w:val="24"/>
        </w:rPr>
        <w:t>de elemente care condiț</w:t>
      </w:r>
      <w:r w:rsidRPr="006C1DD6">
        <w:rPr>
          <w:rFonts w:ascii="Times New Roman" w:eastAsia="+mn-ea" w:hAnsi="Times New Roman" w:cs="Times New Roman"/>
          <w:kern w:val="24"/>
          <w:sz w:val="24"/>
          <w:szCs w:val="24"/>
        </w:rPr>
        <w:t>ioneaza discretizarea</w:t>
      </w:r>
      <w:r w:rsidR="00DB0599" w:rsidRPr="006C1DD6">
        <w:rPr>
          <w:rFonts w:ascii="Times New Roman" w:eastAsia="Times New Roman" w:hAnsi="Times New Roman" w:cs="Times New Roman"/>
          <w:w w:val="102"/>
          <w:sz w:val="24"/>
          <w:szCs w:val="24"/>
          <w:lang w:val="fr-FR"/>
        </w:rPr>
        <w:t>[</w:t>
      </w:r>
      <w:r w:rsidR="00DC4F98">
        <w:rPr>
          <w:rFonts w:ascii="Times New Roman" w:hAnsi="Times New Roman" w:cs="Times New Roman"/>
          <w:sz w:val="24"/>
          <w:szCs w:val="24"/>
          <w:lang w:val="fr-FR"/>
        </w:rPr>
        <w:t>10</w:t>
      </w:r>
      <w:r w:rsidR="00DB0599" w:rsidRPr="006C1DD6">
        <w:rPr>
          <w:rFonts w:ascii="Times New Roman" w:eastAsia="Times New Roman" w:hAnsi="Times New Roman" w:cs="Times New Roman"/>
          <w:w w:val="102"/>
          <w:sz w:val="24"/>
          <w:szCs w:val="24"/>
          <w:lang w:val="fr-FR"/>
        </w:rPr>
        <w:t>]</w:t>
      </w:r>
      <w:r w:rsidRPr="006C1DD6">
        <w:rPr>
          <w:rFonts w:ascii="Times New Roman" w:eastAsia="Times New Roman" w:hAnsi="Times New Roman" w:cs="Times New Roman"/>
          <w:w w:val="102"/>
          <w:sz w:val="24"/>
          <w:szCs w:val="24"/>
          <w:lang w:val="fr-FR"/>
        </w:rPr>
        <w:t> :</w:t>
      </w:r>
    </w:p>
    <w:p w:rsidR="00BC67CA" w:rsidRPr="006C1DD6" w:rsidRDefault="00522682" w:rsidP="00522682">
      <w:pPr>
        <w:pStyle w:val="ListParagraph"/>
        <w:numPr>
          <w:ilvl w:val="0"/>
          <w:numId w:val="5"/>
        </w:numPr>
        <w:tabs>
          <w:tab w:val="clear" w:pos="720"/>
          <w:tab w:val="num" w:pos="360"/>
        </w:tabs>
        <w:ind w:left="360"/>
        <w:textAlignment w:val="baseline"/>
        <w:rPr>
          <w:rFonts w:ascii="Times New Roman" w:hAnsi="Times New Roman" w:cs="Times New Roman"/>
          <w:sz w:val="24"/>
          <w:szCs w:val="24"/>
          <w:lang w:val="fr-FR"/>
        </w:rPr>
      </w:pPr>
      <w:r w:rsidRPr="006C1DD6">
        <w:rPr>
          <w:rFonts w:ascii="Times New Roman" w:eastAsia="+mn-ea" w:hAnsi="Times New Roman" w:cs="Times New Roman"/>
          <w:bCs/>
          <w:i/>
          <w:kern w:val="24"/>
          <w:sz w:val="24"/>
          <w:szCs w:val="24"/>
          <w:lang w:val="fr-FR"/>
        </w:rPr>
        <w:t>t</w:t>
      </w:r>
      <w:r w:rsidR="00BC67CA" w:rsidRPr="006C1DD6">
        <w:rPr>
          <w:rFonts w:ascii="Times New Roman" w:eastAsia="+mn-ea" w:hAnsi="Times New Roman" w:cs="Times New Roman"/>
          <w:bCs/>
          <w:i/>
          <w:kern w:val="24"/>
          <w:sz w:val="24"/>
          <w:szCs w:val="24"/>
          <w:lang w:val="fr-FR"/>
        </w:rPr>
        <w:t>ipul elementelor finite</w:t>
      </w:r>
      <w:r w:rsidRPr="006C1DD6">
        <w:rPr>
          <w:rFonts w:ascii="Times New Roman" w:eastAsia="+mn-ea" w:hAnsi="Times New Roman" w:cs="Times New Roman"/>
          <w:kern w:val="24"/>
          <w:sz w:val="24"/>
          <w:szCs w:val="24"/>
          <w:lang w:val="fr-FR"/>
        </w:rPr>
        <w:t xml:space="preserve"> - se aleg în funcț</w:t>
      </w:r>
      <w:r w:rsidR="00BC67CA" w:rsidRPr="006C1DD6">
        <w:rPr>
          <w:rFonts w:ascii="Times New Roman" w:eastAsia="+mn-ea" w:hAnsi="Times New Roman" w:cs="Times New Roman"/>
          <w:kern w:val="24"/>
          <w:sz w:val="24"/>
          <w:szCs w:val="24"/>
          <w:lang w:val="fr-FR"/>
        </w:rPr>
        <w:t xml:space="preserve">ie de tipul problemei </w:t>
      </w:r>
      <w:r w:rsidRPr="006C1DD6">
        <w:rPr>
          <w:rFonts w:ascii="Times New Roman" w:eastAsia="+mn-ea" w:hAnsi="Times New Roman" w:cs="Times New Roman"/>
          <w:kern w:val="24"/>
          <w:sz w:val="24"/>
          <w:szCs w:val="24"/>
          <w:lang w:val="fr-FR"/>
        </w:rPr>
        <w:t>ș</w:t>
      </w:r>
      <w:r w:rsidR="00BC67CA" w:rsidRPr="006C1DD6">
        <w:rPr>
          <w:rFonts w:ascii="Times New Roman" w:eastAsia="+mn-ea" w:hAnsi="Times New Roman" w:cs="Times New Roman"/>
          <w:kern w:val="24"/>
          <w:sz w:val="24"/>
          <w:szCs w:val="24"/>
          <w:lang w:val="fr-FR"/>
        </w:rPr>
        <w:t>i de domen</w:t>
      </w:r>
      <w:r w:rsidRPr="006C1DD6">
        <w:rPr>
          <w:rFonts w:ascii="Times New Roman" w:eastAsia="+mn-ea" w:hAnsi="Times New Roman" w:cs="Times New Roman"/>
          <w:kern w:val="24"/>
          <w:sz w:val="24"/>
          <w:szCs w:val="24"/>
          <w:lang w:val="fr-FR"/>
        </w:rPr>
        <w:t xml:space="preserve">iul de analiză, de precizia dorită </w:t>
      </w:r>
      <w:r w:rsidR="00BC67CA" w:rsidRPr="006C1DD6">
        <w:rPr>
          <w:rFonts w:ascii="Times New Roman" w:eastAsia="+mn-ea" w:hAnsi="Times New Roman" w:cs="Times New Roman"/>
          <w:kern w:val="24"/>
          <w:sz w:val="24"/>
          <w:szCs w:val="24"/>
          <w:lang w:val="fr-FR"/>
        </w:rPr>
        <w:t xml:space="preserve">etc. </w:t>
      </w:r>
    </w:p>
    <w:p w:rsidR="00BC67CA" w:rsidRPr="006C1DD6" w:rsidRDefault="00522682" w:rsidP="00522682">
      <w:pPr>
        <w:pStyle w:val="ListParagraph"/>
        <w:numPr>
          <w:ilvl w:val="0"/>
          <w:numId w:val="5"/>
        </w:numPr>
        <w:tabs>
          <w:tab w:val="clear" w:pos="720"/>
          <w:tab w:val="num" w:pos="360"/>
        </w:tabs>
        <w:ind w:left="360"/>
        <w:textAlignment w:val="baseline"/>
        <w:rPr>
          <w:rFonts w:ascii="Times New Roman" w:hAnsi="Times New Roman" w:cs="Times New Roman"/>
          <w:sz w:val="24"/>
          <w:szCs w:val="24"/>
          <w:lang w:val="fr-FR"/>
        </w:rPr>
      </w:pPr>
      <w:r w:rsidRPr="006C1DD6">
        <w:rPr>
          <w:rFonts w:ascii="Times New Roman" w:eastAsia="+mn-ea" w:hAnsi="Times New Roman" w:cs="Times New Roman"/>
          <w:kern w:val="24"/>
          <w:sz w:val="24"/>
          <w:szCs w:val="24"/>
          <w:lang w:val="fr-FR"/>
        </w:rPr>
        <w:t xml:space="preserve">câteodată </w:t>
      </w:r>
      <w:r w:rsidRPr="006C1DD6">
        <w:rPr>
          <w:rFonts w:ascii="Times New Roman" w:eastAsia="+mn-ea" w:hAnsi="Times New Roman" w:cs="Times New Roman"/>
          <w:i/>
          <w:kern w:val="24"/>
          <w:sz w:val="24"/>
          <w:szCs w:val="24"/>
          <w:lang w:val="fr-FR"/>
        </w:rPr>
        <w:t>e</w:t>
      </w:r>
      <w:r w:rsidR="00BC67CA" w:rsidRPr="006C1DD6">
        <w:rPr>
          <w:rFonts w:ascii="Times New Roman" w:eastAsia="+mn-ea" w:hAnsi="Times New Roman" w:cs="Times New Roman"/>
          <w:i/>
          <w:kern w:val="24"/>
          <w:sz w:val="24"/>
          <w:szCs w:val="24"/>
          <w:lang w:val="fr-FR"/>
        </w:rPr>
        <w:t xml:space="preserve">lementele parabolice </w:t>
      </w:r>
      <w:r w:rsidR="00BC67CA" w:rsidRPr="006C1DD6">
        <w:rPr>
          <w:rFonts w:ascii="Times New Roman" w:eastAsia="+mn-ea" w:hAnsi="Times New Roman" w:cs="Times New Roman"/>
          <w:kern w:val="24"/>
          <w:sz w:val="24"/>
          <w:szCs w:val="24"/>
          <w:lang w:val="fr-FR"/>
        </w:rPr>
        <w:t xml:space="preserve">sunt de preferat celor liniare, </w:t>
      </w:r>
      <w:r w:rsidRPr="006C1DD6">
        <w:rPr>
          <w:rFonts w:ascii="Times New Roman" w:eastAsia="+mn-ea" w:hAnsi="Times New Roman" w:cs="Times New Roman"/>
          <w:kern w:val="24"/>
          <w:sz w:val="24"/>
          <w:szCs w:val="24"/>
          <w:lang w:val="fr-FR"/>
        </w:rPr>
        <w:t>deoarece la același număr de noduri, soluția discretiză</w:t>
      </w:r>
      <w:r w:rsidR="00BC67CA" w:rsidRPr="006C1DD6">
        <w:rPr>
          <w:rFonts w:ascii="Times New Roman" w:eastAsia="+mn-ea" w:hAnsi="Times New Roman" w:cs="Times New Roman"/>
          <w:kern w:val="24"/>
          <w:sz w:val="24"/>
          <w:szCs w:val="24"/>
          <w:lang w:val="fr-FR"/>
        </w:rPr>
        <w:t>rii cu elem</w:t>
      </w:r>
      <w:r w:rsidRPr="006C1DD6">
        <w:rPr>
          <w:rFonts w:ascii="Times New Roman" w:eastAsia="+mn-ea" w:hAnsi="Times New Roman" w:cs="Times New Roman"/>
          <w:kern w:val="24"/>
          <w:sz w:val="24"/>
          <w:szCs w:val="24"/>
          <w:lang w:val="fr-FR"/>
        </w:rPr>
        <w:t>ente parabolice este mai precisă decâ</w:t>
      </w:r>
      <w:r w:rsidR="00BC67CA" w:rsidRPr="006C1DD6">
        <w:rPr>
          <w:rFonts w:ascii="Times New Roman" w:eastAsia="+mn-ea" w:hAnsi="Times New Roman" w:cs="Times New Roman"/>
          <w:kern w:val="24"/>
          <w:sz w:val="24"/>
          <w:szCs w:val="24"/>
          <w:lang w:val="fr-FR"/>
        </w:rPr>
        <w:t xml:space="preserve">t cea cu elemente liniare. </w:t>
      </w:r>
    </w:p>
    <w:p w:rsidR="00BC67CA" w:rsidRPr="006C1DD6" w:rsidRDefault="00522682" w:rsidP="00522682">
      <w:pPr>
        <w:pStyle w:val="ListParagraph"/>
        <w:numPr>
          <w:ilvl w:val="0"/>
          <w:numId w:val="5"/>
        </w:numPr>
        <w:tabs>
          <w:tab w:val="clear" w:pos="720"/>
          <w:tab w:val="num" w:pos="360"/>
        </w:tabs>
        <w:ind w:left="360"/>
        <w:textAlignment w:val="baseline"/>
        <w:rPr>
          <w:rFonts w:ascii="Times New Roman" w:hAnsi="Times New Roman" w:cs="Times New Roman"/>
          <w:sz w:val="24"/>
          <w:szCs w:val="24"/>
          <w:lang w:val="fr-FR"/>
        </w:rPr>
      </w:pPr>
      <w:r w:rsidRPr="006C1DD6">
        <w:rPr>
          <w:rFonts w:ascii="Times New Roman" w:eastAsia="+mn-ea" w:hAnsi="Times New Roman" w:cs="Times New Roman"/>
          <w:kern w:val="24"/>
          <w:sz w:val="24"/>
          <w:szCs w:val="24"/>
          <w:lang w:val="fr-FR"/>
        </w:rPr>
        <w:t>daca există</w:t>
      </w:r>
      <w:r w:rsidR="00BC67CA" w:rsidRPr="006C1DD6">
        <w:rPr>
          <w:rFonts w:ascii="Times New Roman" w:eastAsia="+mn-ea" w:hAnsi="Times New Roman" w:cs="Times New Roman"/>
          <w:kern w:val="24"/>
          <w:sz w:val="24"/>
          <w:szCs w:val="24"/>
          <w:lang w:val="fr-FR"/>
        </w:rPr>
        <w:t xml:space="preserve"> mai multe tipu</w:t>
      </w:r>
      <w:r w:rsidRPr="006C1DD6">
        <w:rPr>
          <w:rFonts w:ascii="Times New Roman" w:eastAsia="+mn-ea" w:hAnsi="Times New Roman" w:cs="Times New Roman"/>
          <w:kern w:val="24"/>
          <w:sz w:val="24"/>
          <w:szCs w:val="24"/>
          <w:lang w:val="fr-FR"/>
        </w:rPr>
        <w:t>ri de elemente finite, la graniț</w:t>
      </w:r>
      <w:r w:rsidR="00BC67CA" w:rsidRPr="006C1DD6">
        <w:rPr>
          <w:rFonts w:ascii="Times New Roman" w:eastAsia="+mn-ea" w:hAnsi="Times New Roman" w:cs="Times New Roman"/>
          <w:kern w:val="24"/>
          <w:sz w:val="24"/>
          <w:szCs w:val="24"/>
          <w:lang w:val="fr-FR"/>
        </w:rPr>
        <w:t>a dintre acestea trebuie asigurat</w:t>
      </w:r>
      <w:r w:rsidRPr="006C1DD6">
        <w:rPr>
          <w:rFonts w:ascii="Times New Roman" w:eastAsia="+mn-ea" w:hAnsi="Times New Roman" w:cs="Times New Roman"/>
          <w:kern w:val="24"/>
          <w:sz w:val="24"/>
          <w:szCs w:val="24"/>
          <w:lang w:val="fr-FR"/>
        </w:rPr>
        <w:t>ă</w:t>
      </w:r>
      <w:r w:rsidR="004E5F8E">
        <w:rPr>
          <w:rFonts w:ascii="Times New Roman" w:eastAsia="+mn-ea" w:hAnsi="Times New Roman" w:cs="Times New Roman"/>
          <w:kern w:val="24"/>
          <w:sz w:val="24"/>
          <w:szCs w:val="24"/>
          <w:lang w:val="fr-FR"/>
        </w:rPr>
        <w:t xml:space="preserve"> </w:t>
      </w:r>
      <w:r w:rsidR="00BC67CA" w:rsidRPr="006C1DD6">
        <w:rPr>
          <w:rFonts w:ascii="Times New Roman" w:eastAsia="+mn-ea" w:hAnsi="Times New Roman" w:cs="Times New Roman"/>
          <w:i/>
          <w:kern w:val="24"/>
          <w:sz w:val="24"/>
          <w:szCs w:val="24"/>
          <w:lang w:val="fr-FR"/>
        </w:rPr>
        <w:t>continuitatea</w:t>
      </w:r>
      <w:r w:rsidR="00BC67CA" w:rsidRPr="006C1DD6">
        <w:rPr>
          <w:rFonts w:ascii="Times New Roman" w:eastAsia="+mn-ea" w:hAnsi="Times New Roman" w:cs="Times New Roman"/>
          <w:kern w:val="24"/>
          <w:sz w:val="24"/>
          <w:szCs w:val="24"/>
          <w:lang w:val="fr-FR"/>
        </w:rPr>
        <w:t>.</w:t>
      </w:r>
    </w:p>
    <w:p w:rsidR="00BC67CA" w:rsidRPr="006C1DD6" w:rsidRDefault="00522682" w:rsidP="00522682">
      <w:pPr>
        <w:pStyle w:val="ListParagraph"/>
        <w:numPr>
          <w:ilvl w:val="0"/>
          <w:numId w:val="5"/>
        </w:numPr>
        <w:tabs>
          <w:tab w:val="clear" w:pos="720"/>
          <w:tab w:val="num" w:pos="360"/>
        </w:tabs>
        <w:ind w:left="360"/>
        <w:textAlignment w:val="baseline"/>
        <w:rPr>
          <w:rFonts w:ascii="Times New Roman" w:hAnsi="Times New Roman" w:cs="Times New Roman"/>
          <w:sz w:val="24"/>
          <w:szCs w:val="24"/>
          <w:lang w:val="fr-FR"/>
        </w:rPr>
      </w:pPr>
      <w:r w:rsidRPr="006C1DD6">
        <w:rPr>
          <w:rFonts w:ascii="Times New Roman" w:eastAsia="+mn-ea" w:hAnsi="Times New Roman" w:cs="Times New Roman"/>
          <w:bCs/>
          <w:i/>
          <w:kern w:val="24"/>
          <w:sz w:val="24"/>
          <w:szCs w:val="24"/>
          <w:lang w:val="fr-FR"/>
        </w:rPr>
        <w:lastRenderedPageBreak/>
        <w:t>mărimea și numă</w:t>
      </w:r>
      <w:r w:rsidR="00BC67CA" w:rsidRPr="006C1DD6">
        <w:rPr>
          <w:rFonts w:ascii="Times New Roman" w:eastAsia="+mn-ea" w:hAnsi="Times New Roman" w:cs="Times New Roman"/>
          <w:bCs/>
          <w:i/>
          <w:kern w:val="24"/>
          <w:sz w:val="24"/>
          <w:szCs w:val="24"/>
          <w:lang w:val="fr-FR"/>
        </w:rPr>
        <w:t>rul elementelor finite</w:t>
      </w:r>
      <w:r w:rsidRPr="006C1DD6">
        <w:rPr>
          <w:rFonts w:ascii="Times New Roman" w:eastAsia="+mn-ea" w:hAnsi="Times New Roman" w:cs="Times New Roman"/>
          <w:i/>
          <w:kern w:val="24"/>
          <w:sz w:val="24"/>
          <w:szCs w:val="24"/>
          <w:lang w:val="fr-FR"/>
        </w:rPr>
        <w:t xml:space="preserve"> influențează convergența soluției</w:t>
      </w:r>
      <w:r w:rsidRPr="006C1DD6">
        <w:rPr>
          <w:rFonts w:ascii="Times New Roman" w:eastAsia="+mn-ea" w:hAnsi="Times New Roman" w:cs="Times New Roman"/>
          <w:kern w:val="24"/>
          <w:sz w:val="24"/>
          <w:szCs w:val="24"/>
          <w:lang w:val="fr-FR"/>
        </w:rPr>
        <w:t xml:space="preserve"> - </w:t>
      </w:r>
      <w:r w:rsidR="00BC67CA" w:rsidRPr="006C1DD6">
        <w:rPr>
          <w:rFonts w:ascii="Times New Roman" w:eastAsia="+mn-ea" w:hAnsi="Times New Roman" w:cs="Times New Roman"/>
          <w:kern w:val="24"/>
          <w:sz w:val="24"/>
          <w:szCs w:val="24"/>
          <w:lang w:val="fr-FR"/>
        </w:rPr>
        <w:t>la un num</w:t>
      </w:r>
      <w:r w:rsidRPr="006C1DD6">
        <w:rPr>
          <w:rFonts w:ascii="Times New Roman" w:eastAsia="+mn-ea" w:hAnsi="Times New Roman" w:cs="Times New Roman"/>
          <w:kern w:val="24"/>
          <w:sz w:val="24"/>
          <w:szCs w:val="24"/>
          <w:lang w:val="fr-FR"/>
        </w:rPr>
        <w:t>ă</w:t>
      </w:r>
      <w:r w:rsidR="00BC67CA" w:rsidRPr="006C1DD6">
        <w:rPr>
          <w:rFonts w:ascii="Times New Roman" w:eastAsia="+mn-ea" w:hAnsi="Times New Roman" w:cs="Times New Roman"/>
          <w:kern w:val="24"/>
          <w:sz w:val="24"/>
          <w:szCs w:val="24"/>
          <w:lang w:val="fr-FR"/>
        </w:rPr>
        <w:t xml:space="preserve">r mai mare de elemente rezultatul se apropie </w:t>
      </w:r>
      <w:r w:rsidRPr="006C1DD6">
        <w:rPr>
          <w:rFonts w:ascii="Times New Roman" w:eastAsia="+mn-ea" w:hAnsi="Times New Roman" w:cs="Times New Roman"/>
          <w:kern w:val="24"/>
          <w:sz w:val="24"/>
          <w:szCs w:val="24"/>
          <w:lang w:val="fr-FR"/>
        </w:rPr>
        <w:t>de soluția exactă</w:t>
      </w:r>
      <w:r w:rsidR="00BC67CA" w:rsidRPr="006C1DD6">
        <w:rPr>
          <w:rFonts w:ascii="Times New Roman" w:eastAsia="+mn-ea" w:hAnsi="Times New Roman" w:cs="Times New Roman"/>
          <w:kern w:val="24"/>
          <w:sz w:val="24"/>
          <w:szCs w:val="24"/>
          <w:lang w:val="fr-FR"/>
        </w:rPr>
        <w:t xml:space="preserve">, dar </w:t>
      </w:r>
      <w:r w:rsidRPr="006C1DD6">
        <w:rPr>
          <w:rFonts w:ascii="Times New Roman" w:eastAsia="+mn-ea" w:hAnsi="Times New Roman" w:cs="Times New Roman"/>
          <w:kern w:val="24"/>
          <w:sz w:val="24"/>
          <w:szCs w:val="24"/>
          <w:lang w:val="fr-FR"/>
        </w:rPr>
        <w:t xml:space="preserve">o creștere prea mare poate duce la </w:t>
      </w:r>
      <w:r w:rsidR="008338F3" w:rsidRPr="006C1DD6">
        <w:rPr>
          <w:rFonts w:ascii="Times New Roman" w:eastAsia="+mn-ea" w:hAnsi="Times New Roman" w:cs="Times New Roman"/>
          <w:kern w:val="24"/>
          <w:sz w:val="24"/>
          <w:szCs w:val="24"/>
          <w:lang w:val="fr-FR"/>
        </w:rPr>
        <w:t xml:space="preserve">eșec dacă calculatorul nu suportă </w:t>
      </w:r>
      <w:r w:rsidR="00BC67CA" w:rsidRPr="006C1DD6">
        <w:rPr>
          <w:rFonts w:ascii="Times New Roman" w:eastAsia="+mn-ea" w:hAnsi="Times New Roman" w:cs="Times New Roman"/>
          <w:kern w:val="24"/>
          <w:sz w:val="24"/>
          <w:szCs w:val="24"/>
          <w:lang w:val="fr-FR"/>
        </w:rPr>
        <w:t>volum mare de calcule.</w:t>
      </w:r>
    </w:p>
    <w:p w:rsidR="00522682" w:rsidRPr="006C1DD6" w:rsidRDefault="008338F3" w:rsidP="00522682">
      <w:pPr>
        <w:pStyle w:val="ListParagraph"/>
        <w:numPr>
          <w:ilvl w:val="0"/>
          <w:numId w:val="5"/>
        </w:numPr>
        <w:tabs>
          <w:tab w:val="clear" w:pos="720"/>
          <w:tab w:val="num" w:pos="360"/>
        </w:tabs>
        <w:spacing w:before="216"/>
        <w:ind w:left="360"/>
        <w:textAlignment w:val="baseline"/>
        <w:rPr>
          <w:rFonts w:ascii="Times New Roman" w:hAnsi="Times New Roman" w:cs="Times New Roman"/>
          <w:sz w:val="24"/>
          <w:szCs w:val="24"/>
          <w:lang w:val="fr-FR"/>
        </w:rPr>
      </w:pPr>
      <w:r w:rsidRPr="006C1DD6">
        <w:rPr>
          <w:rFonts w:ascii="Times New Roman" w:eastAsia="+mn-ea" w:hAnsi="Times New Roman" w:cs="Times New Roman"/>
          <w:bCs/>
          <w:i/>
          <w:kern w:val="24"/>
          <w:sz w:val="24"/>
          <w:szCs w:val="24"/>
          <w:lang w:val="fr-FR"/>
        </w:rPr>
        <w:t>p</w:t>
      </w:r>
      <w:r w:rsidR="00BC67CA" w:rsidRPr="006C1DD6">
        <w:rPr>
          <w:rFonts w:ascii="Times New Roman" w:eastAsia="+mn-ea" w:hAnsi="Times New Roman" w:cs="Times New Roman"/>
          <w:bCs/>
          <w:i/>
          <w:kern w:val="24"/>
          <w:sz w:val="24"/>
          <w:szCs w:val="24"/>
          <w:lang w:val="fr-FR"/>
        </w:rPr>
        <w:t>ozi</w:t>
      </w:r>
      <w:r w:rsidRPr="006C1DD6">
        <w:rPr>
          <w:rFonts w:ascii="Times New Roman" w:eastAsia="+mn-ea" w:hAnsi="Times New Roman" w:cs="Times New Roman"/>
          <w:bCs/>
          <w:i/>
          <w:kern w:val="24"/>
          <w:sz w:val="24"/>
          <w:szCs w:val="24"/>
          <w:lang w:val="fr-FR"/>
        </w:rPr>
        <w:t>ț</w:t>
      </w:r>
      <w:r w:rsidR="00BC67CA" w:rsidRPr="006C1DD6">
        <w:rPr>
          <w:rFonts w:ascii="Times New Roman" w:eastAsia="+mn-ea" w:hAnsi="Times New Roman" w:cs="Times New Roman"/>
          <w:bCs/>
          <w:i/>
          <w:kern w:val="24"/>
          <w:sz w:val="24"/>
          <w:szCs w:val="24"/>
          <w:lang w:val="fr-FR"/>
        </w:rPr>
        <w:t>ionarea nodurilor</w:t>
      </w:r>
      <w:r w:rsidR="004E5F8E">
        <w:rPr>
          <w:rFonts w:ascii="Times New Roman" w:eastAsia="+mn-ea" w:hAnsi="Times New Roman" w:cs="Times New Roman"/>
          <w:bCs/>
          <w:i/>
          <w:kern w:val="24"/>
          <w:sz w:val="24"/>
          <w:szCs w:val="24"/>
          <w:lang w:val="fr-FR"/>
        </w:rPr>
        <w:t xml:space="preserve"> </w:t>
      </w:r>
      <w:r w:rsidRPr="006C1DD6">
        <w:rPr>
          <w:rFonts w:ascii="Times New Roman" w:eastAsia="+mn-ea" w:hAnsi="Times New Roman" w:cs="Times New Roman"/>
          <w:i/>
          <w:kern w:val="24"/>
          <w:sz w:val="24"/>
          <w:szCs w:val="24"/>
          <w:lang w:val="fr-FR"/>
        </w:rPr>
        <w:t>se face uniform în structură</w:t>
      </w:r>
      <w:r w:rsidRPr="006C1DD6">
        <w:rPr>
          <w:rFonts w:ascii="Times New Roman" w:eastAsia="+mn-ea" w:hAnsi="Times New Roman" w:cs="Times New Roman"/>
          <w:kern w:val="24"/>
          <w:sz w:val="24"/>
          <w:szCs w:val="24"/>
          <w:lang w:val="fr-FR"/>
        </w:rPr>
        <w:t xml:space="preserve"> – trecerea de la o zonă cu discretizare fină</w:t>
      </w:r>
      <w:r w:rsidR="002F1305">
        <w:rPr>
          <w:rFonts w:ascii="Times New Roman" w:eastAsia="+mn-ea" w:hAnsi="Times New Roman" w:cs="Times New Roman"/>
          <w:kern w:val="24"/>
          <w:sz w:val="24"/>
          <w:szCs w:val="24"/>
          <w:lang w:val="fr-FR"/>
        </w:rPr>
        <w:t xml:space="preserve"> </w:t>
      </w:r>
      <w:r w:rsidRPr="006C1DD6">
        <w:rPr>
          <w:rFonts w:ascii="Times New Roman" w:eastAsia="+mn-ea" w:hAnsi="Times New Roman" w:cs="Times New Roman"/>
          <w:kern w:val="24"/>
          <w:sz w:val="24"/>
          <w:szCs w:val="24"/>
          <w:lang w:val="fr-FR"/>
        </w:rPr>
        <w:t>la una cu discretizare gros</w:t>
      </w:r>
      <w:r w:rsidR="002F1305">
        <w:rPr>
          <w:rFonts w:ascii="Times New Roman" w:eastAsia="+mn-ea" w:hAnsi="Times New Roman" w:cs="Times New Roman"/>
          <w:kern w:val="24"/>
          <w:sz w:val="24"/>
          <w:szCs w:val="24"/>
          <w:lang w:val="fr-FR"/>
        </w:rPr>
        <w:t xml:space="preserve">ieră </w:t>
      </w:r>
      <w:r w:rsidRPr="006C1DD6">
        <w:rPr>
          <w:rFonts w:ascii="Times New Roman" w:eastAsia="+mn-ea" w:hAnsi="Times New Roman" w:cs="Times New Roman"/>
          <w:kern w:val="24"/>
          <w:sz w:val="24"/>
          <w:szCs w:val="24"/>
          <w:lang w:val="fr-FR"/>
        </w:rPr>
        <w:t>trebuie făcută</w:t>
      </w:r>
      <w:r w:rsidR="00BC67CA" w:rsidRPr="006C1DD6">
        <w:rPr>
          <w:rFonts w:ascii="Times New Roman" w:eastAsia="+mn-ea" w:hAnsi="Times New Roman" w:cs="Times New Roman"/>
          <w:kern w:val="24"/>
          <w:sz w:val="24"/>
          <w:szCs w:val="24"/>
          <w:lang w:val="fr-FR"/>
        </w:rPr>
        <w:t xml:space="preserve"> progresiv.</w:t>
      </w:r>
    </w:p>
    <w:p w:rsidR="00BC67CA" w:rsidRPr="009621EF" w:rsidRDefault="008338F3" w:rsidP="009621EF">
      <w:pPr>
        <w:pStyle w:val="ListParagraph"/>
        <w:numPr>
          <w:ilvl w:val="0"/>
          <w:numId w:val="5"/>
        </w:numPr>
        <w:tabs>
          <w:tab w:val="clear" w:pos="720"/>
          <w:tab w:val="num" w:pos="360"/>
        </w:tabs>
        <w:spacing w:before="216"/>
        <w:ind w:left="360"/>
        <w:textAlignment w:val="baseline"/>
        <w:rPr>
          <w:rFonts w:ascii="Times New Roman" w:hAnsi="Times New Roman" w:cs="Times New Roman"/>
          <w:sz w:val="24"/>
          <w:szCs w:val="24"/>
          <w:lang w:val="ro-RO"/>
        </w:rPr>
      </w:pPr>
      <w:r w:rsidRPr="006C1DD6">
        <w:rPr>
          <w:rFonts w:ascii="Times New Roman" w:eastAsia="+mn-ea" w:hAnsi="Times New Roman" w:cs="Times New Roman"/>
          <w:bCs/>
          <w:kern w:val="24"/>
          <w:sz w:val="24"/>
          <w:szCs w:val="24"/>
          <w:lang w:val="fr-FR"/>
        </w:rPr>
        <w:t>se</w:t>
      </w:r>
      <w:r w:rsidRPr="006C1DD6">
        <w:rPr>
          <w:rFonts w:ascii="Times New Roman" w:eastAsia="+mn-ea" w:hAnsi="Times New Roman" w:cs="Times New Roman"/>
          <w:kern w:val="24"/>
          <w:sz w:val="24"/>
          <w:szCs w:val="24"/>
          <w:lang w:val="fr-FR"/>
        </w:rPr>
        <w:t xml:space="preserve"> evită folosirea elementelor cu formă</w:t>
      </w:r>
      <w:r w:rsidR="002F1305">
        <w:rPr>
          <w:rFonts w:ascii="Times New Roman" w:eastAsia="+mn-ea" w:hAnsi="Times New Roman" w:cs="Times New Roman"/>
          <w:kern w:val="24"/>
          <w:sz w:val="24"/>
          <w:szCs w:val="24"/>
          <w:lang w:val="fr-FR"/>
        </w:rPr>
        <w:t xml:space="preserve"> alungită (triunghiuri foarte ascuț</w:t>
      </w:r>
      <w:r w:rsidR="00BC67CA" w:rsidRPr="006C1DD6">
        <w:rPr>
          <w:rFonts w:ascii="Times New Roman" w:eastAsia="+mn-ea" w:hAnsi="Times New Roman" w:cs="Times New Roman"/>
          <w:kern w:val="24"/>
          <w:sz w:val="24"/>
          <w:szCs w:val="24"/>
          <w:lang w:val="fr-FR"/>
        </w:rPr>
        <w:t>ite, dreptunghiuri cu raportul dimensiunilor mai mare ca 3). Preferabil ar fi ca</w:t>
      </w:r>
      <w:r w:rsidRPr="006C1DD6">
        <w:rPr>
          <w:rFonts w:ascii="Times New Roman" w:eastAsia="+mn-ea" w:hAnsi="Times New Roman" w:cs="Times New Roman"/>
          <w:kern w:val="24"/>
          <w:sz w:val="24"/>
          <w:szCs w:val="24"/>
          <w:lang w:val="fr-FR"/>
        </w:rPr>
        <w:t xml:space="preserve"> discretizarea cu triunghiuri să conțină</w:t>
      </w:r>
      <w:r w:rsidR="00BC67CA" w:rsidRPr="006C1DD6">
        <w:rPr>
          <w:rFonts w:ascii="Times New Roman" w:eastAsia="+mn-ea" w:hAnsi="Times New Roman" w:cs="Times New Roman"/>
          <w:kern w:val="24"/>
          <w:sz w:val="24"/>
          <w:szCs w:val="24"/>
          <w:lang w:val="fr-FR"/>
        </w:rPr>
        <w:t xml:space="preserve"> numai triunghiuri echilaterale,</w:t>
      </w:r>
      <w:r w:rsidRPr="006C1DD6">
        <w:rPr>
          <w:rFonts w:ascii="Times New Roman" w:eastAsia="+mn-ea" w:hAnsi="Times New Roman" w:cs="Times New Roman"/>
          <w:kern w:val="24"/>
          <w:sz w:val="24"/>
          <w:szCs w:val="24"/>
          <w:lang w:val="fr-FR"/>
        </w:rPr>
        <w:t xml:space="preserve"> discretizarea cu patrulatere să conțină doar pă</w:t>
      </w:r>
      <w:r w:rsidR="00BC67CA" w:rsidRPr="006C1DD6">
        <w:rPr>
          <w:rFonts w:ascii="Times New Roman" w:eastAsia="+mn-ea" w:hAnsi="Times New Roman" w:cs="Times New Roman"/>
          <w:kern w:val="24"/>
          <w:sz w:val="24"/>
          <w:szCs w:val="24"/>
          <w:lang w:val="fr-FR"/>
        </w:rPr>
        <w:t xml:space="preserve">trate, iar cea </w:t>
      </w:r>
      <w:r w:rsidRPr="006C1DD6">
        <w:rPr>
          <w:rFonts w:ascii="Times New Roman" w:eastAsia="+mn-ea" w:hAnsi="Times New Roman" w:cs="Times New Roman"/>
          <w:kern w:val="24"/>
          <w:sz w:val="24"/>
          <w:szCs w:val="24"/>
          <w:lang w:val="fr-FR"/>
        </w:rPr>
        <w:t>3D elemente cubice.</w:t>
      </w:r>
    </w:p>
    <w:p w:rsidR="00BC67CA" w:rsidRPr="006C1DD6" w:rsidRDefault="00BC67CA" w:rsidP="00BC67CA">
      <w:pPr>
        <w:spacing w:before="120"/>
        <w:ind w:firstLine="720"/>
        <w:rPr>
          <w:rFonts w:ascii="Times New Roman" w:hAnsi="Times New Roman" w:cs="Times New Roman"/>
          <w:sz w:val="24"/>
          <w:szCs w:val="24"/>
          <w:lang w:val="ro-RO"/>
        </w:rPr>
      </w:pPr>
      <w:r w:rsidRPr="00EC1DAE">
        <w:rPr>
          <w:rFonts w:ascii="Times New Roman" w:hAnsi="Times New Roman" w:cs="Times New Roman"/>
          <w:b/>
          <w:i/>
          <w:sz w:val="24"/>
          <w:szCs w:val="24"/>
          <w:lang w:val="ro-RO"/>
        </w:rPr>
        <w:t>Procesarea</w:t>
      </w:r>
      <w:r w:rsidRPr="006C1DD6">
        <w:rPr>
          <w:rFonts w:ascii="Times New Roman" w:hAnsi="Times New Roman" w:cs="Times New Roman"/>
          <w:b/>
          <w:sz w:val="24"/>
          <w:szCs w:val="24"/>
          <w:lang w:val="ro-RO"/>
        </w:rPr>
        <w:t xml:space="preserve"> </w:t>
      </w:r>
      <w:r w:rsidRPr="006C1DD6">
        <w:rPr>
          <w:rFonts w:ascii="Times New Roman" w:hAnsi="Times New Roman" w:cs="Times New Roman"/>
          <w:sz w:val="24"/>
          <w:szCs w:val="24"/>
          <w:lang w:val="ro-RO"/>
        </w:rPr>
        <w:t>problemei semnifică aproximarea câmpului studiat pentru fiecare element de discretizare în parte prin intermediul unor funcţii de interpolare care au coeficienţi necunoscuţi. Aceste funcţii sunt în strânsă legătură cu muchiile şi nodurile elementelor de discretizare ale domeniului problemei. Aproximarea soluţiei se face astfel încât funcţiile de interpolare pentru fiecare element de discretizare să conducă la o funcţie continuă pe frontiera dintre oricare două elemente de discretizare adiacente. Satisfacerea condiţiilor pe frontiera elementelor este simplu de îndeplinit deoarece în general frontierele sunt linii poligonale. Cu ajutorul acestor funcţii sunt generate ecuaţiile corespunzătoare pentru fiecare element în parte. Toate ecuaţiile obţinute sunt asamblate într-un singur sistem, implementat sub formă matriceală</w:t>
      </w:r>
      <w:r w:rsidR="000F3A76">
        <w:rPr>
          <w:rFonts w:ascii="Times New Roman" w:hAnsi="Times New Roman" w:cs="Times New Roman"/>
          <w:sz w:val="24"/>
          <w:szCs w:val="24"/>
          <w:lang w:val="ro-RO"/>
        </w:rPr>
        <w:t>,</w:t>
      </w:r>
      <w:r w:rsidRPr="006C1DD6">
        <w:rPr>
          <w:rFonts w:ascii="Times New Roman" w:hAnsi="Times New Roman" w:cs="Times New Roman"/>
          <w:sz w:val="24"/>
          <w:szCs w:val="24"/>
          <w:lang w:val="ro-RO"/>
        </w:rPr>
        <w:t xml:space="preserve"> rezolvat pe cale numerică. </w:t>
      </w:r>
    </w:p>
    <w:p w:rsidR="00EC1DAE"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Primul pas al rezolvării problemei îl constituie deducerea ecuaţiei corespunzătoare regimului considerat. După ce a fost obţinută ecuaţia trebuie asigurată unicitatea soluţiei acesteia prin impunerea unor condiţii pe frontierele domeniului problemei. </w:t>
      </w:r>
      <w:r w:rsidR="00EC1DAE">
        <w:rPr>
          <w:rFonts w:ascii="Times New Roman" w:hAnsi="Times New Roman" w:cs="Times New Roman"/>
          <w:sz w:val="24"/>
          <w:szCs w:val="24"/>
          <w:lang w:val="ro-RO"/>
        </w:rPr>
        <w:t xml:space="preserve"> </w:t>
      </w:r>
    </w:p>
    <w:p w:rsidR="00BC67CA" w:rsidRPr="006C1DD6" w:rsidRDefault="00BC67CA" w:rsidP="00BC67CA">
      <w:pPr>
        <w:autoSpaceDE w:val="0"/>
        <w:autoSpaceDN w:val="0"/>
        <w:adjustRightInd w:val="0"/>
        <w:ind w:firstLine="720"/>
        <w:rPr>
          <w:rFonts w:ascii="Times New Roman" w:hAnsi="Times New Roman" w:cs="Times New Roman"/>
          <w:sz w:val="24"/>
          <w:szCs w:val="24"/>
          <w:lang w:val="ro-RO"/>
        </w:rPr>
      </w:pPr>
    </w:p>
    <w:p w:rsidR="00BC67CA" w:rsidRPr="006C1DD6" w:rsidRDefault="00711FAB" w:rsidP="00711FAB">
      <w:pPr>
        <w:rPr>
          <w:rFonts w:ascii="Times New Roman" w:hAnsi="Times New Roman" w:cs="Times New Roman"/>
          <w:sz w:val="24"/>
          <w:szCs w:val="24"/>
          <w:lang w:val="fr-FR"/>
        </w:rPr>
      </w:pPr>
      <w:r w:rsidRPr="006C1DD6">
        <w:rPr>
          <w:rFonts w:ascii="Times New Roman" w:hAnsi="Times New Roman" w:cs="Times New Roman"/>
          <w:sz w:val="24"/>
          <w:szCs w:val="24"/>
          <w:lang w:val="ro-RO"/>
        </w:rPr>
        <w:tab/>
      </w:r>
      <w:r w:rsidR="00BC67CA" w:rsidRPr="006C1DD6">
        <w:rPr>
          <w:rFonts w:ascii="Times New Roman" w:hAnsi="Times New Roman" w:cs="Times New Roman"/>
          <w:sz w:val="24"/>
          <w:szCs w:val="24"/>
          <w:lang w:val="ro-RO"/>
        </w:rPr>
        <w:t>Aceste condiţii pot fi de mai multe tipuri [</w:t>
      </w:r>
      <w:r w:rsidR="00DC4F98">
        <w:rPr>
          <w:rFonts w:ascii="Times New Roman" w:hAnsi="Times New Roman" w:cs="Times New Roman"/>
          <w:sz w:val="24"/>
          <w:szCs w:val="24"/>
          <w:lang w:val="ro-RO"/>
        </w:rPr>
        <w:t>11</w:t>
      </w:r>
      <w:r w:rsidR="00BC67CA" w:rsidRPr="006C1DD6">
        <w:rPr>
          <w:rFonts w:ascii="Times New Roman" w:hAnsi="Times New Roman" w:cs="Times New Roman"/>
          <w:sz w:val="24"/>
          <w:szCs w:val="24"/>
          <w:lang w:val="ro-RO"/>
        </w:rPr>
        <w:t>]</w:t>
      </w:r>
      <w:r w:rsidR="00B6557F">
        <w:rPr>
          <w:rFonts w:ascii="Times New Roman" w:hAnsi="Times New Roman" w:cs="Times New Roman"/>
          <w:sz w:val="24"/>
          <w:szCs w:val="24"/>
          <w:lang w:val="ro-RO"/>
        </w:rPr>
        <w:t xml:space="preserve">, </w:t>
      </w:r>
      <w:r w:rsidRPr="006C1DD6">
        <w:rPr>
          <w:rFonts w:ascii="Times New Roman" w:hAnsi="Times New Roman" w:cs="Times New Roman"/>
          <w:sz w:val="24"/>
          <w:szCs w:val="24"/>
          <w:lang w:val="ro-RO"/>
        </w:rPr>
        <w:t>[</w:t>
      </w:r>
      <w:r w:rsidR="00DC4F98">
        <w:rPr>
          <w:rFonts w:ascii="Times New Roman" w:hAnsi="Times New Roman" w:cs="Times New Roman"/>
          <w:sz w:val="24"/>
          <w:szCs w:val="24"/>
          <w:lang w:val="ro-RO"/>
        </w:rPr>
        <w:t>12</w:t>
      </w:r>
      <w:r w:rsidRPr="006C1DD6">
        <w:rPr>
          <w:rFonts w:ascii="Times New Roman" w:hAnsi="Times New Roman" w:cs="Times New Roman"/>
          <w:sz w:val="24"/>
          <w:szCs w:val="24"/>
          <w:lang w:val="ro-RO"/>
        </w:rPr>
        <w:t>]</w:t>
      </w:r>
      <w:r w:rsidR="00BC67CA" w:rsidRPr="006C1DD6">
        <w:rPr>
          <w:rFonts w:ascii="Times New Roman" w:hAnsi="Times New Roman" w:cs="Times New Roman"/>
          <w:sz w:val="24"/>
          <w:szCs w:val="24"/>
          <w:lang w:val="ro-RO"/>
        </w:rPr>
        <w:t>:</w:t>
      </w:r>
    </w:p>
    <w:p w:rsidR="00BC67CA" w:rsidRPr="006C1DD6" w:rsidRDefault="00BC67CA" w:rsidP="00BC67CA">
      <w:p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 </w:t>
      </w:r>
      <w:r w:rsidRPr="006C1DD6">
        <w:rPr>
          <w:rFonts w:ascii="Times New Roman" w:hAnsi="Times New Roman" w:cs="Times New Roman"/>
          <w:i/>
          <w:iCs/>
          <w:sz w:val="24"/>
          <w:szCs w:val="24"/>
          <w:lang w:val="ro-RO"/>
        </w:rPr>
        <w:t>Dirichlet</w:t>
      </w:r>
      <w:r w:rsidRPr="006C1DD6">
        <w:rPr>
          <w:rFonts w:ascii="Times New Roman" w:hAnsi="Times New Roman" w:cs="Times New Roman"/>
          <w:sz w:val="24"/>
          <w:szCs w:val="24"/>
          <w:lang w:val="ro-RO"/>
        </w:rPr>
        <w:t xml:space="preserve"> </w:t>
      </w:r>
      <w:r w:rsidR="00EC1DAE">
        <w:rPr>
          <w:rFonts w:ascii="Times New Roman" w:hAnsi="Times New Roman" w:cs="Times New Roman"/>
          <w:sz w:val="24"/>
          <w:szCs w:val="24"/>
          <w:lang w:val="ro-RO"/>
        </w:rPr>
        <w:t>– a</w:t>
      </w:r>
      <w:r w:rsidRPr="006C1DD6">
        <w:rPr>
          <w:rFonts w:ascii="Times New Roman" w:hAnsi="Times New Roman" w:cs="Times New Roman"/>
          <w:sz w:val="24"/>
          <w:szCs w:val="24"/>
          <w:lang w:val="ro-RO"/>
        </w:rPr>
        <w:t>ceste condiţii presupun ca câmpul magnetic să fie tangent la o anumită suprafaţă. Cea mai utilizată condiţie de acest tip presupune definirea în mod explicit pe frontieră a valorii potenţialului magnetic vector A</w:t>
      </w:r>
      <w:r w:rsidRPr="006C1DD6">
        <w:rPr>
          <w:rFonts w:ascii="Times New Roman" w:hAnsi="Times New Roman" w:cs="Times New Roman"/>
          <w:iCs/>
          <w:sz w:val="24"/>
          <w:szCs w:val="24"/>
          <w:lang w:val="ro-RO"/>
        </w:rPr>
        <w:t xml:space="preserve"> =</w:t>
      </w:r>
      <w:r w:rsidR="000F3A76">
        <w:rPr>
          <w:rFonts w:ascii="Times New Roman" w:hAnsi="Times New Roman" w:cs="Times New Roman"/>
          <w:iCs/>
          <w:sz w:val="24"/>
          <w:szCs w:val="24"/>
          <w:lang w:val="ro-RO"/>
        </w:rPr>
        <w:t xml:space="preserve"> </w:t>
      </w:r>
      <w:r w:rsidRPr="006C1DD6">
        <w:rPr>
          <w:rFonts w:ascii="Times New Roman" w:hAnsi="Times New Roman" w:cs="Times New Roman"/>
          <w:iCs/>
          <w:sz w:val="24"/>
          <w:szCs w:val="24"/>
          <w:lang w:val="ro-RO"/>
        </w:rPr>
        <w:t xml:space="preserve">0 </w:t>
      </w:r>
      <w:r w:rsidRPr="006C1DD6">
        <w:rPr>
          <w:rFonts w:ascii="Times New Roman" w:hAnsi="Times New Roman" w:cs="Times New Roman"/>
          <w:sz w:val="24"/>
          <w:szCs w:val="24"/>
          <w:lang w:val="ro-RO"/>
        </w:rPr>
        <w:t>cu scopul de a nu permite fluxului magnetic să treacă de frontieră.</w:t>
      </w:r>
    </w:p>
    <w:p w:rsidR="00BC67CA" w:rsidRPr="006C1DD6" w:rsidRDefault="00BC67CA" w:rsidP="00BC67CA">
      <w:p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 </w:t>
      </w:r>
      <w:r w:rsidRPr="006C1DD6">
        <w:rPr>
          <w:rFonts w:ascii="Times New Roman" w:hAnsi="Times New Roman" w:cs="Times New Roman"/>
          <w:i/>
          <w:iCs/>
          <w:sz w:val="24"/>
          <w:szCs w:val="24"/>
          <w:lang w:val="ro-RO"/>
        </w:rPr>
        <w:t>Neumann</w:t>
      </w:r>
      <w:r w:rsidR="00EC1DAE">
        <w:rPr>
          <w:rFonts w:ascii="Times New Roman" w:hAnsi="Times New Roman" w:cs="Times New Roman"/>
          <w:sz w:val="24"/>
          <w:szCs w:val="24"/>
          <w:lang w:val="ro-RO"/>
        </w:rPr>
        <w:t xml:space="preserve"> – a</w:t>
      </w:r>
      <w:r w:rsidRPr="006C1DD6">
        <w:rPr>
          <w:rFonts w:ascii="Times New Roman" w:hAnsi="Times New Roman" w:cs="Times New Roman"/>
          <w:sz w:val="24"/>
          <w:szCs w:val="24"/>
          <w:lang w:val="ro-RO"/>
        </w:rPr>
        <w:t xml:space="preserve">ceste condiţii presupun ca câmpul magnetic să fie normal la o anumită suprafaţă. Cea mai utilizată condiţie Neumann este </w:t>
      </w:r>
      <w:r w:rsidRPr="006C1DD6">
        <w:rPr>
          <w:rFonts w:ascii="Times New Roman" w:hAnsi="Times New Roman" w:cs="Times New Roman"/>
          <w:position w:val="-24"/>
          <w:sz w:val="24"/>
          <w:szCs w:val="24"/>
          <w:lang w:val="fr-FR"/>
        </w:rPr>
        <w:object w:dxaOrig="760" w:dyaOrig="620">
          <v:shape id="_x0000_i1065" type="#_x0000_t75" style="width:38.25pt;height:30.75pt" o:ole="">
            <v:imagedata r:id="rId80" o:title=""/>
          </v:shape>
          <o:OLEObject Type="Embed" ProgID="Equation.DSMT4" ShapeID="_x0000_i1065" DrawAspect="Content" ObjectID="_1536754596" r:id="rId81"/>
        </w:object>
      </w:r>
      <w:r w:rsidRPr="006C1DD6">
        <w:rPr>
          <w:rFonts w:ascii="Times New Roman" w:hAnsi="Times New Roman" w:cs="Times New Roman"/>
          <w:sz w:val="24"/>
          <w:szCs w:val="24"/>
          <w:lang w:val="ro-RO"/>
        </w:rPr>
        <w:t>, ea forţând fluxul să treacă la exact 90</w:t>
      </w:r>
      <w:r w:rsidRPr="006C1DD6">
        <w:rPr>
          <w:rFonts w:ascii="Times New Roman" w:hAnsi="Times New Roman" w:cs="Times New Roman"/>
          <w:sz w:val="24"/>
          <w:szCs w:val="24"/>
          <w:vertAlign w:val="superscript"/>
          <w:lang w:val="ro-RO"/>
        </w:rPr>
        <w:t>o</w:t>
      </w:r>
      <w:r w:rsidRPr="006C1DD6">
        <w:rPr>
          <w:rFonts w:ascii="Times New Roman" w:hAnsi="Times New Roman" w:cs="Times New Roman"/>
          <w:sz w:val="24"/>
          <w:szCs w:val="24"/>
          <w:lang w:val="ro-RO"/>
        </w:rPr>
        <w:t xml:space="preserve"> faţă de frontieră. </w:t>
      </w:r>
    </w:p>
    <w:p w:rsidR="00BC67CA" w:rsidRPr="006C1DD6" w:rsidRDefault="00BC67CA" w:rsidP="00BC67CA">
      <w:pPr>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 </w:t>
      </w:r>
      <w:r w:rsidRPr="006C1DD6">
        <w:rPr>
          <w:rFonts w:ascii="Times New Roman" w:hAnsi="Times New Roman" w:cs="Times New Roman"/>
          <w:i/>
          <w:iCs/>
          <w:sz w:val="24"/>
          <w:szCs w:val="24"/>
          <w:lang w:val="ro-RO"/>
        </w:rPr>
        <w:t>Robin</w:t>
      </w:r>
      <w:r w:rsidR="00EC1DAE">
        <w:rPr>
          <w:rFonts w:ascii="Times New Roman" w:hAnsi="Times New Roman" w:cs="Times New Roman"/>
          <w:sz w:val="24"/>
          <w:szCs w:val="24"/>
          <w:lang w:val="ro-RO"/>
        </w:rPr>
        <w:t xml:space="preserve"> –</w:t>
      </w:r>
      <w:r w:rsidRPr="006C1DD6">
        <w:rPr>
          <w:rFonts w:ascii="Times New Roman" w:hAnsi="Times New Roman" w:cs="Times New Roman"/>
          <w:sz w:val="24"/>
          <w:szCs w:val="24"/>
          <w:lang w:val="ro-RO"/>
        </w:rPr>
        <w:t xml:space="preserve"> </w:t>
      </w:r>
      <w:r w:rsidR="00EC1DAE">
        <w:rPr>
          <w:rFonts w:ascii="Times New Roman" w:hAnsi="Times New Roman" w:cs="Times New Roman"/>
          <w:sz w:val="24"/>
          <w:szCs w:val="24"/>
          <w:lang w:val="ro-RO"/>
        </w:rPr>
        <w:t>s</w:t>
      </w:r>
      <w:r w:rsidRPr="006C1DD6">
        <w:rPr>
          <w:rFonts w:ascii="Times New Roman" w:hAnsi="Times New Roman" w:cs="Times New Roman"/>
          <w:sz w:val="24"/>
          <w:szCs w:val="24"/>
          <w:lang w:val="ro-RO"/>
        </w:rPr>
        <w:t xml:space="preserve">unt condiţii mixte Dirichlet-Neumann, care permit impunerea unei anumite impedanţe suprafeţelor. Un exemplu de astfel de condiţie este </w:t>
      </w:r>
      <w:r w:rsidRPr="006C1DD6">
        <w:rPr>
          <w:rFonts w:ascii="Times New Roman" w:hAnsi="Times New Roman" w:cs="Times New Roman"/>
          <w:position w:val="-24"/>
          <w:sz w:val="24"/>
          <w:szCs w:val="24"/>
          <w:lang w:val="fr-FR"/>
        </w:rPr>
        <w:object w:dxaOrig="1219" w:dyaOrig="620">
          <v:shape id="_x0000_i1066" type="#_x0000_t75" style="width:60.75pt;height:30.75pt" o:ole="">
            <v:imagedata r:id="rId82" o:title=""/>
          </v:shape>
          <o:OLEObject Type="Embed" ProgID="Equation.DSMT4" ShapeID="_x0000_i1066" DrawAspect="Content" ObjectID="_1536754597" r:id="rId83"/>
        </w:object>
      </w:r>
      <w:r w:rsidRPr="006C1DD6">
        <w:rPr>
          <w:rFonts w:ascii="Times New Roman" w:hAnsi="Times New Roman" w:cs="Times New Roman"/>
          <w:sz w:val="24"/>
          <w:szCs w:val="24"/>
          <w:lang w:val="ro-RO"/>
        </w:rPr>
        <w:t>. Aceste condiţii sunt folosite în general în problemele unde intervin curenţi turbionari.</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În cazul în care nu se specifică nici o condiţie de frontieră, atunci programul consideră implicit condiţii de tip Neumann.</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După stabilirea condiţiilor, ecuaţia se particularizează pentru fiecare element de discretizare al reţelei în parte urmând ca apoi toate aceste ecuaţii să fie asamblate într-un singur sistem. Astfel se obţine o ecuaţie matriceală de forma:</w:t>
      </w:r>
    </w:p>
    <w:p w:rsidR="00BC67CA" w:rsidRPr="006C1DD6" w:rsidRDefault="00BC67CA" w:rsidP="00BC67CA">
      <w:pPr>
        <w:spacing w:after="120"/>
        <w:jc w:val="right"/>
        <w:rPr>
          <w:rFonts w:ascii="Times New Roman" w:hAnsi="Times New Roman" w:cs="Times New Roman"/>
          <w:sz w:val="24"/>
          <w:szCs w:val="24"/>
          <w:lang w:val="ro-RO"/>
        </w:rPr>
      </w:pPr>
      <w:r w:rsidRPr="006C1DD6">
        <w:rPr>
          <w:rFonts w:ascii="Times New Roman" w:hAnsi="Times New Roman" w:cs="Times New Roman"/>
          <w:position w:val="-6"/>
          <w:sz w:val="24"/>
          <w:szCs w:val="24"/>
          <w:lang w:val="ro-RO"/>
        </w:rPr>
        <w:object w:dxaOrig="800" w:dyaOrig="260">
          <v:shape id="_x0000_i1067" type="#_x0000_t75" style="width:39.75pt;height:12.75pt" o:ole="">
            <v:imagedata r:id="rId84" o:title=""/>
          </v:shape>
          <o:OLEObject Type="Embed" ProgID="Equation.3" ShapeID="_x0000_i1067" DrawAspect="Content" ObjectID="_1536754598" r:id="rId85"/>
        </w:object>
      </w:r>
      <w:r w:rsidR="00711FAB" w:rsidRPr="006C1DD6">
        <w:rPr>
          <w:rFonts w:ascii="Times New Roman" w:hAnsi="Times New Roman" w:cs="Times New Roman"/>
          <w:sz w:val="24"/>
          <w:szCs w:val="24"/>
          <w:lang w:val="ro-RO"/>
        </w:rPr>
        <w:tab/>
      </w:r>
      <w:r w:rsidR="00711FAB" w:rsidRPr="006C1DD6">
        <w:rPr>
          <w:rFonts w:ascii="Times New Roman" w:hAnsi="Times New Roman" w:cs="Times New Roman"/>
          <w:sz w:val="24"/>
          <w:szCs w:val="24"/>
          <w:lang w:val="ro-RO"/>
        </w:rPr>
        <w:tab/>
      </w:r>
      <w:r w:rsidR="00711FAB" w:rsidRPr="006C1DD6">
        <w:rPr>
          <w:rFonts w:ascii="Times New Roman" w:hAnsi="Times New Roman" w:cs="Times New Roman"/>
          <w:sz w:val="24"/>
          <w:szCs w:val="24"/>
          <w:lang w:val="ro-RO"/>
        </w:rPr>
        <w:tab/>
      </w:r>
      <w:r w:rsidR="00711FAB" w:rsidRPr="006C1DD6">
        <w:rPr>
          <w:rFonts w:ascii="Times New Roman" w:hAnsi="Times New Roman" w:cs="Times New Roman"/>
          <w:sz w:val="24"/>
          <w:szCs w:val="24"/>
          <w:lang w:val="ro-RO"/>
        </w:rPr>
        <w:tab/>
      </w:r>
      <w:r w:rsidR="00711FAB" w:rsidRPr="006C1DD6">
        <w:rPr>
          <w:rFonts w:ascii="Times New Roman" w:hAnsi="Times New Roman" w:cs="Times New Roman"/>
          <w:sz w:val="24"/>
          <w:szCs w:val="24"/>
          <w:lang w:val="ro-RO"/>
        </w:rPr>
        <w:tab/>
        <w:t>(2.9</w:t>
      </w:r>
      <w:r w:rsidRPr="006C1DD6">
        <w:rPr>
          <w:rFonts w:ascii="Times New Roman" w:hAnsi="Times New Roman" w:cs="Times New Roman"/>
          <w:sz w:val="24"/>
          <w:szCs w:val="24"/>
          <w:lang w:val="ro-RO"/>
        </w:rPr>
        <w:t>)</w:t>
      </w:r>
    </w:p>
    <w:p w:rsidR="00BC67CA" w:rsidRPr="006C1DD6" w:rsidRDefault="00BC67CA" w:rsidP="00BC67CA">
      <w:pPr>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unde: </w:t>
      </w:r>
      <w:r w:rsidRPr="006C1DD6">
        <w:rPr>
          <w:rFonts w:ascii="Times New Roman" w:hAnsi="Times New Roman" w:cs="Times New Roman"/>
          <w:position w:val="-4"/>
          <w:sz w:val="24"/>
          <w:szCs w:val="24"/>
          <w:lang w:val="ro-RO"/>
        </w:rPr>
        <w:object w:dxaOrig="220" w:dyaOrig="240">
          <v:shape id="_x0000_i1068" type="#_x0000_t75" style="width:12pt;height:12pt" o:ole="">
            <v:imagedata r:id="rId86" o:title=""/>
          </v:shape>
          <o:OLEObject Type="Embed" ProgID="Equation.3" ShapeID="_x0000_i1068" DrawAspect="Content" ObjectID="_1536754599" r:id="rId87"/>
        </w:object>
      </w:r>
      <w:r w:rsidRPr="006C1DD6">
        <w:rPr>
          <w:rFonts w:ascii="Times New Roman" w:hAnsi="Times New Roman" w:cs="Times New Roman"/>
          <w:sz w:val="24"/>
          <w:szCs w:val="24"/>
          <w:lang w:val="ro-RO"/>
        </w:rPr>
        <w:t xml:space="preserve"> este matricea coeficienţilor; </w:t>
      </w:r>
      <w:r w:rsidRPr="006C1DD6">
        <w:rPr>
          <w:rFonts w:ascii="Times New Roman" w:hAnsi="Times New Roman" w:cs="Times New Roman"/>
          <w:position w:val="-6"/>
          <w:sz w:val="24"/>
          <w:szCs w:val="24"/>
          <w:lang w:val="ro-RO"/>
        </w:rPr>
        <w:object w:dxaOrig="180" w:dyaOrig="200">
          <v:shape id="_x0000_i1069" type="#_x0000_t75" style="width:9pt;height:10.5pt" o:ole="">
            <v:imagedata r:id="rId88" o:title=""/>
          </v:shape>
          <o:OLEObject Type="Embed" ProgID="Equation.3" ShapeID="_x0000_i1069" DrawAspect="Content" ObjectID="_1536754600" r:id="rId89"/>
        </w:object>
      </w:r>
      <w:r w:rsidRPr="006C1DD6">
        <w:rPr>
          <w:rFonts w:ascii="Times New Roman" w:hAnsi="Times New Roman" w:cs="Times New Roman"/>
          <w:sz w:val="24"/>
          <w:szCs w:val="24"/>
          <w:lang w:val="ro-RO"/>
        </w:rPr>
        <w:t xml:space="preserve"> este matricea necunoscutelor, adică a potenţialelor câmpului studiat; </w:t>
      </w:r>
      <w:r w:rsidRPr="006C1DD6">
        <w:rPr>
          <w:rFonts w:ascii="Times New Roman" w:hAnsi="Times New Roman" w:cs="Times New Roman"/>
          <w:position w:val="-6"/>
          <w:sz w:val="24"/>
          <w:szCs w:val="24"/>
          <w:lang w:val="ro-RO"/>
        </w:rPr>
        <w:object w:dxaOrig="180" w:dyaOrig="260">
          <v:shape id="_x0000_i1070" type="#_x0000_t75" style="width:9pt;height:12.75pt" o:ole="">
            <v:imagedata r:id="rId90" o:title=""/>
          </v:shape>
          <o:OLEObject Type="Embed" ProgID="Equation.3" ShapeID="_x0000_i1070" DrawAspect="Content" ObjectID="_1536754601" r:id="rId91"/>
        </w:object>
      </w:r>
      <w:r w:rsidRPr="006C1DD6">
        <w:rPr>
          <w:rFonts w:ascii="Times New Roman" w:hAnsi="Times New Roman" w:cs="Times New Roman"/>
          <w:sz w:val="24"/>
          <w:szCs w:val="24"/>
          <w:lang w:val="ro-RO"/>
        </w:rPr>
        <w:t xml:space="preserve"> este matricea termenilor liberi.</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Dacă ecuaţia matriceală este liniară pot fi folosite mai multe metode de rezolvare [</w:t>
      </w:r>
      <w:r w:rsidR="00DC4F98">
        <w:rPr>
          <w:rFonts w:ascii="Times New Roman" w:hAnsi="Times New Roman" w:cs="Times New Roman"/>
          <w:sz w:val="24"/>
          <w:szCs w:val="24"/>
          <w:lang w:val="ro-RO"/>
        </w:rPr>
        <w:t>9</w:t>
      </w:r>
      <w:r w:rsidRPr="006C1DD6">
        <w:rPr>
          <w:rFonts w:ascii="Times New Roman" w:hAnsi="Times New Roman" w:cs="Times New Roman"/>
          <w:sz w:val="24"/>
          <w:szCs w:val="24"/>
          <w:lang w:val="ro-RO"/>
        </w:rPr>
        <w:t xml:space="preserve">]: metoda de eliminare Gauss, metoda lui Choleski (dacă matricea A este simetrică şi pozitiv </w:t>
      </w:r>
      <w:r w:rsidRPr="006C1DD6">
        <w:rPr>
          <w:rFonts w:ascii="Times New Roman" w:hAnsi="Times New Roman" w:cs="Times New Roman"/>
          <w:sz w:val="24"/>
          <w:szCs w:val="24"/>
          <w:lang w:val="ro-RO"/>
        </w:rPr>
        <w:lastRenderedPageBreak/>
        <w:t>definită) şi metoda gradientului conjugat precondiţionat. Dintre acestea, cea mai folosită şi mai eficientă metodă din punctul de vedere al timpului de calcul, al necesarului de memorie şi al rapidităţii convergenţei, îl reprezintă metoda de eliminare a lui Gauss. Este folosită pentru rezolvarea sistemelor de ecuaţii cu matrice bandă simetrică.</w:t>
      </w:r>
    </w:p>
    <w:p w:rsidR="00BC67CA" w:rsidRPr="006C1DD6" w:rsidRDefault="00293DB0" w:rsidP="00BC67CA">
      <w:pPr>
        <w:ind w:firstLine="720"/>
        <w:rPr>
          <w:rFonts w:ascii="Times New Roman" w:hAnsi="Times New Roman" w:cs="Times New Roman"/>
          <w:sz w:val="24"/>
          <w:szCs w:val="24"/>
          <w:lang w:val="pt-BR"/>
        </w:rPr>
      </w:pPr>
      <w:r>
        <w:rPr>
          <w:rFonts w:ascii="Times New Roman" w:hAnsi="Times New Roman" w:cs="Times New Roman"/>
          <w:sz w:val="24"/>
          <w:szCs w:val="24"/>
          <w:lang w:val="ro-RO"/>
        </w:rPr>
        <w:t>Metoda eliminării a lui Gauss</w:t>
      </w:r>
      <w:r w:rsidR="00BC67CA" w:rsidRPr="006C1DD6">
        <w:rPr>
          <w:rFonts w:ascii="Times New Roman" w:hAnsi="Times New Roman" w:cs="Times New Roman"/>
          <w:sz w:val="24"/>
          <w:szCs w:val="24"/>
          <w:lang w:val="ro-RO"/>
        </w:rPr>
        <w:t xml:space="preserve"> are la bază ideea transformării matricei date A într-o matrice superior triunghiulară prin eliminarea consecutivă a necunoscutelor şi apoi rezolvarea ecuaţiilor, folosind procedeul de substituire inversă. </w:t>
      </w:r>
      <w:r w:rsidR="00BC67CA" w:rsidRPr="006C1DD6">
        <w:rPr>
          <w:rFonts w:ascii="Times New Roman" w:hAnsi="Times New Roman" w:cs="Times New Roman"/>
          <w:sz w:val="24"/>
          <w:szCs w:val="24"/>
          <w:lang w:val="pt-BR"/>
        </w:rPr>
        <w:t>Această metodă se poate aplica oricărui tip de sistem de ecuaţii liniare. Rezolvarea sistemului presupune parcurgerea a două etape importante: fixarea unei necunoscute în prima ecuaţie, care se elimină din toate celelalte ecuaţii, prin transformări elementare (adunarea unei linii înmulţită cu un număr la altă linie, înmulţirea unei linii cu un scalar nenul, schimbarea a două linii între ele); eliminarea unei alte necunoscute din următoarele ecuaţii, până la obţinerea unui sistem triunghiular.</w:t>
      </w:r>
    </w:p>
    <w:p w:rsidR="00BC67CA" w:rsidRPr="006C1DD6" w:rsidRDefault="00BC67CA" w:rsidP="00BC67CA">
      <w:pPr>
        <w:ind w:firstLine="720"/>
        <w:rPr>
          <w:rFonts w:ascii="Times New Roman" w:hAnsi="Times New Roman" w:cs="Times New Roman"/>
          <w:sz w:val="24"/>
          <w:szCs w:val="24"/>
          <w:lang w:val="pt-BR"/>
        </w:rPr>
      </w:pP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În cazul celor mai multe probleme, materialele au caracteristici neliniare, ceea ce complică situaţia deoarece şi matricea </w:t>
      </w:r>
      <w:r w:rsidRPr="006C1DD6">
        <w:rPr>
          <w:rFonts w:ascii="Times New Roman" w:hAnsi="Times New Roman" w:cs="Times New Roman"/>
          <w:position w:val="-4"/>
          <w:sz w:val="24"/>
          <w:szCs w:val="24"/>
          <w:lang w:val="ro-RO"/>
        </w:rPr>
        <w:object w:dxaOrig="220" w:dyaOrig="240">
          <v:shape id="_x0000_i1071" type="#_x0000_t75" style="width:12pt;height:12pt" o:ole="">
            <v:imagedata r:id="rId92" o:title=""/>
          </v:shape>
          <o:OLEObject Type="Embed" ProgID="Equation.3" ShapeID="_x0000_i1071" DrawAspect="Content" ObjectID="_1536754602" r:id="rId93"/>
        </w:object>
      </w:r>
      <w:r w:rsidRPr="006C1DD6">
        <w:rPr>
          <w:rFonts w:ascii="Times New Roman" w:hAnsi="Times New Roman" w:cs="Times New Roman"/>
          <w:sz w:val="24"/>
          <w:szCs w:val="24"/>
          <w:lang w:val="ro-RO"/>
        </w:rPr>
        <w:t xml:space="preserve"> devine neliniară, ecuaţia (2.48) devenind:</w:t>
      </w:r>
    </w:p>
    <w:p w:rsidR="00BC67CA" w:rsidRPr="006C1DD6" w:rsidRDefault="00BC67CA" w:rsidP="00BC67CA">
      <w:pPr>
        <w:spacing w:before="120" w:after="120"/>
        <w:ind w:firstLine="284"/>
        <w:jc w:val="right"/>
        <w:rPr>
          <w:rFonts w:ascii="Times New Roman" w:hAnsi="Times New Roman" w:cs="Times New Roman"/>
          <w:sz w:val="24"/>
          <w:szCs w:val="24"/>
          <w:lang w:val="ro-RO"/>
        </w:rPr>
      </w:pPr>
      <w:r w:rsidRPr="006C1DD6">
        <w:rPr>
          <w:rFonts w:ascii="Times New Roman" w:hAnsi="Times New Roman" w:cs="Times New Roman"/>
          <w:position w:val="-10"/>
          <w:sz w:val="24"/>
          <w:szCs w:val="24"/>
          <w:lang w:val="ro-RO"/>
        </w:rPr>
        <w:object w:dxaOrig="1040" w:dyaOrig="320">
          <v:shape id="_x0000_i1072" type="#_x0000_t75" style="width:51.75pt;height:16.5pt" o:ole="">
            <v:imagedata r:id="rId94" o:title=""/>
          </v:shape>
          <o:OLEObject Type="Embed" ProgID="Equation.3" ShapeID="_x0000_i1072" DrawAspect="Content" ObjectID="_1536754603" r:id="rId95"/>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(2.</w:t>
      </w:r>
      <w:r w:rsidR="00711FAB" w:rsidRPr="006C1DD6">
        <w:rPr>
          <w:rFonts w:ascii="Times New Roman" w:hAnsi="Times New Roman" w:cs="Times New Roman"/>
          <w:sz w:val="24"/>
          <w:szCs w:val="24"/>
          <w:lang w:val="ro-RO"/>
        </w:rPr>
        <w:t>10</w:t>
      </w:r>
      <w:r w:rsidRPr="006C1DD6">
        <w:rPr>
          <w:rFonts w:ascii="Times New Roman" w:hAnsi="Times New Roman" w:cs="Times New Roman"/>
          <w:sz w:val="24"/>
          <w:szCs w:val="24"/>
          <w:lang w:val="ro-RO"/>
        </w:rPr>
        <w:t>)</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În acest caz, se impune liniarizarea matricei </w:t>
      </w:r>
      <w:r w:rsidRPr="006C1DD6">
        <w:rPr>
          <w:rFonts w:ascii="Times New Roman" w:hAnsi="Times New Roman" w:cs="Times New Roman"/>
          <w:position w:val="-4"/>
          <w:sz w:val="24"/>
          <w:szCs w:val="24"/>
          <w:lang w:val="ro-RO"/>
        </w:rPr>
        <w:object w:dxaOrig="220" w:dyaOrig="240">
          <v:shape id="_x0000_i1073" type="#_x0000_t75" style="width:12pt;height:12pt" o:ole="">
            <v:imagedata r:id="rId92" o:title=""/>
          </v:shape>
          <o:OLEObject Type="Embed" ProgID="Equation.3" ShapeID="_x0000_i1073" DrawAspect="Content" ObjectID="_1536754604" r:id="rId96"/>
        </w:object>
      </w:r>
      <w:r w:rsidRPr="006C1DD6">
        <w:rPr>
          <w:rFonts w:ascii="Times New Roman" w:hAnsi="Times New Roman" w:cs="Times New Roman"/>
          <w:sz w:val="24"/>
          <w:szCs w:val="24"/>
          <w:lang w:val="ro-RO"/>
        </w:rPr>
        <w:t xml:space="preserve">. Metoda cea mai utilizată  de rezolvare a cazurilor neliniare este metoda Newton-Raphson. </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Metoda Newton-Raphson poate fi aplicată când se cunosc derivatele funcţiei f – o funcţie analitică cunoscută de variabilă reală, pe intervalul pe care este definită. Derivatele </w:t>
      </w:r>
      <w:r w:rsidRPr="006C1DD6">
        <w:rPr>
          <w:rFonts w:ascii="Times New Roman" w:hAnsi="Times New Roman" w:cs="Times New Roman"/>
          <w:i/>
          <w:sz w:val="24"/>
          <w:szCs w:val="24"/>
          <w:lang w:val="ro-RO"/>
        </w:rPr>
        <w:t xml:space="preserve">f'(x) </w:t>
      </w:r>
      <w:r w:rsidRPr="006C1DD6">
        <w:rPr>
          <w:rFonts w:ascii="Times New Roman" w:hAnsi="Times New Roman" w:cs="Times New Roman"/>
          <w:sz w:val="24"/>
          <w:szCs w:val="24"/>
          <w:lang w:val="ro-RO"/>
        </w:rPr>
        <w:t xml:space="preserve">şi  </w:t>
      </w:r>
      <w:r w:rsidRPr="006C1DD6">
        <w:rPr>
          <w:rFonts w:ascii="Times New Roman" w:hAnsi="Times New Roman" w:cs="Times New Roman"/>
          <w:i/>
          <w:sz w:val="24"/>
          <w:szCs w:val="24"/>
          <w:lang w:val="ro-RO"/>
        </w:rPr>
        <w:t xml:space="preserve">f''(x) </w:t>
      </w:r>
      <w:r w:rsidRPr="006C1DD6">
        <w:rPr>
          <w:rFonts w:ascii="Times New Roman" w:hAnsi="Times New Roman" w:cs="Times New Roman"/>
          <w:sz w:val="24"/>
          <w:szCs w:val="24"/>
          <w:lang w:val="ro-RO"/>
        </w:rPr>
        <w:t>sunt funcţii continue care îşi păstrează semnu</w:t>
      </w:r>
      <w:r w:rsidR="00DC4F98">
        <w:rPr>
          <w:rFonts w:ascii="Times New Roman" w:hAnsi="Times New Roman" w:cs="Times New Roman"/>
          <w:sz w:val="24"/>
          <w:szCs w:val="24"/>
          <w:lang w:val="ro-RO"/>
        </w:rPr>
        <w:t>l pe intervalul de definiţie [13</w:t>
      </w:r>
      <w:r w:rsidRPr="006C1DD6">
        <w:rPr>
          <w:rFonts w:ascii="Times New Roman" w:hAnsi="Times New Roman" w:cs="Times New Roman"/>
          <w:sz w:val="24"/>
          <w:szCs w:val="24"/>
          <w:lang w:val="ro-RO"/>
        </w:rPr>
        <w:t>]. Se alege o aproximaţie de ordinul 0 pentru rădăcina ecuaţiei – x</w:t>
      </w:r>
      <w:r w:rsidRPr="006C1DD6">
        <w:rPr>
          <w:rFonts w:ascii="Times New Roman" w:hAnsi="Times New Roman" w:cs="Times New Roman"/>
          <w:sz w:val="24"/>
          <w:szCs w:val="24"/>
          <w:vertAlign w:val="subscript"/>
          <w:lang w:val="ro-RO"/>
        </w:rPr>
        <w:t>0</w:t>
      </w:r>
      <w:r w:rsidRPr="006C1DD6">
        <w:rPr>
          <w:rFonts w:ascii="Times New Roman" w:hAnsi="Times New Roman" w:cs="Times New Roman"/>
          <w:sz w:val="24"/>
          <w:szCs w:val="24"/>
          <w:lang w:val="ro-RO"/>
        </w:rPr>
        <w:t>, şi se caută punctul de intersecţie a tangentei la graficul funcţiei f(x) în punctul de coordonate (x</w:t>
      </w:r>
      <w:r w:rsidRPr="006C1DD6">
        <w:rPr>
          <w:rFonts w:ascii="Times New Roman" w:hAnsi="Times New Roman" w:cs="Times New Roman"/>
          <w:sz w:val="24"/>
          <w:szCs w:val="24"/>
          <w:vertAlign w:val="subscript"/>
          <w:lang w:val="ro-RO"/>
        </w:rPr>
        <w:t>0</w:t>
      </w:r>
      <w:r w:rsidRPr="006C1DD6">
        <w:rPr>
          <w:rFonts w:ascii="Times New Roman" w:hAnsi="Times New Roman" w:cs="Times New Roman"/>
          <w:sz w:val="24"/>
          <w:szCs w:val="24"/>
          <w:lang w:val="ro-RO"/>
        </w:rPr>
        <w:t>, f(x</w:t>
      </w:r>
      <w:r w:rsidRPr="006C1DD6">
        <w:rPr>
          <w:rFonts w:ascii="Times New Roman" w:hAnsi="Times New Roman" w:cs="Times New Roman"/>
          <w:sz w:val="24"/>
          <w:szCs w:val="24"/>
          <w:vertAlign w:val="subscript"/>
          <w:lang w:val="ro-RO"/>
        </w:rPr>
        <w:t>0</w:t>
      </w:r>
      <w:r w:rsidRPr="006C1DD6">
        <w:rPr>
          <w:rFonts w:ascii="Times New Roman" w:hAnsi="Times New Roman" w:cs="Times New Roman"/>
          <w:sz w:val="24"/>
          <w:szCs w:val="24"/>
          <w:lang w:val="ro-RO"/>
        </w:rPr>
        <w:t>)). Se calculează punctul x</w:t>
      </w:r>
      <w:r w:rsidRPr="006C1DD6">
        <w:rPr>
          <w:rFonts w:ascii="Times New Roman" w:hAnsi="Times New Roman" w:cs="Times New Roman"/>
          <w:sz w:val="24"/>
          <w:szCs w:val="24"/>
          <w:vertAlign w:val="subscript"/>
          <w:lang w:val="ro-RO"/>
        </w:rPr>
        <w:t xml:space="preserve">1 </w:t>
      </w:r>
      <w:r w:rsidRPr="006C1DD6">
        <w:rPr>
          <w:rFonts w:ascii="Times New Roman" w:hAnsi="Times New Roman" w:cs="Times New Roman"/>
          <w:sz w:val="24"/>
          <w:szCs w:val="24"/>
          <w:lang w:val="ro-RO"/>
        </w:rPr>
        <w:t>în care tangenta intersectează axa Ox:</w:t>
      </w:r>
    </w:p>
    <w:p w:rsidR="00BC67CA" w:rsidRPr="006C1DD6" w:rsidRDefault="00BC67CA" w:rsidP="00BC67CA">
      <w:pPr>
        <w:ind w:left="3600" w:firstLine="720"/>
        <w:rPr>
          <w:rFonts w:ascii="Times New Roman" w:hAnsi="Times New Roman" w:cs="Times New Roman"/>
          <w:sz w:val="24"/>
          <w:szCs w:val="24"/>
          <w:lang w:val="ro-RO"/>
        </w:rPr>
      </w:pPr>
      <w:r w:rsidRPr="006C1DD6">
        <w:rPr>
          <w:rFonts w:ascii="Times New Roman" w:hAnsi="Times New Roman" w:cs="Times New Roman"/>
          <w:position w:val="-32"/>
          <w:sz w:val="24"/>
          <w:szCs w:val="24"/>
          <w:lang w:val="ro-RO"/>
        </w:rPr>
        <w:object w:dxaOrig="1620" w:dyaOrig="740">
          <v:shape id="_x0000_i1074" type="#_x0000_t75" style="width:81pt;height:36.75pt" o:ole="">
            <v:imagedata r:id="rId97" o:title=""/>
          </v:shape>
          <o:OLEObject Type="Embed" ProgID="Equation.DSMT4" ShapeID="_x0000_i1074" DrawAspect="Content" ObjectID="_1536754605" r:id="rId98"/>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(2.</w:t>
      </w:r>
      <w:r w:rsidR="00711FAB" w:rsidRPr="006C1DD6">
        <w:rPr>
          <w:rFonts w:ascii="Times New Roman" w:hAnsi="Times New Roman" w:cs="Times New Roman"/>
          <w:sz w:val="24"/>
          <w:szCs w:val="24"/>
          <w:lang w:val="ro-RO"/>
        </w:rPr>
        <w:t>11</w:t>
      </w:r>
      <w:r w:rsidRPr="006C1DD6">
        <w:rPr>
          <w:rFonts w:ascii="Times New Roman" w:hAnsi="Times New Roman" w:cs="Times New Roman"/>
          <w:sz w:val="24"/>
          <w:szCs w:val="24"/>
          <w:lang w:val="ro-RO"/>
        </w:rPr>
        <w:t>)</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Punctul x</w:t>
      </w:r>
      <w:r w:rsidRPr="006C1DD6">
        <w:rPr>
          <w:rFonts w:ascii="Times New Roman" w:hAnsi="Times New Roman" w:cs="Times New Roman"/>
          <w:sz w:val="24"/>
          <w:szCs w:val="24"/>
          <w:vertAlign w:val="subscript"/>
          <w:lang w:val="ro-RO"/>
        </w:rPr>
        <w:t>1</w:t>
      </w:r>
      <w:r w:rsidRPr="006C1DD6">
        <w:rPr>
          <w:rFonts w:ascii="Times New Roman" w:hAnsi="Times New Roman" w:cs="Times New Roman"/>
          <w:sz w:val="24"/>
          <w:szCs w:val="24"/>
          <w:lang w:val="ro-RO"/>
        </w:rPr>
        <w:t xml:space="preserve"> reprezintă o nouă aproximaţie pentru rădăcina ecuaţiei. Se duce o nouă tangentă în (x</w:t>
      </w:r>
      <w:r w:rsidRPr="006C1DD6">
        <w:rPr>
          <w:rFonts w:ascii="Times New Roman" w:hAnsi="Times New Roman" w:cs="Times New Roman"/>
          <w:sz w:val="24"/>
          <w:szCs w:val="24"/>
          <w:vertAlign w:val="subscript"/>
          <w:lang w:val="ro-RO"/>
        </w:rPr>
        <w:t>1</w:t>
      </w:r>
      <w:r w:rsidRPr="006C1DD6">
        <w:rPr>
          <w:rFonts w:ascii="Times New Roman" w:hAnsi="Times New Roman" w:cs="Times New Roman"/>
          <w:sz w:val="24"/>
          <w:szCs w:val="24"/>
          <w:lang w:val="ro-RO"/>
        </w:rPr>
        <w:t>, f(x</w:t>
      </w:r>
      <w:r w:rsidRPr="006C1DD6">
        <w:rPr>
          <w:rFonts w:ascii="Times New Roman" w:hAnsi="Times New Roman" w:cs="Times New Roman"/>
          <w:sz w:val="24"/>
          <w:szCs w:val="24"/>
          <w:vertAlign w:val="subscript"/>
          <w:lang w:val="ro-RO"/>
        </w:rPr>
        <w:t>1</w:t>
      </w:r>
      <w:r w:rsidRPr="006C1DD6">
        <w:rPr>
          <w:rFonts w:ascii="Times New Roman" w:hAnsi="Times New Roman" w:cs="Times New Roman"/>
          <w:sz w:val="24"/>
          <w:szCs w:val="24"/>
          <w:lang w:val="ro-RO"/>
        </w:rPr>
        <w:t>)) şi se găseşte o nouă aproximaţie x</w:t>
      </w:r>
      <w:r w:rsidRPr="006C1DD6">
        <w:rPr>
          <w:rFonts w:ascii="Times New Roman" w:hAnsi="Times New Roman" w:cs="Times New Roman"/>
          <w:sz w:val="24"/>
          <w:szCs w:val="24"/>
          <w:vertAlign w:val="subscript"/>
          <w:lang w:val="ro-RO"/>
        </w:rPr>
        <w:t>2</w:t>
      </w:r>
      <w:r w:rsidRPr="006C1DD6">
        <w:rPr>
          <w:rFonts w:ascii="Times New Roman" w:hAnsi="Times New Roman" w:cs="Times New Roman"/>
          <w:sz w:val="24"/>
          <w:szCs w:val="24"/>
          <w:lang w:val="ro-RO"/>
        </w:rPr>
        <w:t>. Algoritmul continuă şi se obţine un şir de numere care are limita egală cu soluţia funcţiei.</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Funcţia de iteraţie Newton-Raphson este:</w:t>
      </w:r>
    </w:p>
    <w:p w:rsidR="00BC67CA" w:rsidRPr="006C1DD6" w:rsidRDefault="00BC67CA" w:rsidP="00BC67CA">
      <w:pPr>
        <w:ind w:left="3600" w:firstLine="720"/>
        <w:rPr>
          <w:rFonts w:ascii="Times New Roman" w:hAnsi="Times New Roman" w:cs="Times New Roman"/>
          <w:sz w:val="24"/>
          <w:szCs w:val="24"/>
          <w:lang w:val="ro-RO"/>
        </w:rPr>
      </w:pPr>
      <w:r w:rsidRPr="006C1DD6">
        <w:rPr>
          <w:rFonts w:ascii="Times New Roman" w:hAnsi="Times New Roman" w:cs="Times New Roman"/>
          <w:position w:val="-32"/>
          <w:sz w:val="24"/>
          <w:szCs w:val="24"/>
          <w:lang w:val="ro-RO"/>
        </w:rPr>
        <w:object w:dxaOrig="1700" w:dyaOrig="740">
          <v:shape id="_x0000_i1075" type="#_x0000_t75" style="width:84.75pt;height:36.75pt" o:ole="">
            <v:imagedata r:id="rId99" o:title=""/>
          </v:shape>
          <o:OLEObject Type="Embed" ProgID="Equation.DSMT4" ShapeID="_x0000_i1075" DrawAspect="Content" ObjectID="_1536754606" r:id="rId100"/>
        </w:object>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r>
      <w:r w:rsidRPr="006C1DD6">
        <w:rPr>
          <w:rFonts w:ascii="Times New Roman" w:hAnsi="Times New Roman" w:cs="Times New Roman"/>
          <w:sz w:val="24"/>
          <w:szCs w:val="24"/>
          <w:lang w:val="ro-RO"/>
        </w:rPr>
        <w:tab/>
        <w:t xml:space="preserve">          (2.</w:t>
      </w:r>
      <w:r w:rsidR="00711FAB" w:rsidRPr="006C1DD6">
        <w:rPr>
          <w:rFonts w:ascii="Times New Roman" w:hAnsi="Times New Roman" w:cs="Times New Roman"/>
          <w:sz w:val="24"/>
          <w:szCs w:val="24"/>
          <w:lang w:val="ro-RO"/>
        </w:rPr>
        <w:t>12</w:t>
      </w:r>
      <w:r w:rsidRPr="006C1DD6">
        <w:rPr>
          <w:rFonts w:ascii="Times New Roman" w:hAnsi="Times New Roman" w:cs="Times New Roman"/>
          <w:sz w:val="24"/>
          <w:szCs w:val="24"/>
          <w:lang w:val="ro-RO"/>
        </w:rPr>
        <w:t>)</w:t>
      </w:r>
    </w:p>
    <w:p w:rsidR="00BC67CA" w:rsidRPr="006C1DD6" w:rsidRDefault="00BC67CA" w:rsidP="00BC67CA">
      <w:pPr>
        <w:rPr>
          <w:rFonts w:ascii="Times New Roman" w:hAnsi="Times New Roman" w:cs="Times New Roman"/>
          <w:sz w:val="24"/>
          <w:szCs w:val="24"/>
          <w:lang w:val="ro-RO"/>
        </w:rPr>
      </w:pPr>
      <w:r w:rsidRPr="006C1DD6">
        <w:rPr>
          <w:rFonts w:ascii="Times New Roman" w:hAnsi="Times New Roman" w:cs="Times New Roman"/>
          <w:sz w:val="24"/>
          <w:szCs w:val="24"/>
          <w:lang w:val="ro-RO"/>
        </w:rPr>
        <w:tab/>
        <w:t xml:space="preserve">S-a constatat că folosind această metodă se obţine după un număr destul de mic de paşi soluţia aproximativă. </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 Avantajul acestei metode este acela că are o convergenţă rapidă. Dezavantajele sunt: algoritmul poate fi divergent pentru unele funcţii, este sigur divergent în punctele de inflexiune (</w:t>
      </w:r>
      <w:r w:rsidRPr="006C1DD6">
        <w:rPr>
          <w:rFonts w:ascii="Times New Roman" w:hAnsi="Times New Roman" w:cs="Times New Roman"/>
          <w:i/>
          <w:sz w:val="24"/>
          <w:szCs w:val="24"/>
          <w:lang w:val="ro-RO"/>
        </w:rPr>
        <w:t xml:space="preserve">f''(x) </w:t>
      </w:r>
      <w:r w:rsidRPr="006C1DD6">
        <w:rPr>
          <w:rFonts w:ascii="Times New Roman" w:hAnsi="Times New Roman" w:cs="Times New Roman"/>
          <w:sz w:val="24"/>
          <w:szCs w:val="24"/>
          <w:lang w:val="ro-RO"/>
        </w:rPr>
        <w:t>= 0), se pot obţine împărţiri la 0, alegerea soluţiei iniţiale aproape de soluţia reală poate produce obţinerea într-un final a unei alte soluţii corecte.</w:t>
      </w:r>
    </w:p>
    <w:p w:rsidR="00BC67CA" w:rsidRPr="006C1DD6" w:rsidRDefault="00BC67CA" w:rsidP="00BC67CA">
      <w:pPr>
        <w:ind w:firstLine="720"/>
        <w:rPr>
          <w:rFonts w:ascii="Times New Roman" w:hAnsi="Times New Roman" w:cs="Times New Roman"/>
          <w:sz w:val="24"/>
          <w:szCs w:val="24"/>
          <w:lang w:val="ro-RO"/>
        </w:rPr>
      </w:pP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După liniarizarea sistemului, adică obţinerea unor numere în matricea A, se trece la rezolvarea propriu-zisă a acestuia prin metoda gradientului conjugat (se calculează soluţia sistemului în cel mult n</w:t>
      </w:r>
      <w:r w:rsidR="00293DB0">
        <w:rPr>
          <w:rFonts w:ascii="Times New Roman" w:hAnsi="Times New Roman" w:cs="Times New Roman"/>
          <w:sz w:val="24"/>
          <w:szCs w:val="24"/>
          <w:lang w:val="ro-RO"/>
        </w:rPr>
        <w:t xml:space="preserve"> </w:t>
      </w:r>
      <w:r w:rsidRPr="006C1DD6">
        <w:rPr>
          <w:rFonts w:ascii="Times New Roman" w:hAnsi="Times New Roman" w:cs="Times New Roman"/>
          <w:sz w:val="24"/>
          <w:szCs w:val="24"/>
          <w:lang w:val="ro-RO"/>
        </w:rPr>
        <w:t>iteraţii, n fiind dimensiunea matricei A).</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Metoda este aplicată mai ales sistemelor în care dimensiunea matricii </w:t>
      </w:r>
      <w:r w:rsidRPr="006C1DD6">
        <w:rPr>
          <w:rFonts w:ascii="Times New Roman" w:hAnsi="Times New Roman" w:cs="Times New Roman"/>
          <w:position w:val="-4"/>
          <w:sz w:val="24"/>
          <w:szCs w:val="24"/>
          <w:lang w:val="ro-RO"/>
        </w:rPr>
        <w:object w:dxaOrig="220" w:dyaOrig="240">
          <v:shape id="_x0000_i1076" type="#_x0000_t75" style="width:12pt;height:12pt" o:ole="">
            <v:imagedata r:id="rId101" o:title=""/>
          </v:shape>
          <o:OLEObject Type="Embed" ProgID="Equation.3" ShapeID="_x0000_i1076" DrawAspect="Content" ObjectID="_1536754607" r:id="rId102"/>
        </w:object>
      </w:r>
      <w:r w:rsidRPr="006C1DD6">
        <w:rPr>
          <w:rFonts w:ascii="Times New Roman" w:hAnsi="Times New Roman" w:cs="Times New Roman"/>
          <w:sz w:val="24"/>
          <w:szCs w:val="24"/>
          <w:lang w:val="ro-RO"/>
        </w:rPr>
        <w:t xml:space="preserve"> este mare. Dacă matricea </w:t>
      </w:r>
      <w:r w:rsidRPr="006C1DD6">
        <w:rPr>
          <w:rFonts w:ascii="Times New Roman" w:hAnsi="Times New Roman" w:cs="Times New Roman"/>
          <w:position w:val="-4"/>
          <w:sz w:val="24"/>
          <w:szCs w:val="24"/>
          <w:lang w:val="ro-RO"/>
        </w:rPr>
        <w:object w:dxaOrig="220" w:dyaOrig="240">
          <v:shape id="_x0000_i1077" type="#_x0000_t75" style="width:12pt;height:12pt" o:ole="">
            <v:imagedata r:id="rId103" o:title=""/>
          </v:shape>
          <o:OLEObject Type="Embed" ProgID="Equation.3" ShapeID="_x0000_i1077" DrawAspect="Content" ObjectID="_1536754608" r:id="rId104"/>
        </w:object>
      </w:r>
      <w:r w:rsidRPr="006C1DD6">
        <w:rPr>
          <w:rFonts w:ascii="Times New Roman" w:hAnsi="Times New Roman" w:cs="Times New Roman"/>
          <w:sz w:val="24"/>
          <w:szCs w:val="24"/>
          <w:lang w:val="ro-RO"/>
        </w:rPr>
        <w:t xml:space="preserve"> este </w:t>
      </w:r>
      <w:r w:rsidRPr="006C1DD6">
        <w:rPr>
          <w:rFonts w:ascii="Times New Roman" w:hAnsi="Times New Roman" w:cs="Times New Roman"/>
          <w:i/>
          <w:sz w:val="24"/>
          <w:szCs w:val="24"/>
          <w:lang w:val="ro-RO"/>
        </w:rPr>
        <w:t>n</w:t>
      </w:r>
      <w:r w:rsidRPr="006C1DD6">
        <w:rPr>
          <w:rFonts w:ascii="Times New Roman" w:hAnsi="Times New Roman" w:cs="Times New Roman"/>
          <w:sz w:val="24"/>
          <w:szCs w:val="24"/>
          <w:lang w:val="ro-RO"/>
        </w:rPr>
        <w:t xml:space="preserve">-dimensională atunci algoritmul gradientului conjugat asigură convergenţa </w:t>
      </w:r>
      <w:r w:rsidRPr="006C1DD6">
        <w:rPr>
          <w:rFonts w:ascii="Times New Roman" w:hAnsi="Times New Roman" w:cs="Times New Roman"/>
          <w:sz w:val="24"/>
          <w:szCs w:val="24"/>
          <w:lang w:val="ro-RO"/>
        </w:rPr>
        <w:lastRenderedPageBreak/>
        <w:t xml:space="preserve">sigur în maxim </w:t>
      </w:r>
      <w:r w:rsidRPr="006C1DD6">
        <w:rPr>
          <w:rFonts w:ascii="Times New Roman" w:hAnsi="Times New Roman" w:cs="Times New Roman"/>
          <w:i/>
          <w:sz w:val="24"/>
          <w:szCs w:val="24"/>
          <w:lang w:val="ro-RO"/>
        </w:rPr>
        <w:t>n</w:t>
      </w:r>
      <w:r w:rsidRPr="006C1DD6">
        <w:rPr>
          <w:rFonts w:ascii="Times New Roman" w:hAnsi="Times New Roman" w:cs="Times New Roman"/>
          <w:sz w:val="24"/>
          <w:szCs w:val="24"/>
          <w:lang w:val="ro-RO"/>
        </w:rPr>
        <w:t xml:space="preserve"> iteraţii. Pentru a fi convergent, totuşi matricea </w:t>
      </w:r>
      <w:r w:rsidRPr="006C1DD6">
        <w:rPr>
          <w:rFonts w:ascii="Times New Roman" w:hAnsi="Times New Roman" w:cs="Times New Roman"/>
          <w:position w:val="-4"/>
          <w:sz w:val="24"/>
          <w:szCs w:val="24"/>
          <w:lang w:val="ro-RO"/>
        </w:rPr>
        <w:object w:dxaOrig="220" w:dyaOrig="240">
          <v:shape id="_x0000_i1078" type="#_x0000_t75" style="width:12pt;height:12pt" o:ole="">
            <v:imagedata r:id="rId105" o:title=""/>
          </v:shape>
          <o:OLEObject Type="Embed" ProgID="Equation.3" ShapeID="_x0000_i1078" DrawAspect="Content" ObjectID="_1536754609" r:id="rId106"/>
        </w:object>
      </w:r>
      <w:r w:rsidRPr="006C1DD6">
        <w:rPr>
          <w:rFonts w:ascii="Times New Roman" w:hAnsi="Times New Roman" w:cs="Times New Roman"/>
          <w:sz w:val="24"/>
          <w:szCs w:val="24"/>
          <w:lang w:val="ro-RO"/>
        </w:rPr>
        <w:t xml:space="preserve"> trebuie să fie bine definită, adică să nu aibă elemente diferite de zero singulare.</w:t>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După finalizarea acestui algoritm se obţine intensitatea câmpului magnetic în nodurile sau pe laturile elementelor de discretizare ale domeniului. Celelalte rezultate dorite se obţin din legile ce caracterizează regimul de lucru. Valorile în punctele interioare elementelor de discretizare se calculează cu ajutorul funcţiilor de interpolare.</w:t>
      </w:r>
      <w:r w:rsidRPr="006C1DD6">
        <w:rPr>
          <w:rFonts w:ascii="Times New Roman" w:hAnsi="Times New Roman" w:cs="Times New Roman"/>
          <w:sz w:val="24"/>
          <w:szCs w:val="24"/>
          <w:lang w:val="ro-RO"/>
        </w:rPr>
        <w:tab/>
      </w:r>
    </w:p>
    <w:p w:rsidR="00BC67CA" w:rsidRPr="006C1DD6" w:rsidRDefault="00BC67CA" w:rsidP="00BC67CA">
      <w:pPr>
        <w:ind w:firstLine="72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Această etapă consumă cel mai mult timp şi memorie. </w:t>
      </w:r>
    </w:p>
    <w:p w:rsidR="00BC67CA" w:rsidRPr="006C1DD6" w:rsidRDefault="00BC67CA" w:rsidP="00BC67CA">
      <w:pPr>
        <w:ind w:firstLine="720"/>
        <w:rPr>
          <w:rFonts w:ascii="Times New Roman" w:hAnsi="Times New Roman" w:cs="Times New Roman"/>
          <w:sz w:val="24"/>
          <w:szCs w:val="24"/>
          <w:lang w:val="ro-RO"/>
        </w:rPr>
      </w:pPr>
    </w:p>
    <w:p w:rsidR="00BC67CA" w:rsidRPr="006C1DD6" w:rsidRDefault="00BC67CA" w:rsidP="009621EF">
      <w:pPr>
        <w:autoSpaceDE w:val="0"/>
        <w:autoSpaceDN w:val="0"/>
        <w:adjustRightInd w:val="0"/>
        <w:ind w:firstLine="720"/>
        <w:rPr>
          <w:rFonts w:ascii="Times New Roman" w:hAnsi="Times New Roman" w:cs="Times New Roman"/>
          <w:sz w:val="24"/>
          <w:szCs w:val="24"/>
          <w:lang w:val="ro-RO"/>
        </w:rPr>
      </w:pPr>
      <w:r w:rsidRPr="00EC1DAE">
        <w:rPr>
          <w:rFonts w:ascii="Times New Roman" w:hAnsi="Times New Roman" w:cs="Times New Roman"/>
          <w:b/>
          <w:i/>
          <w:sz w:val="24"/>
          <w:szCs w:val="24"/>
          <w:lang w:val="ro-RO"/>
        </w:rPr>
        <w:t>Postprocesarea</w:t>
      </w:r>
      <w:r w:rsidRPr="00EC1DAE">
        <w:rPr>
          <w:rFonts w:ascii="Times New Roman" w:hAnsi="Times New Roman" w:cs="Times New Roman"/>
          <w:i/>
          <w:sz w:val="24"/>
          <w:szCs w:val="24"/>
          <w:lang w:val="ro-RO"/>
        </w:rPr>
        <w:t xml:space="preserve"> </w:t>
      </w:r>
      <w:r w:rsidRPr="006C1DD6">
        <w:rPr>
          <w:rFonts w:ascii="Times New Roman" w:hAnsi="Times New Roman" w:cs="Times New Roman"/>
          <w:sz w:val="24"/>
          <w:szCs w:val="24"/>
          <w:lang w:val="ro-RO"/>
        </w:rPr>
        <w:t>reprezintă ultima etapă în rezolvarea unei probleme. Se obţin diverse mărimi - forţe, cupluri, energii, inductivităţi etc., se poate analiza evoluţia în timp a diferitelor mărimi, se pot observa formele liniilor de câmp etc.</w:t>
      </w:r>
    </w:p>
    <w:p w:rsidR="00BC67CA" w:rsidRPr="006C1DD6" w:rsidRDefault="00BC67CA" w:rsidP="00BC67CA">
      <w:pPr>
        <w:autoSpaceDE w:val="0"/>
        <w:autoSpaceDN w:val="0"/>
        <w:adjustRightInd w:val="0"/>
        <w:rPr>
          <w:rFonts w:ascii="Times New Roman" w:hAnsi="Times New Roman" w:cs="Times New Roman"/>
          <w:sz w:val="24"/>
          <w:szCs w:val="24"/>
          <w:lang w:val="ro-RO"/>
        </w:rPr>
      </w:pPr>
    </w:p>
    <w:p w:rsidR="00BC67CA" w:rsidRPr="006C1DD6" w:rsidRDefault="00BC67CA" w:rsidP="00BC67CA">
      <w:p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ab/>
        <w:t xml:space="preserve">În concluzie metoda elementului finit are </w:t>
      </w:r>
      <w:r w:rsidR="00B6557F">
        <w:rPr>
          <w:rFonts w:ascii="Times New Roman" w:hAnsi="Times New Roman" w:cs="Times New Roman"/>
          <w:sz w:val="24"/>
          <w:szCs w:val="24"/>
          <w:lang w:val="ro-RO"/>
        </w:rPr>
        <w:t>câteva proprietăţi importante [1</w:t>
      </w:r>
      <w:r w:rsidR="00DC4F98">
        <w:rPr>
          <w:rFonts w:ascii="Times New Roman" w:hAnsi="Times New Roman" w:cs="Times New Roman"/>
          <w:sz w:val="24"/>
          <w:szCs w:val="24"/>
          <w:lang w:val="ro-RO"/>
        </w:rPr>
        <w:t>4</w:t>
      </w:r>
      <w:r w:rsidRPr="006C1DD6">
        <w:rPr>
          <w:rFonts w:ascii="Times New Roman" w:hAnsi="Times New Roman" w:cs="Times New Roman"/>
          <w:sz w:val="24"/>
          <w:szCs w:val="24"/>
          <w:lang w:val="ro-RO"/>
        </w:rPr>
        <w:t xml:space="preserve">]: </w:t>
      </w:r>
    </w:p>
    <w:p w:rsidR="00BC67CA" w:rsidRPr="006C1DD6"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permite tratarea domeniilor neomogene şi liniare;</w:t>
      </w:r>
    </w:p>
    <w:p w:rsidR="00BC67CA" w:rsidRPr="006C1DD6"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prin folosirea acestei metode se ajunge la algoritmi relativ uşor de implementat numeric, mai ales la elementele de ordin inferior;</w:t>
      </w:r>
    </w:p>
    <w:p w:rsidR="00BC67CA" w:rsidRPr="006C1DD6"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are un grad de generalitate sporit, deoarece există elemente finite de diferite forme pot fi rezolvate cu uşurinţă şi geometrii complexe;</w:t>
      </w:r>
    </w:p>
    <w:p w:rsidR="00BC67CA" w:rsidRPr="006C1DD6"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elementele finite nodale conduc deseori la matrici rare, cu structură bandă (are elemente nenule doar în jurul diagonalei), care pot fi rezolvate mult mai uşor;</w:t>
      </w:r>
    </w:p>
    <w:p w:rsidR="00BC67CA" w:rsidRPr="006C1DD6"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reţeaua de discretizare poate fi îndesită local – în cazul în care discretizarea domeniului nu se face automat;</w:t>
      </w:r>
    </w:p>
    <w:p w:rsidR="00BC67CA" w:rsidRPr="006C1DD6"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postprocesarea mărimilor de câmp este simplă;</w:t>
      </w:r>
    </w:p>
    <w:p w:rsidR="00BC67CA" w:rsidRDefault="00BC67CA" w:rsidP="00BC67CA">
      <w:pPr>
        <w:numPr>
          <w:ilvl w:val="0"/>
          <w:numId w:val="6"/>
        </w:num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ro-RO"/>
        </w:rPr>
        <w:t xml:space="preserve">în cazul în care se modelează probleme cu frontiere deschise în rezolvare se combină metoda elemetelor finite </w:t>
      </w:r>
      <w:r w:rsidR="00293DB0">
        <w:rPr>
          <w:rFonts w:ascii="Times New Roman" w:hAnsi="Times New Roman" w:cs="Times New Roman"/>
          <w:sz w:val="24"/>
          <w:szCs w:val="24"/>
          <w:lang w:val="ro-RO"/>
        </w:rPr>
        <w:t>cu metoda elementelor de frontie</w:t>
      </w:r>
      <w:r w:rsidRPr="006C1DD6">
        <w:rPr>
          <w:rFonts w:ascii="Times New Roman" w:hAnsi="Times New Roman" w:cs="Times New Roman"/>
          <w:sz w:val="24"/>
          <w:szCs w:val="24"/>
          <w:lang w:val="ro-RO"/>
        </w:rPr>
        <w:t>ră – acestă ultimă metodă nu discretizează tot domeniul problemei, ci doar frontiera.</w:t>
      </w: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EC1DAE" w:rsidRDefault="00EC1DAE"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3E01FD" w:rsidRDefault="003E01FD" w:rsidP="009621EF">
      <w:pPr>
        <w:autoSpaceDE w:val="0"/>
        <w:autoSpaceDN w:val="0"/>
        <w:adjustRightInd w:val="0"/>
        <w:rPr>
          <w:rFonts w:ascii="Times New Roman" w:hAnsi="Times New Roman" w:cs="Times New Roman"/>
          <w:sz w:val="24"/>
          <w:szCs w:val="24"/>
          <w:lang w:val="ro-RO"/>
        </w:rPr>
      </w:pPr>
    </w:p>
    <w:p w:rsidR="003E01FD" w:rsidRDefault="003E01FD" w:rsidP="009621EF">
      <w:pPr>
        <w:autoSpaceDE w:val="0"/>
        <w:autoSpaceDN w:val="0"/>
        <w:adjustRightInd w:val="0"/>
        <w:rPr>
          <w:rFonts w:ascii="Times New Roman" w:hAnsi="Times New Roman" w:cs="Times New Roman"/>
          <w:sz w:val="24"/>
          <w:szCs w:val="24"/>
          <w:lang w:val="ro-RO"/>
        </w:rPr>
      </w:pPr>
    </w:p>
    <w:p w:rsidR="003E01FD" w:rsidRDefault="003E01FD" w:rsidP="009621EF">
      <w:pPr>
        <w:autoSpaceDE w:val="0"/>
        <w:autoSpaceDN w:val="0"/>
        <w:adjustRightInd w:val="0"/>
        <w:rPr>
          <w:rFonts w:ascii="Times New Roman" w:hAnsi="Times New Roman" w:cs="Times New Roman"/>
          <w:sz w:val="24"/>
          <w:szCs w:val="24"/>
          <w:lang w:val="ro-RO"/>
        </w:rPr>
      </w:pPr>
    </w:p>
    <w:p w:rsidR="003E01FD" w:rsidRDefault="003E01FD"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Default="009621EF" w:rsidP="009621EF">
      <w:pPr>
        <w:autoSpaceDE w:val="0"/>
        <w:autoSpaceDN w:val="0"/>
        <w:adjustRightInd w:val="0"/>
        <w:rPr>
          <w:rFonts w:ascii="Times New Roman" w:hAnsi="Times New Roman" w:cs="Times New Roman"/>
          <w:sz w:val="24"/>
          <w:szCs w:val="24"/>
          <w:lang w:val="ro-RO"/>
        </w:rPr>
      </w:pPr>
    </w:p>
    <w:p w:rsidR="009621EF" w:rsidRPr="006C1DD6" w:rsidRDefault="009621EF" w:rsidP="00BC67CA">
      <w:pPr>
        <w:rPr>
          <w:rFonts w:ascii="Times New Roman" w:hAnsi="Times New Roman" w:cs="Times New Roman"/>
          <w:sz w:val="24"/>
          <w:szCs w:val="24"/>
          <w:lang w:val="ro-RO"/>
        </w:rPr>
      </w:pPr>
    </w:p>
    <w:p w:rsidR="000F0B3E" w:rsidRDefault="002B327E">
      <w:pPr>
        <w:rPr>
          <w:rFonts w:ascii="Times New Roman" w:hAnsi="Times New Roman" w:cs="Times New Roman"/>
          <w:sz w:val="24"/>
          <w:szCs w:val="24"/>
          <w:lang w:val="ro-RO"/>
        </w:rPr>
      </w:pPr>
      <w:r>
        <w:rPr>
          <w:rFonts w:ascii="Times New Roman" w:hAnsi="Times New Roman" w:cs="Times New Roman"/>
          <w:sz w:val="24"/>
          <w:szCs w:val="24"/>
          <w:lang w:val="ro-RO"/>
        </w:rPr>
        <w:t>3</w:t>
      </w:r>
      <w:r w:rsidR="00615C41" w:rsidRPr="006C1DD6">
        <w:rPr>
          <w:rFonts w:ascii="Times New Roman" w:hAnsi="Times New Roman" w:cs="Times New Roman"/>
          <w:sz w:val="24"/>
          <w:szCs w:val="24"/>
          <w:lang w:val="ro-RO"/>
        </w:rPr>
        <w:t>. INTRODUCERE ÎN QUICKFIELD</w:t>
      </w:r>
    </w:p>
    <w:p w:rsidR="00EA5D0C" w:rsidRDefault="00EA5D0C">
      <w:pPr>
        <w:rPr>
          <w:rFonts w:ascii="Times New Roman" w:hAnsi="Times New Roman" w:cs="Times New Roman"/>
          <w:sz w:val="24"/>
          <w:szCs w:val="24"/>
          <w:lang w:val="ro-RO"/>
        </w:rPr>
      </w:pPr>
    </w:p>
    <w:p w:rsidR="000D6616" w:rsidRPr="000D6616" w:rsidRDefault="00B221C5" w:rsidP="000D6616">
      <w:pPr>
        <w:autoSpaceDE w:val="0"/>
        <w:autoSpaceDN w:val="0"/>
        <w:adjustRightInd w:val="0"/>
        <w:ind w:firstLine="720"/>
        <w:rPr>
          <w:rFonts w:ascii="Times New Roman" w:eastAsia="Segoe UI" w:hAnsi="Times New Roman" w:cs="Times New Roman"/>
          <w:sz w:val="24"/>
          <w:szCs w:val="24"/>
          <w:lang w:val="ro-RO"/>
        </w:rPr>
      </w:pPr>
      <w:r w:rsidRPr="000D6616">
        <w:rPr>
          <w:rFonts w:ascii="Times New Roman" w:hAnsi="Times New Roman" w:cs="Times New Roman"/>
          <w:sz w:val="24"/>
          <w:szCs w:val="24"/>
          <w:lang w:val="ro-RO"/>
        </w:rPr>
        <w:t xml:space="preserve">Quickfield reprezintă un </w:t>
      </w:r>
      <w:r w:rsidR="00642A58" w:rsidRPr="000D6616">
        <w:rPr>
          <w:rFonts w:ascii="Times New Roman" w:hAnsi="Times New Roman" w:cs="Times New Roman"/>
          <w:sz w:val="24"/>
          <w:szCs w:val="24"/>
          <w:lang w:val="ro-RO"/>
        </w:rPr>
        <w:t>program</w:t>
      </w:r>
      <w:r w:rsidRPr="000D6616">
        <w:rPr>
          <w:rFonts w:ascii="Times New Roman" w:hAnsi="Times New Roman" w:cs="Times New Roman"/>
          <w:sz w:val="24"/>
          <w:szCs w:val="24"/>
          <w:lang w:val="ro-RO"/>
        </w:rPr>
        <w:t xml:space="preserve"> realizat în scopul ajutării specialiştilor în inginerie electrică. La baza acestui program este un solver ce poa</w:t>
      </w:r>
      <w:r w:rsidR="000D6616" w:rsidRPr="000D6616">
        <w:rPr>
          <w:rFonts w:ascii="Times New Roman" w:hAnsi="Times New Roman" w:cs="Times New Roman"/>
          <w:sz w:val="24"/>
          <w:szCs w:val="24"/>
          <w:lang w:val="ro-RO"/>
        </w:rPr>
        <w:t xml:space="preserve">te calcula câmpurile electrice, </w:t>
      </w:r>
      <w:r w:rsidRPr="000D6616">
        <w:rPr>
          <w:rFonts w:ascii="Times New Roman" w:hAnsi="Times New Roman" w:cs="Times New Roman"/>
          <w:sz w:val="24"/>
          <w:szCs w:val="24"/>
          <w:lang w:val="ro-RO"/>
        </w:rPr>
        <w:t xml:space="preserve">magnetice şi </w:t>
      </w:r>
      <w:r w:rsidR="000D6616" w:rsidRPr="000D6616">
        <w:rPr>
          <w:rFonts w:ascii="Times New Roman" w:hAnsi="Times New Roman" w:cs="Times New Roman"/>
          <w:sz w:val="24"/>
          <w:szCs w:val="24"/>
          <w:lang w:val="ro-RO"/>
        </w:rPr>
        <w:t>nu numai</w:t>
      </w:r>
      <w:r w:rsidR="00EC1DAE">
        <w:rPr>
          <w:rFonts w:ascii="Times New Roman" w:hAnsi="Times New Roman" w:cs="Times New Roman"/>
          <w:sz w:val="24"/>
          <w:szCs w:val="24"/>
          <w:lang w:val="ro-RO"/>
        </w:rPr>
        <w:t>,</w:t>
      </w:r>
      <w:r w:rsidRPr="000D6616">
        <w:rPr>
          <w:rFonts w:ascii="Times New Roman" w:hAnsi="Times New Roman" w:cs="Times New Roman"/>
          <w:sz w:val="24"/>
          <w:szCs w:val="24"/>
          <w:lang w:val="ro-RO"/>
        </w:rPr>
        <w:t xml:space="preserve"> utilizând metoda elementelor finite.</w:t>
      </w:r>
      <w:r w:rsidR="00293DB0">
        <w:rPr>
          <w:rFonts w:ascii="Times New Roman" w:hAnsi="Times New Roman" w:cs="Times New Roman"/>
          <w:sz w:val="24"/>
          <w:szCs w:val="24"/>
          <w:lang w:val="ro-RO"/>
        </w:rPr>
        <w:t xml:space="preserve"> </w:t>
      </w:r>
      <w:r w:rsidRPr="000D6616">
        <w:rPr>
          <w:rFonts w:ascii="Times New Roman" w:hAnsi="Times New Roman" w:cs="Times New Roman"/>
          <w:sz w:val="24"/>
          <w:szCs w:val="24"/>
          <w:lang w:val="ro-RO"/>
        </w:rPr>
        <w:t xml:space="preserve">Poate fi folosit în rezolvarea unor multitudini de aplicaţii: </w:t>
      </w:r>
      <w:r w:rsidR="000D6616" w:rsidRPr="000D6616">
        <w:rPr>
          <w:rFonts w:ascii="Times New Roman" w:eastAsia="Segoe UI" w:hAnsi="Times New Roman" w:cs="Times New Roman"/>
          <w:sz w:val="24"/>
          <w:szCs w:val="24"/>
          <w:lang w:val="ro-RO"/>
        </w:rPr>
        <w:t>probleme electromagnetice, termice și de stres, probleme cuplate</w:t>
      </w:r>
      <w:r w:rsidR="00EC1DAE">
        <w:rPr>
          <w:rFonts w:ascii="Times New Roman" w:eastAsia="Segoe UI" w:hAnsi="Times New Roman" w:cs="Times New Roman"/>
          <w:sz w:val="24"/>
          <w:szCs w:val="24"/>
          <w:lang w:val="ro-RO"/>
        </w:rPr>
        <w:t>,</w:t>
      </w:r>
      <w:r w:rsidR="000D6616" w:rsidRPr="000D6616">
        <w:rPr>
          <w:rFonts w:ascii="Times New Roman" w:eastAsia="Segoe UI" w:hAnsi="Times New Roman" w:cs="Times New Roman"/>
          <w:sz w:val="24"/>
          <w:szCs w:val="24"/>
          <w:lang w:val="ro-RO"/>
        </w:rPr>
        <w:t xml:space="preserve"> etc.</w:t>
      </w:r>
    </w:p>
    <w:p w:rsidR="000D6616" w:rsidRPr="000D6616" w:rsidRDefault="000D6616" w:rsidP="00B221C5">
      <w:pPr>
        <w:ind w:firstLine="720"/>
        <w:rPr>
          <w:rFonts w:ascii="Times New Roman" w:hAnsi="Times New Roman" w:cs="Times New Roman"/>
          <w:sz w:val="24"/>
          <w:szCs w:val="24"/>
          <w:lang w:val="fr-FR"/>
        </w:rPr>
      </w:pPr>
      <w:r w:rsidRPr="000D6616">
        <w:rPr>
          <w:rFonts w:ascii="Times New Roman" w:hAnsi="Times New Roman" w:cs="Times New Roman"/>
          <w:sz w:val="24"/>
          <w:szCs w:val="24"/>
          <w:lang w:val="fr-FR"/>
        </w:rPr>
        <w:t>Pentru a analiza o problemă, în Quickfield există o serie tipică de pași după cum se poate observa în diagrama de mai jos: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CF78A7" w:rsidRPr="009C7C69" w:rsidTr="00CF78A7">
        <w:trPr>
          <w:trHeight w:val="7137"/>
        </w:trPr>
        <w:tc>
          <w:tcPr>
            <w:tcW w:w="9576" w:type="dxa"/>
          </w:tcPr>
          <w:p w:rsidR="00CF78A7" w:rsidRPr="00680B35" w:rsidRDefault="00CF78A7" w:rsidP="00CF78A7">
            <w:pPr>
              <w:jc w:val="center"/>
              <w:rPr>
                <w:sz w:val="24"/>
                <w:szCs w:val="24"/>
                <w:lang w:val="ro-RO"/>
              </w:rPr>
            </w:pPr>
            <w:r w:rsidRPr="000D6616">
              <w:rPr>
                <w:noProof/>
                <w:sz w:val="24"/>
                <w:szCs w:val="24"/>
              </w:rPr>
              <w:drawing>
                <wp:anchor distT="0" distB="0" distL="114300" distR="114300" simplePos="0" relativeHeight="251665408" behindDoc="0" locked="0" layoutInCell="1" allowOverlap="1">
                  <wp:simplePos x="0" y="0"/>
                  <wp:positionH relativeFrom="margin">
                    <wp:posOffset>1606550</wp:posOffset>
                  </wp:positionH>
                  <wp:positionV relativeFrom="paragraph">
                    <wp:posOffset>196215</wp:posOffset>
                  </wp:positionV>
                  <wp:extent cx="2139950" cy="4396740"/>
                  <wp:effectExtent l="0" t="0" r="0" b="381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2139950" cy="4396740"/>
                          </a:xfrm>
                          <a:prstGeom prst="rect">
                            <a:avLst/>
                          </a:prstGeom>
                          <a:noFill/>
                          <a:ln w="9525">
                            <a:noFill/>
                            <a:miter lim="800000"/>
                            <a:headEnd/>
                            <a:tailEnd/>
                          </a:ln>
                        </pic:spPr>
                      </pic:pic>
                    </a:graphicData>
                  </a:graphic>
                </wp:anchor>
              </w:drawing>
            </w:r>
          </w:p>
        </w:tc>
      </w:tr>
      <w:tr w:rsidR="00CF78A7" w:rsidRPr="00680B35" w:rsidTr="00CF78A7">
        <w:tc>
          <w:tcPr>
            <w:tcW w:w="9576" w:type="dxa"/>
          </w:tcPr>
          <w:p w:rsidR="00CF78A7" w:rsidRDefault="00CF78A7" w:rsidP="00CF78A7">
            <w:pPr>
              <w:ind w:firstLine="720"/>
              <w:jc w:val="center"/>
              <w:rPr>
                <w:sz w:val="24"/>
                <w:szCs w:val="24"/>
              </w:rPr>
            </w:pPr>
            <w:r w:rsidRPr="00E5171C">
              <w:rPr>
                <w:sz w:val="24"/>
                <w:szCs w:val="24"/>
              </w:rPr>
              <w:t xml:space="preserve">Fig. </w:t>
            </w:r>
            <w:r>
              <w:rPr>
                <w:sz w:val="24"/>
                <w:szCs w:val="24"/>
              </w:rPr>
              <w:t>3</w:t>
            </w:r>
            <w:r w:rsidRPr="00E5171C">
              <w:rPr>
                <w:sz w:val="24"/>
                <w:szCs w:val="24"/>
              </w:rPr>
              <w:t>.1. Pași efectuați în analiza unei probleme în Quickfield</w:t>
            </w:r>
          </w:p>
          <w:p w:rsidR="00CF78A7" w:rsidRPr="00680B35" w:rsidRDefault="00CF78A7" w:rsidP="00CF78A7">
            <w:pPr>
              <w:jc w:val="center"/>
              <w:rPr>
                <w:sz w:val="24"/>
                <w:szCs w:val="24"/>
                <w:lang w:val="ro-RO"/>
              </w:rPr>
            </w:pPr>
          </w:p>
        </w:tc>
      </w:tr>
    </w:tbl>
    <w:p w:rsidR="00F24502" w:rsidRPr="00940D45" w:rsidRDefault="00BF220E" w:rsidP="00CF78A7">
      <w:pPr>
        <w:ind w:firstLine="720"/>
        <w:rPr>
          <w:rFonts w:ascii="Times New Roman" w:eastAsia="Segoe UI" w:hAnsi="Times New Roman" w:cs="Times New Roman"/>
          <w:spacing w:val="-1"/>
          <w:sz w:val="24"/>
          <w:szCs w:val="24"/>
        </w:rPr>
      </w:pPr>
      <w:r>
        <w:rPr>
          <w:rFonts w:ascii="Times New Roman" w:hAnsi="Times New Roman" w:cs="Times New Roman"/>
          <w:sz w:val="24"/>
          <w:szCs w:val="24"/>
          <w:lang w:val="ro-RO"/>
        </w:rPr>
        <w:t xml:space="preserve">Pentru a defini complet problema, Quickfield creează trei documente: </w:t>
      </w:r>
      <w:r w:rsidRPr="00EC1DAE">
        <w:rPr>
          <w:rFonts w:ascii="Times New Roman" w:hAnsi="Times New Roman" w:cs="Times New Roman"/>
          <w:b/>
          <w:i/>
          <w:sz w:val="24"/>
          <w:szCs w:val="24"/>
        </w:rPr>
        <w:t>Problem</w:t>
      </w:r>
      <w:r w:rsidR="00326D3B" w:rsidRPr="00EC1DAE">
        <w:rPr>
          <w:rFonts w:ascii="Times New Roman" w:hAnsi="Times New Roman" w:cs="Times New Roman"/>
          <w:b/>
          <w:i/>
          <w:sz w:val="24"/>
          <w:szCs w:val="24"/>
        </w:rPr>
        <w:t xml:space="preserve"> (*.pbm)</w:t>
      </w:r>
      <w:r w:rsidR="00326D3B" w:rsidRPr="002B327E">
        <w:rPr>
          <w:rFonts w:ascii="Times New Roman" w:hAnsi="Times New Roman" w:cs="Times New Roman"/>
          <w:sz w:val="24"/>
          <w:szCs w:val="24"/>
        </w:rPr>
        <w:t xml:space="preserve"> – </w:t>
      </w:r>
      <w:r w:rsidRPr="002B327E">
        <w:rPr>
          <w:rFonts w:ascii="Times New Roman" w:hAnsi="Times New Roman" w:cs="Times New Roman"/>
          <w:sz w:val="24"/>
          <w:szCs w:val="24"/>
        </w:rPr>
        <w:t>î</w:t>
      </w:r>
      <w:r w:rsidR="00326D3B" w:rsidRPr="002B327E">
        <w:rPr>
          <w:rFonts w:ascii="Times New Roman" w:hAnsi="Times New Roman" w:cs="Times New Roman"/>
          <w:sz w:val="24"/>
          <w:szCs w:val="24"/>
        </w:rPr>
        <w:t>n acest document sunt precizate tipul analizei ( electrostatics, magnetostatics, stress analysis, transient magnetics etc.), tipul proble</w:t>
      </w:r>
      <w:r w:rsidRPr="002B327E">
        <w:rPr>
          <w:rFonts w:ascii="Times New Roman" w:hAnsi="Times New Roman" w:cs="Times New Roman"/>
          <w:sz w:val="24"/>
          <w:szCs w:val="24"/>
        </w:rPr>
        <w:t>mei (plan-paralelă, axisimetrică</w:t>
      </w:r>
      <w:r w:rsidR="00326D3B" w:rsidRPr="002B327E">
        <w:rPr>
          <w:rFonts w:ascii="Times New Roman" w:hAnsi="Times New Roman" w:cs="Times New Roman"/>
          <w:sz w:val="24"/>
          <w:szCs w:val="24"/>
        </w:rPr>
        <w:t>), unitățile de lung</w:t>
      </w:r>
      <w:r w:rsidRPr="002B327E">
        <w:rPr>
          <w:rFonts w:ascii="Times New Roman" w:hAnsi="Times New Roman" w:cs="Times New Roman"/>
          <w:sz w:val="24"/>
          <w:szCs w:val="24"/>
        </w:rPr>
        <w:t xml:space="preserve">ime, sistemul de coordonate etc.; </w:t>
      </w:r>
      <w:r w:rsidRPr="00EC1DAE">
        <w:rPr>
          <w:rFonts w:ascii="Times New Roman" w:hAnsi="Times New Roman" w:cs="Times New Roman"/>
          <w:b/>
          <w:i/>
          <w:sz w:val="24"/>
          <w:szCs w:val="24"/>
        </w:rPr>
        <w:t xml:space="preserve">Geometry </w:t>
      </w:r>
      <w:r w:rsidR="00326D3B" w:rsidRPr="00EC1DAE">
        <w:rPr>
          <w:rFonts w:ascii="Times New Roman" w:hAnsi="Times New Roman" w:cs="Times New Roman"/>
          <w:b/>
          <w:i/>
          <w:sz w:val="24"/>
          <w:szCs w:val="24"/>
        </w:rPr>
        <w:t>(*.mod)</w:t>
      </w:r>
      <w:r w:rsidRPr="00EC1DAE">
        <w:rPr>
          <w:rFonts w:ascii="Times New Roman" w:hAnsi="Times New Roman" w:cs="Times New Roman"/>
          <w:b/>
          <w:sz w:val="24"/>
          <w:szCs w:val="24"/>
        </w:rPr>
        <w:t xml:space="preserve"> </w:t>
      </w:r>
      <w:r w:rsidRPr="002B327E">
        <w:rPr>
          <w:rFonts w:ascii="Times New Roman" w:hAnsi="Times New Roman" w:cs="Times New Roman"/>
          <w:sz w:val="24"/>
          <w:szCs w:val="24"/>
        </w:rPr>
        <w:t>–</w:t>
      </w:r>
      <w:r w:rsidR="00326D3B" w:rsidRPr="002B327E">
        <w:rPr>
          <w:rFonts w:ascii="Times New Roman" w:hAnsi="Times New Roman" w:cs="Times New Roman"/>
          <w:sz w:val="24"/>
          <w:szCs w:val="24"/>
        </w:rPr>
        <w:t xml:space="preserve"> descrierea completă a geometriei, etichetarea părților geometrice, precizarea rețelei de discretizare</w:t>
      </w:r>
      <w:r w:rsidRPr="002B327E">
        <w:rPr>
          <w:rFonts w:ascii="Times New Roman" w:hAnsi="Times New Roman" w:cs="Times New Roman"/>
          <w:sz w:val="24"/>
          <w:szCs w:val="24"/>
        </w:rPr>
        <w:t xml:space="preserve"> ; </w:t>
      </w:r>
      <w:r w:rsidR="00326D3B" w:rsidRPr="00EC1DAE">
        <w:rPr>
          <w:rFonts w:ascii="Times New Roman" w:hAnsi="Times New Roman" w:cs="Times New Roman"/>
          <w:b/>
          <w:i/>
          <w:sz w:val="24"/>
          <w:szCs w:val="24"/>
        </w:rPr>
        <w:t xml:space="preserve">Data </w:t>
      </w:r>
      <w:r w:rsidRPr="00EC1DAE">
        <w:rPr>
          <w:rFonts w:ascii="Times New Roman" w:hAnsi="Times New Roman" w:cs="Times New Roman"/>
          <w:b/>
          <w:i/>
          <w:sz w:val="24"/>
          <w:szCs w:val="24"/>
        </w:rPr>
        <w:t>(</w:t>
      </w:r>
      <w:r w:rsidR="00326D3B" w:rsidRPr="00EC1DAE">
        <w:rPr>
          <w:rFonts w:ascii="Times New Roman" w:hAnsi="Times New Roman" w:cs="Times New Roman"/>
          <w:b/>
          <w:i/>
          <w:sz w:val="24"/>
          <w:szCs w:val="24"/>
        </w:rPr>
        <w:t>*</w:t>
      </w:r>
      <w:r w:rsidR="00B33DC1" w:rsidRPr="00EC1DAE">
        <w:rPr>
          <w:rFonts w:ascii="Times New Roman" w:hAnsi="Times New Roman" w:cs="Times New Roman"/>
          <w:b/>
          <w:i/>
          <w:sz w:val="24"/>
          <w:szCs w:val="24"/>
        </w:rPr>
        <w:t xml:space="preserve">. dms, *. dhe, *.des, *.dtv, *.dcf, *.dec, *.dht, </w:t>
      </w:r>
      <w:r w:rsidR="00B33DC1" w:rsidRPr="00EC1DAE">
        <w:rPr>
          <w:rFonts w:ascii="Times New Roman" w:hAnsi="Times New Roman" w:cs="Times New Roman"/>
          <w:b/>
          <w:sz w:val="24"/>
          <w:szCs w:val="24"/>
        </w:rPr>
        <w:t>sau</w:t>
      </w:r>
      <w:r w:rsidR="00B33DC1" w:rsidRPr="00EC1DAE">
        <w:rPr>
          <w:rFonts w:ascii="Times New Roman" w:hAnsi="Times New Roman" w:cs="Times New Roman"/>
          <w:b/>
          <w:i/>
          <w:sz w:val="24"/>
          <w:szCs w:val="24"/>
        </w:rPr>
        <w:t xml:space="preserve"> *.dsa</w:t>
      </w:r>
      <w:r w:rsidR="00326D3B" w:rsidRPr="00EC1DAE">
        <w:rPr>
          <w:rFonts w:ascii="Times New Roman" w:eastAsia="Segoe UI" w:hAnsi="Times New Roman" w:cs="Times New Roman"/>
          <w:b/>
          <w:i/>
          <w:spacing w:val="-1"/>
          <w:sz w:val="24"/>
          <w:szCs w:val="24"/>
        </w:rPr>
        <w:t xml:space="preserve"> )</w:t>
      </w:r>
      <w:r w:rsidRPr="002B327E">
        <w:rPr>
          <w:rFonts w:ascii="Times New Roman" w:eastAsia="Segoe UI" w:hAnsi="Times New Roman" w:cs="Times New Roman"/>
          <w:spacing w:val="-1"/>
          <w:sz w:val="24"/>
          <w:szCs w:val="24"/>
        </w:rPr>
        <w:t xml:space="preserve"> – specific</w:t>
      </w:r>
      <w:r w:rsidR="00326D3B" w:rsidRPr="002B327E">
        <w:rPr>
          <w:rFonts w:ascii="Times New Roman" w:eastAsia="Segoe UI" w:hAnsi="Times New Roman" w:cs="Times New Roman"/>
          <w:spacing w:val="-1"/>
          <w:sz w:val="24"/>
          <w:szCs w:val="24"/>
        </w:rPr>
        <w:t xml:space="preserve"> fiecărui tip de analiză</w:t>
      </w:r>
      <w:r w:rsidRPr="002B327E">
        <w:rPr>
          <w:rFonts w:ascii="Times New Roman" w:eastAsia="Segoe UI" w:hAnsi="Times New Roman" w:cs="Times New Roman"/>
          <w:spacing w:val="-1"/>
          <w:sz w:val="24"/>
          <w:szCs w:val="24"/>
        </w:rPr>
        <w:t xml:space="preserve">, </w:t>
      </w:r>
      <w:r w:rsidR="00326D3B" w:rsidRPr="002B327E">
        <w:rPr>
          <w:rFonts w:ascii="Times New Roman" w:eastAsia="Segoe UI" w:hAnsi="Times New Roman" w:cs="Times New Roman"/>
          <w:spacing w:val="-1"/>
          <w:sz w:val="24"/>
          <w:szCs w:val="24"/>
        </w:rPr>
        <w:t xml:space="preserve">sunt stocate proprietățile de material, </w:t>
      </w:r>
      <w:r w:rsidR="00326D3B" w:rsidRPr="002B327E">
        <w:rPr>
          <w:rFonts w:ascii="Times New Roman" w:eastAsia="Segoe UI" w:hAnsi="Times New Roman" w:cs="Times New Roman"/>
          <w:spacing w:val="-1"/>
          <w:sz w:val="24"/>
          <w:szCs w:val="24"/>
        </w:rPr>
        <w:lastRenderedPageBreak/>
        <w:t>sunt preciz</w:t>
      </w:r>
      <w:r w:rsidRPr="002B327E">
        <w:rPr>
          <w:rFonts w:ascii="Times New Roman" w:eastAsia="Segoe UI" w:hAnsi="Times New Roman" w:cs="Times New Roman"/>
          <w:spacing w:val="-1"/>
          <w:sz w:val="24"/>
          <w:szCs w:val="24"/>
        </w:rPr>
        <w:t>at</w:t>
      </w:r>
      <w:r w:rsidR="00326D3B" w:rsidRPr="002B327E">
        <w:rPr>
          <w:rFonts w:ascii="Times New Roman" w:eastAsia="Segoe UI" w:hAnsi="Times New Roman" w:cs="Times New Roman"/>
          <w:spacing w:val="-1"/>
          <w:sz w:val="24"/>
          <w:szCs w:val="24"/>
        </w:rPr>
        <w:t>e condiți</w:t>
      </w:r>
      <w:r w:rsidR="00A26F8B">
        <w:rPr>
          <w:rFonts w:ascii="Times New Roman" w:eastAsia="Segoe UI" w:hAnsi="Times New Roman" w:cs="Times New Roman"/>
          <w:spacing w:val="-1"/>
          <w:sz w:val="24"/>
          <w:szCs w:val="24"/>
        </w:rPr>
        <w:t>i</w:t>
      </w:r>
      <w:r w:rsidR="00326D3B" w:rsidRPr="002B327E">
        <w:rPr>
          <w:rFonts w:ascii="Times New Roman" w:eastAsia="Segoe UI" w:hAnsi="Times New Roman" w:cs="Times New Roman"/>
          <w:spacing w:val="-1"/>
          <w:sz w:val="24"/>
          <w:szCs w:val="24"/>
        </w:rPr>
        <w:t xml:space="preserve">le pe frontieră. </w:t>
      </w:r>
      <w:r w:rsidR="0051555E" w:rsidRPr="00940D45">
        <w:rPr>
          <w:rFonts w:ascii="Times New Roman" w:eastAsia="Segoe UI" w:hAnsi="Times New Roman" w:cs="Times New Roman"/>
          <w:spacing w:val="-1"/>
          <w:sz w:val="24"/>
          <w:szCs w:val="24"/>
        </w:rPr>
        <w:t xml:space="preserve">În timpul etapei de rezolvare a problemei Quickfield creează încă un document cu extensia </w:t>
      </w:r>
      <w:r w:rsidR="0051555E" w:rsidRPr="00EC1DAE">
        <w:rPr>
          <w:rFonts w:ascii="Times New Roman" w:eastAsia="Segoe UI" w:hAnsi="Times New Roman" w:cs="Times New Roman"/>
          <w:b/>
          <w:i/>
          <w:spacing w:val="-1"/>
          <w:sz w:val="24"/>
          <w:szCs w:val="24"/>
        </w:rPr>
        <w:t>*.res</w:t>
      </w:r>
      <w:r w:rsidR="0051555E" w:rsidRPr="00940D45">
        <w:rPr>
          <w:rFonts w:ascii="Times New Roman" w:eastAsia="Segoe UI" w:hAnsi="Times New Roman" w:cs="Times New Roman"/>
          <w:spacing w:val="-1"/>
          <w:sz w:val="24"/>
          <w:szCs w:val="24"/>
        </w:rPr>
        <w:t xml:space="preserve"> (acest document are obligatoriu </w:t>
      </w:r>
      <w:r w:rsidR="00F24502" w:rsidRPr="00940D45">
        <w:rPr>
          <w:rFonts w:ascii="Times New Roman" w:eastAsia="Segoe UI" w:hAnsi="Times New Roman" w:cs="Times New Roman"/>
          <w:spacing w:val="-1"/>
          <w:sz w:val="24"/>
          <w:szCs w:val="24"/>
        </w:rPr>
        <w:t xml:space="preserve">același nume ca și </w:t>
      </w:r>
      <w:r w:rsidR="00702DBA" w:rsidRPr="00940D45">
        <w:rPr>
          <w:rFonts w:ascii="Times New Roman" w:eastAsia="Segoe UI" w:hAnsi="Times New Roman" w:cs="Times New Roman"/>
          <w:spacing w:val="-1"/>
          <w:sz w:val="24"/>
          <w:szCs w:val="24"/>
        </w:rPr>
        <w:t>documentul</w:t>
      </w:r>
      <w:r w:rsidR="00F24502" w:rsidRPr="00940D45">
        <w:rPr>
          <w:rFonts w:ascii="Times New Roman" w:eastAsia="Segoe UI" w:hAnsi="Times New Roman" w:cs="Times New Roman"/>
          <w:spacing w:val="-1"/>
          <w:sz w:val="24"/>
          <w:szCs w:val="24"/>
        </w:rPr>
        <w:t xml:space="preserve"> problemă</w:t>
      </w:r>
      <w:r w:rsidR="00EC1DAE">
        <w:rPr>
          <w:rFonts w:ascii="Times New Roman" w:eastAsia="Segoe UI" w:hAnsi="Times New Roman" w:cs="Times New Roman"/>
          <w:spacing w:val="-1"/>
          <w:sz w:val="24"/>
          <w:szCs w:val="24"/>
        </w:rPr>
        <w:t xml:space="preserve"> </w:t>
      </w:r>
      <w:r w:rsidR="00F24502" w:rsidRPr="00940D45">
        <w:rPr>
          <w:rFonts w:ascii="Times New Roman" w:eastAsia="Segoe UI" w:hAnsi="Times New Roman" w:cs="Times New Roman"/>
          <w:spacing w:val="-1"/>
          <w:sz w:val="24"/>
          <w:szCs w:val="24"/>
        </w:rPr>
        <w:t>și este stocat în același f</w:t>
      </w:r>
      <w:r w:rsidR="00702DBA" w:rsidRPr="00940D45">
        <w:rPr>
          <w:rFonts w:ascii="Times New Roman" w:eastAsia="Segoe UI" w:hAnsi="Times New Roman" w:cs="Times New Roman"/>
          <w:spacing w:val="-1"/>
          <w:sz w:val="24"/>
          <w:szCs w:val="24"/>
        </w:rPr>
        <w:t>ișier)</w:t>
      </w:r>
      <w:r w:rsidR="00F24502" w:rsidRPr="00940D45">
        <w:rPr>
          <w:rFonts w:ascii="Times New Roman" w:eastAsia="Segoe UI" w:hAnsi="Times New Roman" w:cs="Times New Roman"/>
          <w:spacing w:val="-1"/>
          <w:sz w:val="24"/>
          <w:szCs w:val="24"/>
        </w:rPr>
        <w:t>.</w:t>
      </w:r>
    </w:p>
    <w:p w:rsidR="008F05AD" w:rsidRDefault="00972BA1" w:rsidP="00972BA1">
      <w:pPr>
        <w:ind w:firstLine="720"/>
        <w:rPr>
          <w:rFonts w:ascii="Times New Roman" w:hAnsi="Times New Roman" w:cs="Times New Roman"/>
          <w:sz w:val="24"/>
          <w:szCs w:val="24"/>
          <w:lang w:val="ro-RO"/>
        </w:rPr>
      </w:pPr>
      <w:r w:rsidRPr="00972BA1">
        <w:rPr>
          <w:rFonts w:ascii="Times New Roman" w:hAnsi="Times New Roman" w:cs="Times New Roman"/>
          <w:sz w:val="24"/>
          <w:szCs w:val="24"/>
          <w:lang w:val="ro-RO"/>
        </w:rPr>
        <w:t>Primul pas în modelarea dispozitivului îl reprezintă defin</w:t>
      </w:r>
      <w:r w:rsidR="00EC1DAE">
        <w:rPr>
          <w:rFonts w:ascii="Times New Roman" w:hAnsi="Times New Roman" w:cs="Times New Roman"/>
          <w:sz w:val="24"/>
          <w:szCs w:val="24"/>
          <w:lang w:val="ro-RO"/>
        </w:rPr>
        <w:t>irea tipului de problemă: plan</w:t>
      </w:r>
      <w:r w:rsidRPr="00972BA1">
        <w:rPr>
          <w:rFonts w:ascii="Times New Roman" w:hAnsi="Times New Roman" w:cs="Times New Roman"/>
          <w:sz w:val="24"/>
          <w:szCs w:val="24"/>
          <w:lang w:val="ro-RO"/>
        </w:rPr>
        <w:t>ă, axisimetrică sau imagine 3D (opțiune valabilă pentru versiunile noi)</w:t>
      </w:r>
      <w:r w:rsidR="008F05AD">
        <w:rPr>
          <w:rFonts w:ascii="Times New Roman" w:hAnsi="Times New Roman" w:cs="Times New Roman"/>
          <w:sz w:val="24"/>
          <w:szCs w:val="24"/>
          <w:lang w:val="ro-RO"/>
        </w:rPr>
        <w:t xml:space="preserve"> – figura </w:t>
      </w:r>
      <w:r w:rsidR="002B327E">
        <w:rPr>
          <w:rFonts w:ascii="Times New Roman" w:hAnsi="Times New Roman" w:cs="Times New Roman"/>
          <w:sz w:val="24"/>
          <w:szCs w:val="24"/>
          <w:lang w:val="ro-RO"/>
        </w:rPr>
        <w:t>3</w:t>
      </w:r>
      <w:r w:rsidR="008F05AD">
        <w:rPr>
          <w:rFonts w:ascii="Times New Roman" w:hAnsi="Times New Roman" w:cs="Times New Roman"/>
          <w:sz w:val="24"/>
          <w:szCs w:val="24"/>
          <w:lang w:val="ro-RO"/>
        </w:rPr>
        <w:t>.2</w:t>
      </w:r>
      <w:r w:rsidRPr="00972BA1">
        <w:rPr>
          <w:rFonts w:ascii="Times New Roman" w:hAnsi="Times New Roman" w:cs="Times New Roman"/>
          <w:sz w:val="24"/>
          <w:szCs w:val="24"/>
          <w:lang w:val="ro-RO"/>
        </w:rPr>
        <w:t>.</w:t>
      </w:r>
    </w:p>
    <w:p w:rsidR="00CF78A7" w:rsidRDefault="00CF78A7" w:rsidP="00972BA1">
      <w:pPr>
        <w:ind w:firstLine="720"/>
        <w:rPr>
          <w:rFonts w:ascii="Times New Roman" w:hAnsi="Times New Roman" w:cs="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8999"/>
      </w:tblGrid>
      <w:tr w:rsidR="00CF78A7" w:rsidRPr="00680B35" w:rsidTr="00CF78A7">
        <w:trPr>
          <w:trHeight w:val="3024"/>
        </w:trPr>
        <w:tc>
          <w:tcPr>
            <w:tcW w:w="8999" w:type="dxa"/>
          </w:tcPr>
          <w:p w:rsidR="00CF78A7" w:rsidRPr="00680B35" w:rsidRDefault="00CF78A7" w:rsidP="00CF78A7">
            <w:pPr>
              <w:jc w:val="center"/>
              <w:rPr>
                <w:sz w:val="24"/>
                <w:szCs w:val="24"/>
                <w:lang w:val="ro-RO"/>
              </w:rPr>
            </w:pPr>
            <w:r>
              <w:rPr>
                <w:noProof/>
                <w:sz w:val="24"/>
                <w:szCs w:val="24"/>
              </w:rPr>
              <w:drawing>
                <wp:inline distT="0" distB="0" distL="0" distR="0">
                  <wp:extent cx="3840480" cy="1703078"/>
                  <wp:effectExtent l="19050" t="0" r="7620" b="0"/>
                  <wp:docPr id="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8"/>
                          <a:srcRect/>
                          <a:stretch>
                            <a:fillRect/>
                          </a:stretch>
                        </pic:blipFill>
                        <pic:spPr bwMode="auto">
                          <a:xfrm>
                            <a:off x="0" y="0"/>
                            <a:ext cx="3840480" cy="1703078"/>
                          </a:xfrm>
                          <a:prstGeom prst="rect">
                            <a:avLst/>
                          </a:prstGeom>
                          <a:noFill/>
                          <a:ln w="9525">
                            <a:noFill/>
                            <a:miter lim="800000"/>
                            <a:headEnd/>
                            <a:tailEnd/>
                          </a:ln>
                        </pic:spPr>
                      </pic:pic>
                    </a:graphicData>
                  </a:graphic>
                </wp:inline>
              </w:drawing>
            </w:r>
          </w:p>
        </w:tc>
      </w:tr>
      <w:tr w:rsidR="00CF78A7" w:rsidRPr="00680B35" w:rsidTr="00CF78A7">
        <w:trPr>
          <w:trHeight w:val="296"/>
        </w:trPr>
        <w:tc>
          <w:tcPr>
            <w:tcW w:w="8999" w:type="dxa"/>
          </w:tcPr>
          <w:p w:rsidR="00CF78A7" w:rsidRPr="00680B35" w:rsidRDefault="00CF78A7" w:rsidP="00CF78A7">
            <w:pPr>
              <w:jc w:val="center"/>
              <w:rPr>
                <w:sz w:val="24"/>
                <w:szCs w:val="24"/>
                <w:lang w:val="ro-RO"/>
              </w:rPr>
            </w:pPr>
            <w:r>
              <w:rPr>
                <w:sz w:val="24"/>
                <w:szCs w:val="24"/>
                <w:lang w:val="ro-RO"/>
              </w:rPr>
              <w:t>Fig. 3.2. Diferența dintre model și obiectul real</w:t>
            </w:r>
          </w:p>
        </w:tc>
      </w:tr>
    </w:tbl>
    <w:p w:rsidR="008F05AD" w:rsidRPr="00972BA1" w:rsidRDefault="008F05AD" w:rsidP="00CF78A7">
      <w:pPr>
        <w:rPr>
          <w:rFonts w:ascii="Times New Roman" w:hAnsi="Times New Roman" w:cs="Times New Roman"/>
          <w:sz w:val="24"/>
          <w:szCs w:val="24"/>
          <w:lang w:val="ro-RO"/>
        </w:rPr>
      </w:pPr>
    </w:p>
    <w:p w:rsidR="00972BA1" w:rsidRPr="00972BA1" w:rsidRDefault="00972BA1" w:rsidP="00972BA1">
      <w:pPr>
        <w:ind w:firstLine="720"/>
        <w:rPr>
          <w:rFonts w:ascii="Times New Roman" w:hAnsi="Times New Roman" w:cs="Times New Roman"/>
          <w:sz w:val="24"/>
          <w:szCs w:val="24"/>
          <w:lang w:val="ro-RO"/>
        </w:rPr>
      </w:pPr>
      <w:r w:rsidRPr="00972BA1">
        <w:rPr>
          <w:rFonts w:ascii="Times New Roman" w:hAnsi="Times New Roman" w:cs="Times New Roman"/>
          <w:sz w:val="24"/>
          <w:szCs w:val="24"/>
          <w:lang w:val="ro-RO"/>
        </w:rPr>
        <w:t>Următorul pas îl constituie desenarea geometriei, introducerea proprietăţilor de material şi a condiţiilor pe frontieră. Pentru a modela cât mai bine dispozitivul şi a obţine rezultate cât mai corecte limitele domeniului de calcul se aleg cât mai departe de dispozitiv.</w:t>
      </w:r>
    </w:p>
    <w:p w:rsidR="00972BA1" w:rsidRPr="00972BA1" w:rsidRDefault="00972BA1" w:rsidP="00972BA1">
      <w:pPr>
        <w:ind w:firstLine="720"/>
        <w:rPr>
          <w:rFonts w:ascii="Times New Roman" w:hAnsi="Times New Roman" w:cs="Times New Roman"/>
          <w:sz w:val="24"/>
          <w:szCs w:val="24"/>
          <w:lang w:val="ro-RO"/>
        </w:rPr>
      </w:pPr>
      <w:r w:rsidRPr="00972BA1">
        <w:rPr>
          <w:rFonts w:ascii="Times New Roman" w:hAnsi="Times New Roman" w:cs="Times New Roman"/>
          <w:sz w:val="24"/>
          <w:szCs w:val="24"/>
          <w:lang w:val="ro-RO"/>
        </w:rPr>
        <w:t>Discretizarea domeniului se face în mod automat existând posibilitatea îndesirii locale a acesteia.</w:t>
      </w:r>
      <w:r w:rsidR="00632B00">
        <w:rPr>
          <w:rFonts w:ascii="Times New Roman" w:hAnsi="Times New Roman" w:cs="Times New Roman"/>
          <w:sz w:val="24"/>
          <w:szCs w:val="24"/>
          <w:lang w:val="ro-RO"/>
        </w:rPr>
        <w:t xml:space="preserve"> </w:t>
      </w:r>
      <w:r w:rsidRPr="00972BA1">
        <w:rPr>
          <w:rFonts w:ascii="Times New Roman" w:hAnsi="Times New Roman" w:cs="Times New Roman"/>
          <w:sz w:val="24"/>
          <w:szCs w:val="24"/>
          <w:lang w:val="ro-RO"/>
        </w:rPr>
        <w:t>Quickfield utilizează elemente de discretizare sub formă de triunghi. Reuniunea tuturor triunghiurilor reconstituie perfect domeniul. S-a ales această formă a elementului finit deoarece s-a luat în calcul faptul că triunghiul este forma geometrică cu numărul minim de noduri caracteristice care poate aproxima c</w:t>
      </w:r>
      <w:r>
        <w:rPr>
          <w:rFonts w:ascii="Times New Roman" w:hAnsi="Times New Roman" w:cs="Times New Roman"/>
          <w:sz w:val="24"/>
          <w:szCs w:val="24"/>
          <w:lang w:val="ro-RO"/>
        </w:rPr>
        <w:t>el mai bine domeniul de calcul.</w:t>
      </w:r>
      <w:r w:rsidRPr="00972BA1">
        <w:rPr>
          <w:rFonts w:ascii="Times New Roman" w:hAnsi="Times New Roman" w:cs="Times New Roman"/>
          <w:sz w:val="24"/>
          <w:szCs w:val="24"/>
          <w:lang w:val="ro-RO"/>
        </w:rPr>
        <w:t xml:space="preserve"> Pentru fiecare element al domeniului soluţia este aproximată printr-o interpolare liniară a valorilor potențialului pe cele trei drepte ale triunghiului. Funcţiile de interpolare au o structură simplă. Folosind aceste elemente de discretizare se pot genera fără dificultate matricea coeficienţilor şi a vectorului termenilor liberi. Programul Quickfield foloseşte pentru rezolvarea ecuaţiilor formulările în potenţiale electromagnetice.</w:t>
      </w:r>
    </w:p>
    <w:p w:rsidR="00972BA1" w:rsidRPr="00972BA1" w:rsidRDefault="00972BA1" w:rsidP="00972BA1">
      <w:pPr>
        <w:ind w:firstLine="720"/>
        <w:rPr>
          <w:rFonts w:ascii="Times New Roman" w:hAnsi="Times New Roman" w:cs="Times New Roman"/>
          <w:sz w:val="24"/>
          <w:szCs w:val="24"/>
          <w:lang w:val="ro-RO"/>
        </w:rPr>
      </w:pPr>
      <w:r w:rsidRPr="00972BA1">
        <w:rPr>
          <w:rFonts w:ascii="Times New Roman" w:hAnsi="Times New Roman" w:cs="Times New Roman"/>
          <w:sz w:val="24"/>
          <w:szCs w:val="24"/>
          <w:lang w:val="ro-RO"/>
        </w:rPr>
        <w:t>Cele mai utilizate condiţii pe frontieră sunt cele Neumann şi Dirichlet.</w:t>
      </w:r>
    </w:p>
    <w:p w:rsidR="00972BA1" w:rsidRPr="00972BA1" w:rsidRDefault="00972BA1" w:rsidP="00632B00">
      <w:pPr>
        <w:ind w:firstLine="720"/>
        <w:rPr>
          <w:rFonts w:ascii="Times New Roman" w:hAnsi="Times New Roman" w:cs="Times New Roman"/>
          <w:sz w:val="24"/>
          <w:szCs w:val="24"/>
          <w:lang w:val="ro-RO"/>
        </w:rPr>
      </w:pPr>
      <w:r w:rsidRPr="00972BA1">
        <w:rPr>
          <w:rFonts w:ascii="Times New Roman" w:hAnsi="Times New Roman" w:cs="Times New Roman"/>
          <w:sz w:val="24"/>
          <w:szCs w:val="24"/>
          <w:lang w:val="ro-RO"/>
        </w:rPr>
        <w:t>Postprocesarea</w:t>
      </w:r>
      <w:r w:rsidRPr="00972BA1">
        <w:rPr>
          <w:rFonts w:ascii="Times New Roman" w:hAnsi="Times New Roman" w:cs="Times New Roman"/>
          <w:sz w:val="24"/>
          <w:szCs w:val="24"/>
          <w:lang w:val="it-IT"/>
        </w:rPr>
        <w:t xml:space="preserve"> este </w:t>
      </w:r>
      <w:r w:rsidRPr="00972BA1">
        <w:rPr>
          <w:rFonts w:ascii="Times New Roman" w:hAnsi="Times New Roman" w:cs="Times New Roman"/>
          <w:sz w:val="24"/>
          <w:szCs w:val="24"/>
          <w:lang w:val="pt-BR"/>
        </w:rPr>
        <w:t xml:space="preserve">ultima parte a oricărui program. În partea de postprocesare se </w:t>
      </w:r>
      <w:r w:rsidRPr="00972BA1">
        <w:rPr>
          <w:rFonts w:ascii="Times New Roman" w:hAnsi="Times New Roman" w:cs="Times New Roman"/>
          <w:sz w:val="24"/>
          <w:szCs w:val="24"/>
          <w:lang w:val="ro-RO"/>
        </w:rPr>
        <w:t>poate analiza evoluţia în timp a diferitelor mărimi, se pot observa formele liniilor de câmp, se pot obţine hărţi de culori, diferite grafice, se pot calcula în diferite puncte valori ale câmpului</w:t>
      </w:r>
      <w:r w:rsidR="00EC1DAE">
        <w:rPr>
          <w:rFonts w:ascii="Times New Roman" w:hAnsi="Times New Roman" w:cs="Times New Roman"/>
          <w:sz w:val="24"/>
          <w:szCs w:val="24"/>
          <w:lang w:val="ro-RO"/>
        </w:rPr>
        <w:t>,</w:t>
      </w:r>
      <w:r w:rsidRPr="00972BA1">
        <w:rPr>
          <w:rFonts w:ascii="Times New Roman" w:hAnsi="Times New Roman" w:cs="Times New Roman"/>
          <w:sz w:val="24"/>
          <w:szCs w:val="24"/>
          <w:lang w:val="ro-RO"/>
        </w:rPr>
        <w:t xml:space="preserve"> etc. </w:t>
      </w:r>
    </w:p>
    <w:p w:rsidR="0051555E" w:rsidRDefault="00CF6E6C" w:rsidP="00632B00">
      <w:pPr>
        <w:rPr>
          <w:rFonts w:ascii="Times New Roman" w:hAnsi="Times New Roman" w:cs="Times New Roman"/>
          <w:sz w:val="24"/>
          <w:szCs w:val="24"/>
          <w:lang w:val="ro-RO"/>
        </w:rPr>
      </w:pPr>
      <w:r>
        <w:rPr>
          <w:rFonts w:ascii="Times New Roman" w:hAnsi="Times New Roman" w:cs="Times New Roman"/>
          <w:sz w:val="24"/>
          <w:szCs w:val="24"/>
          <w:lang w:val="ro-RO"/>
        </w:rPr>
        <w:tab/>
      </w:r>
      <w:r w:rsidR="0051555E">
        <w:rPr>
          <w:rFonts w:ascii="Times New Roman" w:hAnsi="Times New Roman" w:cs="Times New Roman"/>
          <w:sz w:val="24"/>
          <w:szCs w:val="24"/>
          <w:lang w:val="ro-RO"/>
        </w:rPr>
        <w:t xml:space="preserve">Tipuri de </w:t>
      </w:r>
      <w:r>
        <w:rPr>
          <w:rFonts w:ascii="Times New Roman" w:hAnsi="Times New Roman" w:cs="Times New Roman"/>
          <w:sz w:val="24"/>
          <w:szCs w:val="24"/>
          <w:lang w:val="ro-RO"/>
        </w:rPr>
        <w:t xml:space="preserve">probleme ce se pot </w:t>
      </w:r>
      <w:r w:rsidR="0051555E">
        <w:rPr>
          <w:rFonts w:ascii="Times New Roman" w:hAnsi="Times New Roman" w:cs="Times New Roman"/>
          <w:sz w:val="24"/>
          <w:szCs w:val="24"/>
          <w:lang w:val="ro-RO"/>
        </w:rPr>
        <w:t>analiza</w:t>
      </w:r>
      <w:r>
        <w:rPr>
          <w:rFonts w:ascii="Times New Roman" w:hAnsi="Times New Roman" w:cs="Times New Roman"/>
          <w:sz w:val="24"/>
          <w:szCs w:val="24"/>
          <w:lang w:val="ro-RO"/>
        </w:rPr>
        <w:t xml:space="preserve"> în Quickfield [</w:t>
      </w:r>
      <w:r w:rsidR="00DC4F98">
        <w:rPr>
          <w:rFonts w:ascii="Times New Roman" w:hAnsi="Times New Roman" w:cs="Times New Roman"/>
          <w:sz w:val="24"/>
          <w:szCs w:val="24"/>
          <w:lang w:val="ro-RO"/>
        </w:rPr>
        <w:t>15</w:t>
      </w:r>
      <w:r>
        <w:rPr>
          <w:rFonts w:ascii="Times New Roman" w:hAnsi="Times New Roman" w:cs="Times New Roman"/>
          <w:sz w:val="24"/>
          <w:szCs w:val="24"/>
          <w:lang w:val="ro-RO"/>
        </w:rPr>
        <w:t>]</w:t>
      </w:r>
      <w:r w:rsidR="0051555E">
        <w:rPr>
          <w:rFonts w:ascii="Times New Roman" w:hAnsi="Times New Roman" w:cs="Times New Roman"/>
          <w:sz w:val="24"/>
          <w:szCs w:val="24"/>
          <w:lang w:val="ro-RO"/>
        </w:rPr>
        <w:t>:</w:t>
      </w:r>
    </w:p>
    <w:p w:rsidR="00943B3D" w:rsidRDefault="0051555E" w:rsidP="0051555E">
      <w:pPr>
        <w:pStyle w:val="ListParagraph"/>
        <w:numPr>
          <w:ilvl w:val="0"/>
          <w:numId w:val="11"/>
        </w:numPr>
        <w:rPr>
          <w:rFonts w:ascii="Times New Roman" w:hAnsi="Times New Roman" w:cs="Times New Roman"/>
          <w:sz w:val="24"/>
          <w:szCs w:val="24"/>
          <w:lang w:val="ro-RO"/>
        </w:rPr>
      </w:pPr>
      <w:r w:rsidRPr="00943B3D">
        <w:rPr>
          <w:rFonts w:ascii="Times New Roman" w:hAnsi="Times New Roman" w:cs="Times New Roman"/>
          <w:sz w:val="24"/>
          <w:szCs w:val="24"/>
          <w:lang w:val="ro-RO"/>
        </w:rPr>
        <w:t>Magnetostatica</w:t>
      </w:r>
      <w:r w:rsidR="00CF6E6C" w:rsidRPr="00943B3D">
        <w:rPr>
          <w:rFonts w:ascii="Times New Roman" w:hAnsi="Times New Roman" w:cs="Times New Roman"/>
          <w:sz w:val="24"/>
          <w:szCs w:val="24"/>
          <w:lang w:val="ro-RO"/>
        </w:rPr>
        <w:t xml:space="preserve"> – se pot proiecta și analiza solenoizi, motoare electrice, ecr</w:t>
      </w:r>
      <w:r w:rsidR="00632B00">
        <w:rPr>
          <w:rFonts w:ascii="Times New Roman" w:hAnsi="Times New Roman" w:cs="Times New Roman"/>
          <w:sz w:val="24"/>
          <w:szCs w:val="24"/>
          <w:lang w:val="ro-RO"/>
        </w:rPr>
        <w:t>ane magnetice</w:t>
      </w:r>
      <w:r w:rsidR="00CF6E6C" w:rsidRPr="00943B3D">
        <w:rPr>
          <w:rFonts w:ascii="Times New Roman" w:hAnsi="Times New Roman" w:cs="Times New Roman"/>
          <w:sz w:val="24"/>
          <w:szCs w:val="24"/>
          <w:lang w:val="ro-RO"/>
        </w:rPr>
        <w:t xml:space="preserve">, magneți permanenți, etc. </w:t>
      </w:r>
    </w:p>
    <w:p w:rsidR="00943B3D" w:rsidRDefault="00CF6E6C" w:rsidP="0051555E">
      <w:pPr>
        <w:pStyle w:val="ListParagraph"/>
        <w:numPr>
          <w:ilvl w:val="0"/>
          <w:numId w:val="11"/>
        </w:numPr>
        <w:rPr>
          <w:rFonts w:ascii="Times New Roman" w:hAnsi="Times New Roman" w:cs="Times New Roman"/>
          <w:sz w:val="24"/>
          <w:szCs w:val="24"/>
          <w:lang w:val="ro-RO"/>
        </w:rPr>
      </w:pPr>
      <w:r w:rsidRPr="00943B3D">
        <w:rPr>
          <w:rFonts w:ascii="Times New Roman" w:hAnsi="Times New Roman" w:cs="Times New Roman"/>
          <w:sz w:val="24"/>
          <w:szCs w:val="24"/>
          <w:lang w:val="ro-RO"/>
        </w:rPr>
        <w:t xml:space="preserve">Analiza tranzitorie a câmpului magnetic </w:t>
      </w:r>
      <w:r w:rsidR="00B83DB6" w:rsidRPr="00943B3D">
        <w:rPr>
          <w:rFonts w:ascii="Times New Roman" w:hAnsi="Times New Roman" w:cs="Times New Roman"/>
          <w:sz w:val="24"/>
          <w:szCs w:val="24"/>
          <w:lang w:val="ro-RO"/>
        </w:rPr>
        <w:t>–</w:t>
      </w:r>
      <w:r w:rsidR="00632B00">
        <w:rPr>
          <w:rFonts w:ascii="Times New Roman" w:hAnsi="Times New Roman" w:cs="Times New Roman"/>
          <w:sz w:val="24"/>
          <w:szCs w:val="24"/>
          <w:lang w:val="ro-RO"/>
        </w:rPr>
        <w:t xml:space="preserve"> </w:t>
      </w:r>
      <w:r w:rsidR="00B83DB6" w:rsidRPr="00943B3D">
        <w:rPr>
          <w:rFonts w:ascii="Times New Roman" w:hAnsi="Times New Roman" w:cs="Times New Roman"/>
          <w:sz w:val="24"/>
          <w:szCs w:val="24"/>
          <w:lang w:val="ro-RO"/>
        </w:rPr>
        <w:t>se pot analiza diferite dispozitive de curent continuu și alternativ (de exemplu transformatoare și motoare de curent continuu). Simularea se poate cupla cu circuite electrice.</w:t>
      </w:r>
    </w:p>
    <w:p w:rsidR="00943B3D" w:rsidRDefault="00B83DB6" w:rsidP="0051555E">
      <w:pPr>
        <w:pStyle w:val="ListParagraph"/>
        <w:numPr>
          <w:ilvl w:val="0"/>
          <w:numId w:val="11"/>
        </w:numPr>
        <w:rPr>
          <w:rFonts w:ascii="Times New Roman" w:hAnsi="Times New Roman" w:cs="Times New Roman"/>
          <w:sz w:val="24"/>
          <w:szCs w:val="24"/>
          <w:lang w:val="ro-RO"/>
        </w:rPr>
      </w:pPr>
      <w:r w:rsidRPr="00943B3D">
        <w:rPr>
          <w:rFonts w:ascii="Times New Roman" w:hAnsi="Times New Roman" w:cs="Times New Roman"/>
          <w:sz w:val="24"/>
          <w:szCs w:val="24"/>
          <w:lang w:val="ro-RO"/>
        </w:rPr>
        <w:t>Analiza în curent alternativ a câmpului magnetic – este analizat câmpul magnetic produs de curenții alternativi și de asemenea se pot studia curenții turbionari.</w:t>
      </w:r>
    </w:p>
    <w:p w:rsidR="00943B3D" w:rsidRDefault="00B83DB6" w:rsidP="0051555E">
      <w:pPr>
        <w:pStyle w:val="ListParagraph"/>
        <w:numPr>
          <w:ilvl w:val="0"/>
          <w:numId w:val="11"/>
        </w:numPr>
        <w:rPr>
          <w:rFonts w:ascii="Times New Roman" w:hAnsi="Times New Roman" w:cs="Times New Roman"/>
          <w:sz w:val="24"/>
          <w:szCs w:val="24"/>
          <w:lang w:val="ro-RO"/>
        </w:rPr>
      </w:pPr>
      <w:r w:rsidRPr="00943B3D">
        <w:rPr>
          <w:rFonts w:ascii="Times New Roman" w:hAnsi="Times New Roman" w:cs="Times New Roman"/>
          <w:sz w:val="24"/>
          <w:szCs w:val="24"/>
          <w:lang w:val="ro-RO"/>
        </w:rPr>
        <w:t>Electrostatica</w:t>
      </w:r>
      <w:r w:rsidR="00943B3D" w:rsidRPr="00943B3D">
        <w:rPr>
          <w:rFonts w:ascii="Times New Roman" w:hAnsi="Times New Roman" w:cs="Times New Roman"/>
          <w:sz w:val="24"/>
          <w:szCs w:val="24"/>
          <w:lang w:val="ro-RO"/>
        </w:rPr>
        <w:t xml:space="preserve"> – analiza diferitelor încărcări electrice, linii de transmisie etc.</w:t>
      </w:r>
    </w:p>
    <w:p w:rsidR="00943B3D" w:rsidRDefault="00943B3D" w:rsidP="0051555E">
      <w:pPr>
        <w:pStyle w:val="ListParagraph"/>
        <w:numPr>
          <w:ilvl w:val="0"/>
          <w:numId w:val="11"/>
        </w:numPr>
        <w:rPr>
          <w:rFonts w:ascii="Times New Roman" w:hAnsi="Times New Roman" w:cs="Times New Roman"/>
          <w:sz w:val="24"/>
          <w:szCs w:val="24"/>
          <w:lang w:val="ro-RO"/>
        </w:rPr>
      </w:pPr>
      <w:r w:rsidRPr="00943B3D">
        <w:rPr>
          <w:rFonts w:ascii="Times New Roman" w:hAnsi="Times New Roman" w:cs="Times New Roman"/>
          <w:sz w:val="24"/>
          <w:szCs w:val="24"/>
          <w:lang w:val="ro-RO"/>
        </w:rPr>
        <w:t>Analiza conducției în curent continuu și alternativ</w:t>
      </w:r>
      <w:r w:rsidR="00632B00">
        <w:rPr>
          <w:rFonts w:ascii="Times New Roman" w:hAnsi="Times New Roman" w:cs="Times New Roman"/>
          <w:sz w:val="24"/>
          <w:szCs w:val="24"/>
          <w:lang w:val="ro-RO"/>
        </w:rPr>
        <w:t>.</w:t>
      </w:r>
      <w:r w:rsidRPr="00943B3D">
        <w:rPr>
          <w:rFonts w:ascii="Times New Roman" w:hAnsi="Times New Roman" w:cs="Times New Roman"/>
          <w:sz w:val="24"/>
          <w:szCs w:val="24"/>
          <w:lang w:val="ro-RO"/>
        </w:rPr>
        <w:t xml:space="preserve"> </w:t>
      </w:r>
    </w:p>
    <w:p w:rsidR="00943B3D" w:rsidRDefault="00943B3D" w:rsidP="0051555E">
      <w:pPr>
        <w:pStyle w:val="ListParagraph"/>
        <w:numPr>
          <w:ilvl w:val="0"/>
          <w:numId w:val="11"/>
        </w:numPr>
        <w:rPr>
          <w:rFonts w:ascii="Times New Roman" w:hAnsi="Times New Roman" w:cs="Times New Roman"/>
          <w:sz w:val="24"/>
          <w:szCs w:val="24"/>
          <w:lang w:val="ro-RO"/>
        </w:rPr>
      </w:pPr>
      <w:r w:rsidRPr="00943B3D">
        <w:rPr>
          <w:rFonts w:ascii="Times New Roman" w:hAnsi="Times New Roman" w:cs="Times New Roman"/>
          <w:sz w:val="24"/>
          <w:szCs w:val="24"/>
          <w:lang w:val="ro-RO"/>
        </w:rPr>
        <w:lastRenderedPageBreak/>
        <w:t>Analiza tranzitorie a câmpului electric</w:t>
      </w:r>
      <w:r w:rsidR="00632B00">
        <w:rPr>
          <w:rFonts w:ascii="Times New Roman" w:hAnsi="Times New Roman" w:cs="Times New Roman"/>
          <w:sz w:val="24"/>
          <w:szCs w:val="24"/>
          <w:lang w:val="ro-RO"/>
        </w:rPr>
        <w:t>.</w:t>
      </w:r>
    </w:p>
    <w:p w:rsidR="00943B3D" w:rsidRDefault="00943B3D" w:rsidP="0051555E">
      <w:pPr>
        <w:pStyle w:val="ListParagraph"/>
        <w:numPr>
          <w:ilvl w:val="0"/>
          <w:numId w:val="11"/>
        </w:numPr>
        <w:rPr>
          <w:rFonts w:ascii="Times New Roman" w:hAnsi="Times New Roman" w:cs="Times New Roman"/>
          <w:sz w:val="24"/>
          <w:szCs w:val="24"/>
          <w:lang w:val="ro-RO"/>
        </w:rPr>
      </w:pPr>
      <w:r>
        <w:rPr>
          <w:rFonts w:ascii="Times New Roman" w:hAnsi="Times New Roman" w:cs="Times New Roman"/>
          <w:sz w:val="24"/>
          <w:szCs w:val="24"/>
          <w:lang w:val="ro-RO"/>
        </w:rPr>
        <w:t xml:space="preserve">Analiza termică – distribuția temperaturii, </w:t>
      </w:r>
      <w:r w:rsidR="00CA1F25">
        <w:rPr>
          <w:rFonts w:ascii="Times New Roman" w:hAnsi="Times New Roman" w:cs="Times New Roman"/>
          <w:sz w:val="24"/>
          <w:szCs w:val="24"/>
          <w:lang w:val="ro-RO"/>
        </w:rPr>
        <w:t>pierderile prin căldură</w:t>
      </w:r>
      <w:r w:rsidR="00632B00">
        <w:rPr>
          <w:rFonts w:ascii="Times New Roman" w:hAnsi="Times New Roman" w:cs="Times New Roman"/>
          <w:sz w:val="24"/>
          <w:szCs w:val="24"/>
          <w:lang w:val="ro-RO"/>
        </w:rPr>
        <w:t>.</w:t>
      </w:r>
      <w:r w:rsidR="00CA1F25">
        <w:rPr>
          <w:rFonts w:ascii="Times New Roman" w:hAnsi="Times New Roman" w:cs="Times New Roman"/>
          <w:sz w:val="24"/>
          <w:szCs w:val="24"/>
          <w:lang w:val="ro-RO"/>
        </w:rPr>
        <w:t xml:space="preserve"> </w:t>
      </w:r>
    </w:p>
    <w:p w:rsidR="0051555E" w:rsidRPr="00BF6EC5" w:rsidRDefault="00CA1F25" w:rsidP="00BF6EC5">
      <w:pPr>
        <w:pStyle w:val="ListParagraph"/>
        <w:numPr>
          <w:ilvl w:val="0"/>
          <w:numId w:val="11"/>
        </w:numPr>
        <w:rPr>
          <w:rFonts w:ascii="Times New Roman" w:hAnsi="Times New Roman" w:cs="Times New Roman"/>
          <w:sz w:val="24"/>
          <w:szCs w:val="24"/>
          <w:lang w:val="ro-RO"/>
        </w:rPr>
      </w:pPr>
      <w:r>
        <w:rPr>
          <w:rFonts w:ascii="Times New Roman" w:hAnsi="Times New Roman" w:cs="Times New Roman"/>
          <w:sz w:val="24"/>
          <w:szCs w:val="24"/>
          <w:lang w:val="ro-RO"/>
        </w:rPr>
        <w:t>Analiza tensiunilor mecanice</w:t>
      </w:r>
      <w:r w:rsidR="00632B00">
        <w:rPr>
          <w:rFonts w:ascii="Times New Roman" w:hAnsi="Times New Roman" w:cs="Times New Roman"/>
          <w:sz w:val="24"/>
          <w:szCs w:val="24"/>
          <w:lang w:val="ro-RO"/>
        </w:rPr>
        <w:t>.</w:t>
      </w:r>
    </w:p>
    <w:p w:rsidR="001C3872" w:rsidRDefault="00316FB5">
      <w:pPr>
        <w:rPr>
          <w:rFonts w:ascii="Times New Roman" w:hAnsi="Times New Roman" w:cs="Times New Roman"/>
          <w:sz w:val="24"/>
          <w:szCs w:val="24"/>
          <w:lang w:val="ro-RO"/>
        </w:rPr>
      </w:pPr>
      <w:r>
        <w:rPr>
          <w:rFonts w:ascii="Times New Roman" w:hAnsi="Times New Roman" w:cs="Times New Roman"/>
          <w:sz w:val="24"/>
          <w:szCs w:val="24"/>
          <w:lang w:val="ro-RO"/>
        </w:rPr>
        <w:tab/>
        <w:t>Deoarece în acest îndrumar sunt analizate folosind Quickfield probleme de electrostatică și magnetostatică în cele ce urmează sunt prezentate pe larg cele două regimuri.</w:t>
      </w:r>
    </w:p>
    <w:p w:rsidR="00316FB5" w:rsidRPr="00316FB5" w:rsidRDefault="00316FB5">
      <w:pPr>
        <w:rPr>
          <w:rFonts w:ascii="Times New Roman" w:hAnsi="Times New Roman" w:cs="Times New Roman"/>
          <w:b/>
          <w:i/>
          <w:sz w:val="24"/>
          <w:szCs w:val="24"/>
          <w:u w:val="single"/>
          <w:lang w:val="ro-RO"/>
        </w:rPr>
      </w:pPr>
    </w:p>
    <w:p w:rsidR="00316FB5" w:rsidRDefault="00CF7A21">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Electrostatică</w:t>
      </w:r>
    </w:p>
    <w:p w:rsidR="00316FB5" w:rsidRDefault="00316FB5">
      <w:pPr>
        <w:rPr>
          <w:rFonts w:ascii="Times New Roman" w:hAnsi="Times New Roman" w:cs="Times New Roman"/>
          <w:b/>
          <w:i/>
          <w:sz w:val="24"/>
          <w:szCs w:val="24"/>
          <w:u w:val="single"/>
          <w:lang w:val="ro-RO"/>
        </w:rPr>
      </w:pPr>
    </w:p>
    <w:p w:rsidR="00E016B9" w:rsidRDefault="004507C7">
      <w:pPr>
        <w:rPr>
          <w:rFonts w:ascii="Times New Roman" w:hAnsi="Times New Roman" w:cs="Times New Roman"/>
          <w:sz w:val="24"/>
          <w:szCs w:val="24"/>
          <w:lang w:val="ro-RO"/>
        </w:rPr>
      </w:pPr>
      <w:r>
        <w:rPr>
          <w:rFonts w:ascii="Times New Roman" w:hAnsi="Times New Roman" w:cs="Times New Roman"/>
          <w:sz w:val="24"/>
          <w:szCs w:val="24"/>
          <w:lang w:val="ro-RO"/>
        </w:rPr>
        <w:tab/>
      </w:r>
      <w:r w:rsidR="00E016B9">
        <w:rPr>
          <w:rFonts w:ascii="Times New Roman" w:hAnsi="Times New Roman" w:cs="Times New Roman"/>
          <w:sz w:val="24"/>
          <w:szCs w:val="24"/>
          <w:lang w:val="ro-RO"/>
        </w:rPr>
        <w:t>Problemele de electrostatică sunt descrise de ecuația lui Poisson pentru potențialul electric scalar</w:t>
      </w:r>
      <w:r w:rsidR="00EC1DAE">
        <w:rPr>
          <w:rFonts w:ascii="Times New Roman" w:hAnsi="Times New Roman" w:cs="Times New Roman"/>
          <w:sz w:val="24"/>
          <w:szCs w:val="24"/>
          <w:lang w:val="ro-RO"/>
        </w:rPr>
        <w:t>, notat în programul Quickfield cu</w:t>
      </w:r>
      <w:r w:rsidR="00E016B9">
        <w:rPr>
          <w:rFonts w:ascii="Times New Roman" w:hAnsi="Times New Roman" w:cs="Times New Roman"/>
          <w:sz w:val="24"/>
          <w:szCs w:val="24"/>
          <w:lang w:val="ro-RO"/>
        </w:rPr>
        <w:t xml:space="preserve"> U (</w:t>
      </w:r>
      <w:r w:rsidR="00E016B9" w:rsidRPr="00393220">
        <w:rPr>
          <w:rFonts w:ascii="Times New Roman" w:hAnsi="Times New Roman" w:cs="Times New Roman"/>
          <w:b/>
          <w:sz w:val="24"/>
          <w:szCs w:val="24"/>
          <w:lang w:val="ro-RO"/>
        </w:rPr>
        <w:t>E</w:t>
      </w:r>
      <w:r w:rsidR="00E016B9">
        <w:rPr>
          <w:rFonts w:ascii="Times New Roman" w:hAnsi="Times New Roman" w:cs="Times New Roman"/>
          <w:sz w:val="24"/>
          <w:szCs w:val="24"/>
          <w:lang w:val="ro-RO"/>
        </w:rPr>
        <w:t xml:space="preserve"> = - grad U, unde E este vectorul intensitate a câmpului electric) [</w:t>
      </w:r>
      <w:r w:rsidR="00DC4F98">
        <w:rPr>
          <w:rFonts w:ascii="Times New Roman" w:hAnsi="Times New Roman" w:cs="Times New Roman"/>
          <w:sz w:val="24"/>
          <w:szCs w:val="24"/>
          <w:lang w:val="ro-RO"/>
        </w:rPr>
        <w:t>15</w:t>
      </w:r>
      <w:r w:rsidR="00E016B9">
        <w:rPr>
          <w:rFonts w:ascii="Times New Roman" w:hAnsi="Times New Roman" w:cs="Times New Roman"/>
          <w:sz w:val="24"/>
          <w:szCs w:val="24"/>
          <w:lang w:val="ro-RO"/>
        </w:rPr>
        <w:t>].</w:t>
      </w:r>
      <w:r w:rsidR="00EC1DAE">
        <w:rPr>
          <w:rFonts w:ascii="Times New Roman" w:hAnsi="Times New Roman" w:cs="Times New Roman"/>
          <w:sz w:val="24"/>
          <w:szCs w:val="24"/>
          <w:lang w:val="ro-RO"/>
        </w:rPr>
        <w:t xml:space="preserve"> </w:t>
      </w:r>
    </w:p>
    <w:p w:rsidR="00E016B9" w:rsidRDefault="004507C7">
      <w:pPr>
        <w:rPr>
          <w:rFonts w:ascii="Times New Roman" w:hAnsi="Times New Roman" w:cs="Times New Roman"/>
          <w:sz w:val="24"/>
          <w:szCs w:val="24"/>
          <w:lang w:val="ro-RO"/>
        </w:rPr>
      </w:pPr>
      <w:r>
        <w:rPr>
          <w:rFonts w:ascii="Times New Roman" w:hAnsi="Times New Roman" w:cs="Times New Roman"/>
          <w:sz w:val="24"/>
          <w:szCs w:val="24"/>
          <w:lang w:val="ro-RO"/>
        </w:rPr>
        <w:tab/>
      </w:r>
      <w:r w:rsidR="00E016B9">
        <w:rPr>
          <w:rFonts w:ascii="Times New Roman" w:hAnsi="Times New Roman" w:cs="Times New Roman"/>
          <w:sz w:val="24"/>
          <w:szCs w:val="24"/>
          <w:lang w:val="ro-RO"/>
        </w:rPr>
        <w:t>Pentru problemele planare ecuația este:</w:t>
      </w:r>
    </w:p>
    <w:p w:rsidR="00316FB5" w:rsidRDefault="00B15AAD" w:rsidP="00D60F08">
      <w:pPr>
        <w:jc w:val="right"/>
        <w:rPr>
          <w:rFonts w:ascii="Times New Roman" w:eastAsiaTheme="minorEastAsia" w:hAnsi="Times New Roman" w:cs="Times New Roman"/>
          <w:sz w:val="24"/>
          <w:szCs w:val="24"/>
          <w:lang w:val="ro-RO"/>
        </w:rPr>
      </w:pPr>
      <m:oMath>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∂x</m:t>
            </m:r>
          </m:den>
        </m:f>
        <m:d>
          <m:dPr>
            <m:ctrlPr>
              <w:rPr>
                <w:rFonts w:ascii="Cambria Math" w:hAnsi="Cambria Math" w:cs="Times New Roman"/>
                <w:i/>
                <w:sz w:val="24"/>
                <w:szCs w:val="24"/>
                <w:lang w:val="ro-RO"/>
              </w:rPr>
            </m:ctrlPr>
          </m:dPr>
          <m:e>
            <m:sSub>
              <m:sSubPr>
                <m:ctrlPr>
                  <w:rPr>
                    <w:rFonts w:ascii="Cambria Math" w:hAnsi="Cambria Math" w:cs="Times New Roman"/>
                    <w:i/>
                    <w:sz w:val="24"/>
                    <w:szCs w:val="24"/>
                    <w:lang w:val="ro-RO"/>
                  </w:rPr>
                </m:ctrlPr>
              </m:sSubPr>
              <m:e>
                <m:r>
                  <w:rPr>
                    <w:rFonts w:ascii="Cambria Math" w:hAnsi="Cambria Math" w:cs="Times New Roman"/>
                    <w:sz w:val="24"/>
                    <w:szCs w:val="24"/>
                    <w:lang w:val="ro-RO"/>
                  </w:rPr>
                  <m:t>ε</m:t>
                </m:r>
              </m:e>
              <m:sub>
                <m:r>
                  <w:rPr>
                    <w:rFonts w:ascii="Cambria Math" w:hAnsi="Cambria Math" w:cs="Times New Roman"/>
                    <w:sz w:val="24"/>
                    <w:szCs w:val="24"/>
                    <w:lang w:val="ro-RO"/>
                  </w:rPr>
                  <m:t>x</m:t>
                </m:r>
              </m:sub>
            </m:sSub>
            <m:f>
              <m:fPr>
                <m:ctrlPr>
                  <w:rPr>
                    <w:rFonts w:ascii="Cambria Math" w:hAnsi="Cambria Math" w:cs="Times New Roman"/>
                    <w:i/>
                    <w:sz w:val="24"/>
                    <w:szCs w:val="24"/>
                    <w:lang w:val="ro-RO"/>
                  </w:rPr>
                </m:ctrlPr>
              </m:fPr>
              <m:num>
                <m:r>
                  <w:rPr>
                    <w:rFonts w:ascii="Cambria Math" w:hAnsi="Cambria Math" w:cs="Times New Roman"/>
                    <w:sz w:val="24"/>
                    <w:szCs w:val="24"/>
                    <w:lang w:val="ro-RO"/>
                  </w:rPr>
                  <m:t>∂U</m:t>
                </m:r>
              </m:num>
              <m:den>
                <m:r>
                  <w:rPr>
                    <w:rFonts w:ascii="Cambria Math" w:hAnsi="Cambria Math" w:cs="Times New Roman"/>
                    <w:sz w:val="24"/>
                    <w:szCs w:val="24"/>
                    <w:lang w:val="ro-RO"/>
                  </w:rPr>
                  <m:t>∂x</m:t>
                </m:r>
              </m:den>
            </m:f>
          </m:e>
        </m:d>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∂y</m:t>
            </m:r>
          </m:den>
        </m:f>
        <m:d>
          <m:dPr>
            <m:ctrlPr>
              <w:rPr>
                <w:rFonts w:ascii="Cambria Math" w:hAnsi="Cambria Math" w:cs="Times New Roman"/>
                <w:i/>
                <w:sz w:val="24"/>
                <w:szCs w:val="24"/>
                <w:lang w:val="ro-RO"/>
              </w:rPr>
            </m:ctrlPr>
          </m:dPr>
          <m:e>
            <m:sSub>
              <m:sSubPr>
                <m:ctrlPr>
                  <w:rPr>
                    <w:rFonts w:ascii="Cambria Math" w:hAnsi="Cambria Math" w:cs="Times New Roman"/>
                    <w:i/>
                    <w:sz w:val="24"/>
                    <w:szCs w:val="24"/>
                    <w:lang w:val="ro-RO"/>
                  </w:rPr>
                </m:ctrlPr>
              </m:sSubPr>
              <m:e>
                <m:r>
                  <w:rPr>
                    <w:rFonts w:ascii="Cambria Math" w:hAnsi="Cambria Math" w:cs="Times New Roman"/>
                    <w:sz w:val="24"/>
                    <w:szCs w:val="24"/>
                    <w:lang w:val="ro-RO"/>
                  </w:rPr>
                  <m:t>ε</m:t>
                </m:r>
              </m:e>
              <m:sub>
                <m:r>
                  <w:rPr>
                    <w:rFonts w:ascii="Cambria Math" w:hAnsi="Cambria Math" w:cs="Times New Roman"/>
                    <w:sz w:val="24"/>
                    <w:szCs w:val="24"/>
                    <w:lang w:val="ro-RO"/>
                  </w:rPr>
                  <m:t>y</m:t>
                </m:r>
              </m:sub>
            </m:sSub>
            <m:f>
              <m:fPr>
                <m:ctrlPr>
                  <w:rPr>
                    <w:rFonts w:ascii="Cambria Math" w:hAnsi="Cambria Math" w:cs="Times New Roman"/>
                    <w:i/>
                    <w:sz w:val="24"/>
                    <w:szCs w:val="24"/>
                    <w:lang w:val="ro-RO"/>
                  </w:rPr>
                </m:ctrlPr>
              </m:fPr>
              <m:num>
                <m:r>
                  <w:rPr>
                    <w:rFonts w:ascii="Cambria Math" w:hAnsi="Cambria Math" w:cs="Times New Roman"/>
                    <w:sz w:val="24"/>
                    <w:szCs w:val="24"/>
                    <w:lang w:val="ro-RO"/>
                  </w:rPr>
                  <m:t>∂U</m:t>
                </m:r>
              </m:num>
              <m:den>
                <m:r>
                  <w:rPr>
                    <w:rFonts w:ascii="Cambria Math" w:hAnsi="Cambria Math" w:cs="Times New Roman"/>
                    <w:sz w:val="24"/>
                    <w:szCs w:val="24"/>
                    <w:lang w:val="ro-RO"/>
                  </w:rPr>
                  <m:t>∂y</m:t>
                </m:r>
              </m:den>
            </m:f>
          </m:e>
        </m:d>
        <m:r>
          <w:rPr>
            <w:rFonts w:ascii="Cambria Math" w:hAnsi="Cambria Math" w:cs="Times New Roman"/>
            <w:sz w:val="24"/>
            <w:szCs w:val="24"/>
            <w:lang w:val="ro-RO"/>
          </w:rPr>
          <m:t>=-ρ</m:t>
        </m:r>
      </m:oMath>
      <w:r w:rsidR="00D60F08">
        <w:rPr>
          <w:rFonts w:ascii="Times New Roman" w:eastAsiaTheme="minorEastAsia" w:hAnsi="Times New Roman" w:cs="Times New Roman"/>
          <w:sz w:val="24"/>
          <w:szCs w:val="24"/>
          <w:lang w:val="ro-RO"/>
        </w:rPr>
        <w:tab/>
      </w:r>
      <w:r w:rsidR="00D60F08">
        <w:rPr>
          <w:rFonts w:ascii="Times New Roman" w:eastAsiaTheme="minorEastAsia" w:hAnsi="Times New Roman" w:cs="Times New Roman"/>
          <w:sz w:val="24"/>
          <w:szCs w:val="24"/>
          <w:lang w:val="ro-RO"/>
        </w:rPr>
        <w:tab/>
      </w:r>
      <w:r w:rsidR="00D60F08">
        <w:rPr>
          <w:rFonts w:ascii="Times New Roman" w:eastAsiaTheme="minorEastAsia" w:hAnsi="Times New Roman" w:cs="Times New Roman"/>
          <w:sz w:val="24"/>
          <w:szCs w:val="24"/>
          <w:lang w:val="ro-RO"/>
        </w:rPr>
        <w:tab/>
      </w:r>
      <w:r w:rsidR="00D60F08">
        <w:rPr>
          <w:rFonts w:ascii="Times New Roman" w:eastAsiaTheme="minorEastAsia" w:hAnsi="Times New Roman" w:cs="Times New Roman"/>
          <w:sz w:val="24"/>
          <w:szCs w:val="24"/>
          <w:lang w:val="ro-RO"/>
        </w:rPr>
        <w:tab/>
        <w:t>(</w:t>
      </w:r>
      <w:r w:rsidR="002B327E">
        <w:rPr>
          <w:rFonts w:ascii="Times New Roman" w:eastAsiaTheme="minorEastAsia" w:hAnsi="Times New Roman" w:cs="Times New Roman"/>
          <w:sz w:val="24"/>
          <w:szCs w:val="24"/>
          <w:lang w:val="ro-RO"/>
        </w:rPr>
        <w:t>3</w:t>
      </w:r>
      <w:r w:rsidR="00D60F08">
        <w:rPr>
          <w:rFonts w:ascii="Times New Roman" w:eastAsiaTheme="minorEastAsia" w:hAnsi="Times New Roman" w:cs="Times New Roman"/>
          <w:sz w:val="24"/>
          <w:szCs w:val="24"/>
          <w:lang w:val="ro-RO"/>
        </w:rPr>
        <w:t>.1)</w:t>
      </w:r>
    </w:p>
    <w:p w:rsidR="00D60F08" w:rsidRDefault="00D60F08" w:rsidP="00D60F08">
      <w:pPr>
        <w:jc w:val="left"/>
        <w:rPr>
          <w:rFonts w:ascii="Times New Roman" w:eastAsiaTheme="minorEastAsia" w:hAnsi="Times New Roman" w:cs="Times New Roman"/>
          <w:sz w:val="24"/>
          <w:szCs w:val="24"/>
          <w:lang w:val="ro-RO"/>
        </w:rPr>
      </w:pPr>
      <w:r>
        <w:rPr>
          <w:rFonts w:ascii="Times New Roman" w:eastAsiaTheme="minorEastAsia" w:hAnsi="Times New Roman" w:cs="Times New Roman"/>
          <w:sz w:val="24"/>
          <w:szCs w:val="24"/>
          <w:lang w:val="ro-RO"/>
        </w:rPr>
        <w:t>, iar pentru cele axisimetrice:</w:t>
      </w:r>
    </w:p>
    <w:p w:rsidR="00D60F08" w:rsidRDefault="00B15AAD" w:rsidP="00D60F08">
      <w:pPr>
        <w:jc w:val="right"/>
        <w:rPr>
          <w:rFonts w:ascii="Times New Roman" w:eastAsiaTheme="minorEastAsia" w:hAnsi="Times New Roman" w:cs="Times New Roman"/>
          <w:sz w:val="24"/>
          <w:szCs w:val="24"/>
          <w:lang w:val="ro-RO"/>
        </w:rPr>
      </w:pPr>
      <m:oMath>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r</m:t>
            </m:r>
          </m:den>
        </m:f>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∂r</m:t>
            </m:r>
          </m:den>
        </m:f>
        <m:d>
          <m:dPr>
            <m:ctrlPr>
              <w:rPr>
                <w:rFonts w:ascii="Cambria Math" w:hAnsi="Cambria Math" w:cs="Times New Roman"/>
                <w:i/>
                <w:sz w:val="24"/>
                <w:szCs w:val="24"/>
                <w:lang w:val="ro-RO"/>
              </w:rPr>
            </m:ctrlPr>
          </m:dPr>
          <m:e>
            <m:sSub>
              <m:sSubPr>
                <m:ctrlPr>
                  <w:rPr>
                    <w:rFonts w:ascii="Cambria Math" w:hAnsi="Cambria Math" w:cs="Times New Roman"/>
                    <w:i/>
                    <w:sz w:val="24"/>
                    <w:szCs w:val="24"/>
                    <w:lang w:val="ro-RO"/>
                  </w:rPr>
                </m:ctrlPr>
              </m:sSubPr>
              <m:e>
                <m:r>
                  <w:rPr>
                    <w:rFonts w:ascii="Cambria Math" w:hAnsi="Cambria Math" w:cs="Times New Roman"/>
                    <w:sz w:val="24"/>
                    <w:szCs w:val="24"/>
                    <w:lang w:val="ro-RO"/>
                  </w:rPr>
                  <m:t>ε</m:t>
                </m:r>
              </m:e>
              <m:sub>
                <m:r>
                  <w:rPr>
                    <w:rFonts w:ascii="Cambria Math" w:hAnsi="Cambria Math" w:cs="Times New Roman"/>
                    <w:sz w:val="24"/>
                    <w:szCs w:val="24"/>
                    <w:lang w:val="ro-RO"/>
                  </w:rPr>
                  <m:t>r</m:t>
                </m:r>
              </m:sub>
            </m:sSub>
            <m:r>
              <w:rPr>
                <w:rFonts w:ascii="Cambria Math" w:hAnsi="Cambria Math" w:cs="Times New Roman"/>
                <w:sz w:val="24"/>
                <w:szCs w:val="24"/>
                <w:lang w:val="ro-RO"/>
              </w:rPr>
              <m:t>r</m:t>
            </m:r>
            <m:f>
              <m:fPr>
                <m:ctrlPr>
                  <w:rPr>
                    <w:rFonts w:ascii="Cambria Math" w:hAnsi="Cambria Math" w:cs="Times New Roman"/>
                    <w:i/>
                    <w:sz w:val="24"/>
                    <w:szCs w:val="24"/>
                    <w:lang w:val="ro-RO"/>
                  </w:rPr>
                </m:ctrlPr>
              </m:fPr>
              <m:num>
                <m:r>
                  <w:rPr>
                    <w:rFonts w:ascii="Cambria Math" w:hAnsi="Cambria Math" w:cs="Times New Roman"/>
                    <w:sz w:val="24"/>
                    <w:szCs w:val="24"/>
                    <w:lang w:val="ro-RO"/>
                  </w:rPr>
                  <m:t>∂U</m:t>
                </m:r>
              </m:num>
              <m:den>
                <m:r>
                  <w:rPr>
                    <w:rFonts w:ascii="Cambria Math" w:hAnsi="Cambria Math" w:cs="Times New Roman"/>
                    <w:sz w:val="24"/>
                    <w:szCs w:val="24"/>
                    <w:lang w:val="ro-RO"/>
                  </w:rPr>
                  <m:t>∂r</m:t>
                </m:r>
              </m:den>
            </m:f>
          </m:e>
        </m:d>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∂z</m:t>
            </m:r>
          </m:den>
        </m:f>
        <m:d>
          <m:dPr>
            <m:ctrlPr>
              <w:rPr>
                <w:rFonts w:ascii="Cambria Math" w:hAnsi="Cambria Math" w:cs="Times New Roman"/>
                <w:i/>
                <w:sz w:val="24"/>
                <w:szCs w:val="24"/>
                <w:lang w:val="ro-RO"/>
              </w:rPr>
            </m:ctrlPr>
          </m:dPr>
          <m:e>
            <m:sSub>
              <m:sSubPr>
                <m:ctrlPr>
                  <w:rPr>
                    <w:rFonts w:ascii="Cambria Math" w:hAnsi="Cambria Math" w:cs="Times New Roman"/>
                    <w:i/>
                    <w:sz w:val="24"/>
                    <w:szCs w:val="24"/>
                    <w:lang w:val="ro-RO"/>
                  </w:rPr>
                </m:ctrlPr>
              </m:sSubPr>
              <m:e>
                <m:r>
                  <w:rPr>
                    <w:rFonts w:ascii="Cambria Math" w:hAnsi="Cambria Math" w:cs="Times New Roman"/>
                    <w:sz w:val="24"/>
                    <w:szCs w:val="24"/>
                    <w:lang w:val="ro-RO"/>
                  </w:rPr>
                  <m:t>ε</m:t>
                </m:r>
              </m:e>
              <m:sub>
                <m:r>
                  <w:rPr>
                    <w:rFonts w:ascii="Cambria Math" w:hAnsi="Cambria Math" w:cs="Times New Roman"/>
                    <w:sz w:val="24"/>
                    <w:szCs w:val="24"/>
                    <w:lang w:val="ro-RO"/>
                  </w:rPr>
                  <m:t>z</m:t>
                </m:r>
              </m:sub>
            </m:sSub>
            <m:f>
              <m:fPr>
                <m:ctrlPr>
                  <w:rPr>
                    <w:rFonts w:ascii="Cambria Math" w:hAnsi="Cambria Math" w:cs="Times New Roman"/>
                    <w:i/>
                    <w:sz w:val="24"/>
                    <w:szCs w:val="24"/>
                    <w:lang w:val="ro-RO"/>
                  </w:rPr>
                </m:ctrlPr>
              </m:fPr>
              <m:num>
                <m:r>
                  <w:rPr>
                    <w:rFonts w:ascii="Cambria Math" w:hAnsi="Cambria Math" w:cs="Times New Roman"/>
                    <w:sz w:val="24"/>
                    <w:szCs w:val="24"/>
                    <w:lang w:val="ro-RO"/>
                  </w:rPr>
                  <m:t>∂U</m:t>
                </m:r>
              </m:num>
              <m:den>
                <m:r>
                  <w:rPr>
                    <w:rFonts w:ascii="Cambria Math" w:hAnsi="Cambria Math" w:cs="Times New Roman"/>
                    <w:sz w:val="24"/>
                    <w:szCs w:val="24"/>
                    <w:lang w:val="ro-RO"/>
                  </w:rPr>
                  <m:t>∂z</m:t>
                </m:r>
              </m:den>
            </m:f>
          </m:e>
        </m:d>
        <m:r>
          <w:rPr>
            <w:rFonts w:ascii="Cambria Math" w:hAnsi="Cambria Math" w:cs="Times New Roman"/>
            <w:sz w:val="24"/>
            <w:szCs w:val="24"/>
            <w:lang w:val="ro-RO"/>
          </w:rPr>
          <m:t>=-ρ</m:t>
        </m:r>
      </m:oMath>
      <w:r w:rsidR="00D60F08">
        <w:rPr>
          <w:rFonts w:ascii="Times New Roman" w:eastAsiaTheme="minorEastAsia" w:hAnsi="Times New Roman" w:cs="Times New Roman"/>
          <w:sz w:val="24"/>
          <w:szCs w:val="24"/>
          <w:lang w:val="ro-RO"/>
        </w:rPr>
        <w:tab/>
      </w:r>
      <w:r w:rsidR="00D60F08">
        <w:rPr>
          <w:rFonts w:ascii="Times New Roman" w:eastAsiaTheme="minorEastAsia" w:hAnsi="Times New Roman" w:cs="Times New Roman"/>
          <w:sz w:val="24"/>
          <w:szCs w:val="24"/>
          <w:lang w:val="ro-RO"/>
        </w:rPr>
        <w:tab/>
      </w:r>
      <w:r w:rsidR="00D60F08">
        <w:rPr>
          <w:rFonts w:ascii="Times New Roman" w:eastAsiaTheme="minorEastAsia" w:hAnsi="Times New Roman" w:cs="Times New Roman"/>
          <w:sz w:val="24"/>
          <w:szCs w:val="24"/>
          <w:lang w:val="ro-RO"/>
        </w:rPr>
        <w:tab/>
      </w:r>
      <w:r w:rsidR="00D60F08">
        <w:rPr>
          <w:rFonts w:ascii="Times New Roman" w:eastAsiaTheme="minorEastAsia" w:hAnsi="Times New Roman" w:cs="Times New Roman"/>
          <w:sz w:val="24"/>
          <w:szCs w:val="24"/>
          <w:lang w:val="ro-RO"/>
        </w:rPr>
        <w:tab/>
        <w:t>(</w:t>
      </w:r>
      <w:r w:rsidR="002B327E">
        <w:rPr>
          <w:rFonts w:ascii="Times New Roman" w:eastAsiaTheme="minorEastAsia" w:hAnsi="Times New Roman" w:cs="Times New Roman"/>
          <w:sz w:val="24"/>
          <w:szCs w:val="24"/>
          <w:lang w:val="ro-RO"/>
        </w:rPr>
        <w:t>3</w:t>
      </w:r>
      <w:r w:rsidR="00D60F08">
        <w:rPr>
          <w:rFonts w:ascii="Times New Roman" w:eastAsiaTheme="minorEastAsia" w:hAnsi="Times New Roman" w:cs="Times New Roman"/>
          <w:sz w:val="24"/>
          <w:szCs w:val="24"/>
          <w:lang w:val="ro-RO"/>
        </w:rPr>
        <w:t>.2)</w:t>
      </w:r>
    </w:p>
    <w:p w:rsidR="00D60F08" w:rsidRDefault="00D60F08" w:rsidP="00D60F08">
      <w:pPr>
        <w:rPr>
          <w:rFonts w:ascii="Times New Roman" w:eastAsiaTheme="minorEastAsia" w:hAnsi="Times New Roman" w:cs="Times New Roman"/>
          <w:sz w:val="24"/>
          <w:szCs w:val="24"/>
          <w:lang w:val="ro-RO"/>
        </w:rPr>
      </w:pPr>
      <w:r>
        <w:rPr>
          <w:rFonts w:ascii="Times New Roman" w:eastAsiaTheme="minorEastAsia" w:hAnsi="Times New Roman" w:cs="Times New Roman"/>
          <w:sz w:val="24"/>
          <w:szCs w:val="24"/>
          <w:lang w:val="ro-RO"/>
        </w:rPr>
        <w:t>, unde</w:t>
      </w:r>
      <w:r w:rsidRPr="00A87A28">
        <w:rPr>
          <w:rFonts w:ascii="Times New Roman" w:eastAsiaTheme="minorEastAsia" w:hAnsi="Times New Roman" w:cs="Times New Roman"/>
          <w:i/>
          <w:sz w:val="24"/>
          <w:szCs w:val="24"/>
          <w:lang w:val="ro-RO"/>
        </w:rPr>
        <w:t xml:space="preserve"> ε</w:t>
      </w:r>
      <w:r>
        <w:rPr>
          <w:rFonts w:ascii="Times New Roman" w:eastAsiaTheme="minorEastAsia" w:hAnsi="Times New Roman" w:cs="Times New Roman"/>
          <w:sz w:val="24"/>
          <w:szCs w:val="24"/>
          <w:lang w:val="ro-RO"/>
        </w:rPr>
        <w:t xml:space="preserve"> este tensorul permitivitate electrică și</w:t>
      </w:r>
      <w:r w:rsidRPr="00A87A28">
        <w:rPr>
          <w:rFonts w:ascii="Times New Roman" w:eastAsiaTheme="minorEastAsia" w:hAnsi="Times New Roman" w:cs="Times New Roman"/>
          <w:i/>
          <w:sz w:val="24"/>
          <w:szCs w:val="24"/>
          <w:lang w:val="ro-RO"/>
        </w:rPr>
        <w:t xml:space="preserve"> ρ</w:t>
      </w:r>
      <w:r>
        <w:rPr>
          <w:rFonts w:ascii="Times New Roman" w:eastAsiaTheme="minorEastAsia" w:hAnsi="Times New Roman" w:cs="Times New Roman"/>
          <w:sz w:val="24"/>
          <w:szCs w:val="24"/>
          <w:lang w:val="ro-RO"/>
        </w:rPr>
        <w:t xml:space="preserve"> este densitatea de sarcină electrică.</w:t>
      </w:r>
    </w:p>
    <w:p w:rsidR="00D60F08" w:rsidRDefault="00D60F08" w:rsidP="00D60F08">
      <w:pPr>
        <w:rPr>
          <w:rFonts w:ascii="Times New Roman" w:eastAsiaTheme="minorEastAsia" w:hAnsi="Times New Roman" w:cs="Times New Roman"/>
          <w:sz w:val="24"/>
          <w:szCs w:val="24"/>
          <w:lang w:val="ro-RO"/>
        </w:rPr>
      </w:pPr>
      <w:r>
        <w:rPr>
          <w:rFonts w:ascii="Times New Roman" w:eastAsiaTheme="minorEastAsia" w:hAnsi="Times New Roman" w:cs="Times New Roman"/>
          <w:sz w:val="24"/>
          <w:szCs w:val="24"/>
          <w:lang w:val="ro-RO"/>
        </w:rPr>
        <w:tab/>
        <w:t>Sursele câmpului sunt reprezentate de sarcini electrice situate în diferite părți ale modelului (volum, față, noduri etc.)</w:t>
      </w:r>
      <w:r w:rsidR="00632B00">
        <w:rPr>
          <w:rFonts w:ascii="Times New Roman" w:eastAsiaTheme="minorEastAsia" w:hAnsi="Times New Roman" w:cs="Times New Roman"/>
          <w:sz w:val="24"/>
          <w:szCs w:val="24"/>
          <w:lang w:val="ro-RO"/>
        </w:rPr>
        <w:t>.</w:t>
      </w:r>
    </w:p>
    <w:p w:rsidR="004F6509" w:rsidRDefault="004F6509" w:rsidP="00D60F08">
      <w:pPr>
        <w:rPr>
          <w:rFonts w:ascii="Times New Roman" w:eastAsiaTheme="minorEastAsia" w:hAnsi="Times New Roman" w:cs="Times New Roman"/>
          <w:sz w:val="24"/>
          <w:szCs w:val="24"/>
          <w:lang w:val="ro-RO"/>
        </w:rPr>
      </w:pPr>
      <w:r>
        <w:rPr>
          <w:rFonts w:ascii="Times New Roman" w:eastAsiaTheme="minorEastAsia" w:hAnsi="Times New Roman" w:cs="Times New Roman"/>
          <w:sz w:val="24"/>
          <w:szCs w:val="24"/>
          <w:lang w:val="ro-RO"/>
        </w:rPr>
        <w:tab/>
        <w:t>Cele două condiții pe frontieră utilizate sunt Dirichlet (valoarea potențialului electric este precizată într-un punct, pe o linie sau față a modelului sau poate fi precizat ca o funcție liniară față de coordoate) sau Neumann. În cazul celei de-a doua condiții pe frontieră aceasta este definită de următoarele condiții:</w:t>
      </w:r>
    </w:p>
    <w:p w:rsidR="004F6509" w:rsidRDefault="00B15AAD" w:rsidP="0036451E">
      <w:pPr>
        <w:jc w:val="right"/>
        <w:rPr>
          <w:rFonts w:ascii="Times New Roman" w:eastAsiaTheme="minorEastAsia" w:hAnsi="Times New Roman" w:cs="Times New Roman"/>
          <w:sz w:val="24"/>
          <w:szCs w:val="24"/>
          <w:lang w:val="ro-RO"/>
        </w:rPr>
      </w:pPr>
      <m:oMath>
        <m:sSub>
          <m:sSubPr>
            <m:ctrlPr>
              <w:rPr>
                <w:rFonts w:ascii="Cambria Math" w:eastAsiaTheme="minorEastAsia" w:hAnsi="Cambria Math" w:cs="Times New Roman"/>
                <w:i/>
                <w:sz w:val="24"/>
                <w:szCs w:val="24"/>
                <w:lang w:val="ro-RO"/>
              </w:rPr>
            </m:ctrlPr>
          </m:sSubPr>
          <m:e>
            <m:r>
              <w:rPr>
                <w:rFonts w:ascii="Cambria Math" w:eastAsiaTheme="minorEastAsia" w:hAnsi="Cambria Math" w:cs="Times New Roman"/>
                <w:sz w:val="24"/>
                <w:szCs w:val="24"/>
                <w:lang w:val="ro-RO"/>
              </w:rPr>
              <m:t>D</m:t>
            </m:r>
          </m:e>
          <m:sub>
            <m:r>
              <w:rPr>
                <w:rFonts w:ascii="Cambria Math" w:eastAsiaTheme="minorEastAsia" w:hAnsi="Cambria Math" w:cs="Times New Roman"/>
                <w:sz w:val="24"/>
                <w:szCs w:val="24"/>
                <w:lang w:val="ro-RO"/>
              </w:rPr>
              <m:t>n</m:t>
            </m:r>
          </m:sub>
        </m:sSub>
        <m:r>
          <w:rPr>
            <w:rFonts w:ascii="Cambria Math" w:eastAsiaTheme="minorEastAsia" w:hAnsi="Cambria Math" w:cs="Times New Roman"/>
            <w:sz w:val="24"/>
            <w:szCs w:val="24"/>
            <w:lang w:val="ro-RO"/>
          </w:rPr>
          <m:t>=σ</m:t>
        </m:r>
      </m:oMath>
      <w:r w:rsidR="0036451E">
        <w:rPr>
          <w:rFonts w:ascii="Times New Roman" w:eastAsiaTheme="minorEastAsia" w:hAnsi="Times New Roman" w:cs="Times New Roman"/>
          <w:sz w:val="24"/>
          <w:szCs w:val="24"/>
          <w:lang w:val="ro-RO"/>
        </w:rPr>
        <w:t xml:space="preserve"> - pe frontierele exterioare</w:t>
      </w:r>
      <w:r w:rsidR="0036451E">
        <w:rPr>
          <w:rFonts w:ascii="Times New Roman" w:eastAsiaTheme="minorEastAsia" w:hAnsi="Times New Roman" w:cs="Times New Roman"/>
          <w:sz w:val="24"/>
          <w:szCs w:val="24"/>
          <w:lang w:val="ro-RO"/>
        </w:rPr>
        <w:tab/>
      </w:r>
      <w:r w:rsidR="0036451E">
        <w:rPr>
          <w:rFonts w:ascii="Times New Roman" w:eastAsiaTheme="minorEastAsia" w:hAnsi="Times New Roman" w:cs="Times New Roman"/>
          <w:sz w:val="24"/>
          <w:szCs w:val="24"/>
          <w:lang w:val="ro-RO"/>
        </w:rPr>
        <w:tab/>
      </w:r>
      <w:r w:rsidR="00EC1DAE">
        <w:rPr>
          <w:rFonts w:ascii="Times New Roman" w:eastAsiaTheme="minorEastAsia" w:hAnsi="Times New Roman" w:cs="Times New Roman"/>
          <w:sz w:val="24"/>
          <w:szCs w:val="24"/>
          <w:lang w:val="ro-RO"/>
        </w:rPr>
        <w:tab/>
      </w:r>
      <w:r w:rsidR="0036451E">
        <w:rPr>
          <w:rFonts w:ascii="Times New Roman" w:eastAsiaTheme="minorEastAsia" w:hAnsi="Times New Roman" w:cs="Times New Roman"/>
          <w:sz w:val="24"/>
          <w:szCs w:val="24"/>
          <w:lang w:val="ro-RO"/>
        </w:rPr>
        <w:tab/>
      </w:r>
      <w:r w:rsidR="002B327E">
        <w:rPr>
          <w:rFonts w:ascii="Times New Roman" w:eastAsiaTheme="minorEastAsia" w:hAnsi="Times New Roman" w:cs="Times New Roman"/>
          <w:sz w:val="24"/>
          <w:szCs w:val="24"/>
          <w:lang w:val="ro-RO"/>
        </w:rPr>
        <w:t xml:space="preserve"> (3</w:t>
      </w:r>
      <w:r w:rsidR="0036451E">
        <w:rPr>
          <w:rFonts w:ascii="Times New Roman" w:eastAsiaTheme="minorEastAsia" w:hAnsi="Times New Roman" w:cs="Times New Roman"/>
          <w:sz w:val="24"/>
          <w:szCs w:val="24"/>
          <w:lang w:val="ro-RO"/>
        </w:rPr>
        <w:t>.3)</w:t>
      </w:r>
    </w:p>
    <w:p w:rsidR="0036451E" w:rsidRDefault="00B15AAD" w:rsidP="0036451E">
      <w:pPr>
        <w:jc w:val="right"/>
        <w:rPr>
          <w:rFonts w:ascii="Times New Roman" w:eastAsiaTheme="minorEastAsia" w:hAnsi="Times New Roman" w:cs="Times New Roman"/>
          <w:sz w:val="24"/>
          <w:szCs w:val="24"/>
          <w:lang w:val="ro-RO"/>
        </w:rPr>
      </w:pPr>
      <m:oMath>
        <m:sSubSup>
          <m:sSubSupPr>
            <m:ctrlPr>
              <w:rPr>
                <w:rFonts w:ascii="Cambria Math" w:eastAsiaTheme="minorEastAsia" w:hAnsi="Cambria Math" w:cs="Times New Roman"/>
                <w:i/>
                <w:sz w:val="24"/>
                <w:szCs w:val="24"/>
                <w:lang w:val="ro-RO"/>
              </w:rPr>
            </m:ctrlPr>
          </m:sSubSupPr>
          <m:e>
            <m:r>
              <w:rPr>
                <w:rFonts w:ascii="Cambria Math" w:eastAsiaTheme="minorEastAsia" w:hAnsi="Cambria Math" w:cs="Times New Roman"/>
                <w:sz w:val="24"/>
                <w:szCs w:val="24"/>
                <w:lang w:val="ro-RO"/>
              </w:rPr>
              <m:t>D</m:t>
            </m:r>
          </m:e>
          <m:sub>
            <m:r>
              <w:rPr>
                <w:rFonts w:ascii="Cambria Math" w:eastAsiaTheme="minorEastAsia" w:hAnsi="Cambria Math" w:cs="Times New Roman"/>
                <w:sz w:val="24"/>
                <w:szCs w:val="24"/>
                <w:lang w:val="ro-RO"/>
              </w:rPr>
              <m:t>n</m:t>
            </m:r>
          </m:sub>
          <m:sup>
            <m:r>
              <w:rPr>
                <w:rFonts w:ascii="Cambria Math" w:eastAsiaTheme="minorEastAsia" w:hAnsi="Cambria Math" w:cs="Times New Roman"/>
                <w:sz w:val="24"/>
                <w:szCs w:val="24"/>
                <w:lang w:val="ro-RO"/>
              </w:rPr>
              <m:t>+</m:t>
            </m:r>
          </m:sup>
        </m:sSubSup>
        <m:r>
          <w:rPr>
            <w:rFonts w:ascii="Cambria Math" w:eastAsiaTheme="minorEastAsia" w:hAnsi="Cambria Math" w:cs="Times New Roman"/>
            <w:sz w:val="24"/>
            <w:szCs w:val="24"/>
            <w:lang w:val="ro-RO"/>
          </w:rPr>
          <m:t>-</m:t>
        </m:r>
        <m:sSubSup>
          <m:sSubSupPr>
            <m:ctrlPr>
              <w:rPr>
                <w:rFonts w:ascii="Cambria Math" w:eastAsiaTheme="minorEastAsia" w:hAnsi="Cambria Math" w:cs="Times New Roman"/>
                <w:i/>
                <w:sz w:val="24"/>
                <w:szCs w:val="24"/>
                <w:lang w:val="ro-RO"/>
              </w:rPr>
            </m:ctrlPr>
          </m:sSubSupPr>
          <m:e>
            <m:r>
              <w:rPr>
                <w:rFonts w:ascii="Cambria Math" w:eastAsiaTheme="minorEastAsia" w:hAnsi="Cambria Math" w:cs="Times New Roman"/>
                <w:sz w:val="24"/>
                <w:szCs w:val="24"/>
                <w:lang w:val="ro-RO"/>
              </w:rPr>
              <m:t>D</m:t>
            </m:r>
          </m:e>
          <m:sub>
            <m:r>
              <w:rPr>
                <w:rFonts w:ascii="Cambria Math" w:eastAsiaTheme="minorEastAsia" w:hAnsi="Cambria Math" w:cs="Times New Roman"/>
                <w:sz w:val="24"/>
                <w:szCs w:val="24"/>
                <w:lang w:val="ro-RO"/>
              </w:rPr>
              <m:t>n</m:t>
            </m:r>
          </m:sub>
          <m:sup>
            <m:r>
              <w:rPr>
                <w:rFonts w:ascii="Cambria Math" w:eastAsiaTheme="minorEastAsia" w:hAnsi="Cambria Math" w:cs="Times New Roman"/>
                <w:sz w:val="24"/>
                <w:szCs w:val="24"/>
                <w:lang w:val="ro-RO"/>
              </w:rPr>
              <m:t>-</m:t>
            </m:r>
          </m:sup>
        </m:sSubSup>
        <m:r>
          <w:rPr>
            <w:rFonts w:ascii="Cambria Math" w:eastAsiaTheme="minorEastAsia" w:hAnsi="Cambria Math" w:cs="Times New Roman"/>
            <w:sz w:val="24"/>
            <w:szCs w:val="24"/>
            <w:lang w:val="ro-RO"/>
          </w:rPr>
          <m:t>=σ</m:t>
        </m:r>
      </m:oMath>
      <w:r w:rsidR="0036451E">
        <w:rPr>
          <w:rFonts w:ascii="Times New Roman" w:eastAsiaTheme="minorEastAsia" w:hAnsi="Times New Roman" w:cs="Times New Roman"/>
          <w:sz w:val="24"/>
          <w:szCs w:val="24"/>
          <w:lang w:val="ro-RO"/>
        </w:rPr>
        <w:t xml:space="preserve"> - pe frontierele interioare </w:t>
      </w:r>
      <w:r w:rsidR="0036451E">
        <w:rPr>
          <w:rFonts w:ascii="Times New Roman" w:eastAsiaTheme="minorEastAsia" w:hAnsi="Times New Roman" w:cs="Times New Roman"/>
          <w:sz w:val="24"/>
          <w:szCs w:val="24"/>
          <w:lang w:val="ro-RO"/>
        </w:rPr>
        <w:tab/>
      </w:r>
      <w:r w:rsidR="00EC1DAE">
        <w:rPr>
          <w:rFonts w:ascii="Times New Roman" w:eastAsiaTheme="minorEastAsia" w:hAnsi="Times New Roman" w:cs="Times New Roman"/>
          <w:sz w:val="24"/>
          <w:szCs w:val="24"/>
          <w:lang w:val="ro-RO"/>
        </w:rPr>
        <w:tab/>
      </w:r>
      <w:r w:rsidR="0036451E">
        <w:rPr>
          <w:rFonts w:ascii="Times New Roman" w:eastAsiaTheme="minorEastAsia" w:hAnsi="Times New Roman" w:cs="Times New Roman"/>
          <w:sz w:val="24"/>
          <w:szCs w:val="24"/>
          <w:lang w:val="ro-RO"/>
        </w:rPr>
        <w:tab/>
      </w:r>
      <w:r w:rsidR="002B327E">
        <w:rPr>
          <w:rFonts w:ascii="Times New Roman" w:eastAsiaTheme="minorEastAsia" w:hAnsi="Times New Roman" w:cs="Times New Roman"/>
          <w:sz w:val="24"/>
          <w:szCs w:val="24"/>
          <w:lang w:val="ro-RO"/>
        </w:rPr>
        <w:t>(3</w:t>
      </w:r>
      <w:r w:rsidR="0036451E">
        <w:rPr>
          <w:rFonts w:ascii="Times New Roman" w:eastAsiaTheme="minorEastAsia" w:hAnsi="Times New Roman" w:cs="Times New Roman"/>
          <w:sz w:val="24"/>
          <w:szCs w:val="24"/>
          <w:lang w:val="ro-RO"/>
        </w:rPr>
        <w:t>.4)</w:t>
      </w:r>
    </w:p>
    <w:p w:rsidR="00F61DE8" w:rsidRDefault="0036451E" w:rsidP="00502664">
      <w:pPr>
        <w:rPr>
          <w:rFonts w:ascii="Times New Roman" w:hAnsi="Times New Roman" w:cs="Times New Roman"/>
          <w:sz w:val="24"/>
          <w:szCs w:val="24"/>
          <w:lang w:val="ro-RO"/>
        </w:rPr>
      </w:pPr>
      <w:r>
        <w:rPr>
          <w:rFonts w:ascii="Times New Roman" w:hAnsi="Times New Roman" w:cs="Times New Roman"/>
          <w:sz w:val="24"/>
          <w:szCs w:val="24"/>
          <w:lang w:val="ro-RO"/>
        </w:rPr>
        <w:t>, unde D</w:t>
      </w:r>
      <w:r>
        <w:rPr>
          <w:rFonts w:ascii="Times New Roman" w:hAnsi="Times New Roman" w:cs="Times New Roman"/>
          <w:sz w:val="24"/>
          <w:szCs w:val="24"/>
          <w:vertAlign w:val="subscript"/>
          <w:lang w:val="ro-RO"/>
        </w:rPr>
        <w:t xml:space="preserve">n </w:t>
      </w:r>
      <w:r>
        <w:rPr>
          <w:rFonts w:ascii="Times New Roman" w:hAnsi="Times New Roman" w:cs="Times New Roman"/>
          <w:sz w:val="24"/>
          <w:szCs w:val="24"/>
          <w:lang w:val="ro-RO"/>
        </w:rPr>
        <w:t xml:space="preserve">este componenta inducției electrice, </w:t>
      </w:r>
      <w:r w:rsidRPr="0036451E">
        <w:rPr>
          <w:rFonts w:ascii="Times New Roman" w:hAnsi="Times New Roman" w:cs="Times New Roman"/>
          <w:sz w:val="24"/>
          <w:szCs w:val="24"/>
          <w:lang w:val="ro-RO"/>
        </w:rPr>
        <w:t>“</w:t>
      </w:r>
      <w:r>
        <w:rPr>
          <w:rFonts w:ascii="Times New Roman" w:hAnsi="Times New Roman" w:cs="Times New Roman"/>
          <w:sz w:val="24"/>
          <w:szCs w:val="24"/>
          <w:lang w:val="ro-RO"/>
        </w:rPr>
        <w:t>+</w:t>
      </w:r>
      <w:r w:rsidRPr="0036451E">
        <w:rPr>
          <w:rFonts w:ascii="Times New Roman" w:hAnsi="Times New Roman" w:cs="Times New Roman"/>
          <w:sz w:val="24"/>
          <w:szCs w:val="24"/>
          <w:lang w:val="ro-RO"/>
        </w:rPr>
        <w:t xml:space="preserve">” și “-” reprezintă partea dreaptă și stângă a frontierei, </w:t>
      </w:r>
      <w:r>
        <w:rPr>
          <w:rFonts w:ascii="Times New Roman" w:hAnsi="Times New Roman" w:cs="Times New Roman"/>
          <w:sz w:val="24"/>
          <w:szCs w:val="24"/>
        </w:rPr>
        <w:t>σ</w:t>
      </w:r>
      <w:r w:rsidRPr="0036451E">
        <w:rPr>
          <w:rFonts w:ascii="Times New Roman" w:hAnsi="Times New Roman" w:cs="Times New Roman"/>
          <w:sz w:val="24"/>
          <w:szCs w:val="24"/>
          <w:lang w:val="ro-RO"/>
        </w:rPr>
        <w:t xml:space="preserve"> este densitatea de suprafață a</w:t>
      </w:r>
      <w:r>
        <w:rPr>
          <w:rFonts w:ascii="Times New Roman" w:hAnsi="Times New Roman" w:cs="Times New Roman"/>
          <w:sz w:val="24"/>
          <w:szCs w:val="24"/>
          <w:lang w:val="ro-RO"/>
        </w:rPr>
        <w:t xml:space="preserve"> sarcinii. Dacă σ este zero condiția se numește omogenă</w:t>
      </w:r>
      <w:r w:rsidR="00F61DE8">
        <w:rPr>
          <w:rFonts w:ascii="Times New Roman" w:hAnsi="Times New Roman" w:cs="Times New Roman"/>
          <w:sz w:val="24"/>
          <w:szCs w:val="24"/>
          <w:lang w:val="ro-RO"/>
        </w:rPr>
        <w:t xml:space="preserve"> și se folosește atunci când se lucrează cu simetrii. Dacă nu se precizează condiții pe frontiere programul consideră automat condiții de tip Neumann.</w:t>
      </w:r>
    </w:p>
    <w:p w:rsidR="00967BC1" w:rsidRDefault="00F61DE8" w:rsidP="00502664">
      <w:pPr>
        <w:rPr>
          <w:rFonts w:ascii="Times New Roman" w:hAnsi="Times New Roman" w:cs="Times New Roman"/>
          <w:sz w:val="24"/>
          <w:szCs w:val="24"/>
          <w:lang w:val="ro-RO"/>
        </w:rPr>
      </w:pPr>
      <w:r>
        <w:rPr>
          <w:rFonts w:ascii="Times New Roman" w:hAnsi="Times New Roman" w:cs="Times New Roman"/>
          <w:sz w:val="24"/>
          <w:szCs w:val="24"/>
          <w:lang w:val="ro-RO"/>
        </w:rPr>
        <w:tab/>
        <w:t>Pentru a descrie suprafața unui conductor izolat se consideră condiția de potențial constant, dar fără a cunoaște valoarea acestui potențial.</w:t>
      </w:r>
    </w:p>
    <w:p w:rsidR="001C3872" w:rsidRDefault="00967BC1" w:rsidP="00502664">
      <w:pPr>
        <w:rPr>
          <w:rFonts w:ascii="Times New Roman" w:hAnsi="Times New Roman" w:cs="Times New Roman"/>
          <w:sz w:val="24"/>
          <w:szCs w:val="24"/>
          <w:lang w:val="ro-RO"/>
        </w:rPr>
      </w:pPr>
      <w:r>
        <w:rPr>
          <w:rFonts w:ascii="Times New Roman" w:hAnsi="Times New Roman" w:cs="Times New Roman"/>
          <w:sz w:val="24"/>
          <w:szCs w:val="24"/>
          <w:lang w:val="ro-RO"/>
        </w:rPr>
        <w:tab/>
        <w:t>În u</w:t>
      </w:r>
      <w:r w:rsidR="00950A6A">
        <w:rPr>
          <w:rFonts w:ascii="Times New Roman" w:hAnsi="Times New Roman" w:cs="Times New Roman"/>
          <w:sz w:val="24"/>
          <w:szCs w:val="24"/>
          <w:lang w:val="ro-RO"/>
        </w:rPr>
        <w:t>r</w:t>
      </w:r>
      <w:r>
        <w:rPr>
          <w:rFonts w:ascii="Times New Roman" w:hAnsi="Times New Roman" w:cs="Times New Roman"/>
          <w:sz w:val="24"/>
          <w:szCs w:val="24"/>
          <w:lang w:val="ro-RO"/>
        </w:rPr>
        <w:t>ma rezolvării unei probleme de electrostatică se pot obține informații despre potențialul electric scalar, de</w:t>
      </w:r>
      <w:r w:rsidR="00632B00">
        <w:rPr>
          <w:rFonts w:ascii="Times New Roman" w:hAnsi="Times New Roman" w:cs="Times New Roman"/>
          <w:sz w:val="24"/>
          <w:szCs w:val="24"/>
          <w:lang w:val="ro-RO"/>
        </w:rPr>
        <w:t>s</w:t>
      </w:r>
      <w:r>
        <w:rPr>
          <w:rFonts w:ascii="Times New Roman" w:hAnsi="Times New Roman" w:cs="Times New Roman"/>
          <w:sz w:val="24"/>
          <w:szCs w:val="24"/>
          <w:lang w:val="ro-RO"/>
        </w:rPr>
        <w:t xml:space="preserve">pre intensitatea câmpului electric, inducția câmpului electric, valoarea sarcinii totale într-un anumit volum, forța electrică totală ce acționează într-un anumit volum, energii etc. </w:t>
      </w:r>
    </w:p>
    <w:p w:rsidR="00CF7A21" w:rsidRDefault="00CF7A21" w:rsidP="00502664">
      <w:pPr>
        <w:rPr>
          <w:rFonts w:ascii="Times New Roman" w:hAnsi="Times New Roman" w:cs="Times New Roman"/>
          <w:sz w:val="24"/>
          <w:szCs w:val="24"/>
          <w:lang w:val="ro-RO"/>
        </w:rPr>
      </w:pPr>
    </w:p>
    <w:p w:rsidR="00CF7A21" w:rsidRDefault="00CF7A21" w:rsidP="00CF7A21">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Magnetostatică</w:t>
      </w:r>
    </w:p>
    <w:p w:rsidR="00CF7A21" w:rsidRDefault="00CF7A21" w:rsidP="00CF7A21">
      <w:pPr>
        <w:rPr>
          <w:rFonts w:ascii="Times New Roman" w:hAnsi="Times New Roman" w:cs="Times New Roman"/>
          <w:b/>
          <w:i/>
          <w:sz w:val="24"/>
          <w:szCs w:val="24"/>
          <w:u w:val="single"/>
          <w:lang w:val="ro-RO"/>
        </w:rPr>
      </w:pPr>
    </w:p>
    <w:p w:rsidR="00CF7A21" w:rsidRDefault="00CF7A21" w:rsidP="00CF7A21">
      <w:pPr>
        <w:rPr>
          <w:rFonts w:ascii="Times New Roman" w:hAnsi="Times New Roman" w:cs="Times New Roman"/>
          <w:sz w:val="24"/>
          <w:szCs w:val="24"/>
          <w:lang w:val="ro-RO"/>
        </w:rPr>
      </w:pPr>
      <w:r>
        <w:rPr>
          <w:rFonts w:ascii="Times New Roman" w:hAnsi="Times New Roman" w:cs="Times New Roman"/>
          <w:sz w:val="24"/>
          <w:szCs w:val="24"/>
          <w:lang w:val="ro-RO"/>
        </w:rPr>
        <w:tab/>
        <w:t>Quickfield poate rezolva atât probleme liniare</w:t>
      </w:r>
      <w:r w:rsidR="00393220">
        <w:rPr>
          <w:rFonts w:ascii="Times New Roman" w:hAnsi="Times New Roman" w:cs="Times New Roman"/>
          <w:sz w:val="24"/>
          <w:szCs w:val="24"/>
          <w:lang w:val="ro-RO"/>
        </w:rPr>
        <w:t xml:space="preserve"> cât și neliniare. Câmpul magnetic poate fi indus prin curenți, magneți permanenți sau câmpuri magnetice externe.</w:t>
      </w:r>
    </w:p>
    <w:p w:rsidR="00393220" w:rsidRPr="00393220" w:rsidRDefault="00393220" w:rsidP="00393220">
      <w:pPr>
        <w:rPr>
          <w:rFonts w:ascii="Times New Roman" w:hAnsi="Times New Roman" w:cs="Times New Roman"/>
          <w:sz w:val="24"/>
          <w:szCs w:val="24"/>
          <w:lang w:val="ro-RO"/>
        </w:rPr>
      </w:pPr>
      <w:r>
        <w:rPr>
          <w:rFonts w:ascii="Times New Roman" w:hAnsi="Times New Roman" w:cs="Times New Roman"/>
          <w:sz w:val="24"/>
          <w:szCs w:val="24"/>
          <w:lang w:val="ro-RO"/>
        </w:rPr>
        <w:tab/>
        <w:t xml:space="preserve">Problemele de magnetostatică sunt descrise de ecuația lui Poisson pentru potențialul magnetic vector </w:t>
      </w:r>
      <w:r w:rsidRPr="00393220">
        <w:rPr>
          <w:rFonts w:ascii="Times New Roman" w:hAnsi="Times New Roman" w:cs="Times New Roman"/>
          <w:b/>
          <w:sz w:val="24"/>
          <w:szCs w:val="24"/>
          <w:lang w:val="ro-RO"/>
        </w:rPr>
        <w:t>A</w:t>
      </w:r>
      <w:r>
        <w:rPr>
          <w:rFonts w:ascii="Times New Roman" w:hAnsi="Times New Roman" w:cs="Times New Roman"/>
          <w:sz w:val="24"/>
          <w:szCs w:val="24"/>
          <w:lang w:val="ro-RO"/>
        </w:rPr>
        <w:t xml:space="preserve"> (</w:t>
      </w:r>
      <w:r w:rsidRPr="00393220">
        <w:rPr>
          <w:rFonts w:ascii="Times New Roman" w:hAnsi="Times New Roman" w:cs="Times New Roman"/>
          <w:b/>
          <w:sz w:val="24"/>
          <w:szCs w:val="24"/>
          <w:lang w:val="ro-RO"/>
        </w:rPr>
        <w:t>B</w:t>
      </w:r>
      <w:r>
        <w:rPr>
          <w:rFonts w:ascii="Times New Roman" w:hAnsi="Times New Roman" w:cs="Times New Roman"/>
          <w:sz w:val="24"/>
          <w:szCs w:val="24"/>
          <w:lang w:val="ro-RO"/>
        </w:rPr>
        <w:t xml:space="preserve"> = rot </w:t>
      </w:r>
      <w:r w:rsidRPr="00393220">
        <w:rPr>
          <w:rFonts w:ascii="Times New Roman" w:hAnsi="Times New Roman" w:cs="Times New Roman"/>
          <w:b/>
          <w:sz w:val="24"/>
          <w:szCs w:val="24"/>
          <w:lang w:val="ro-RO"/>
        </w:rPr>
        <w:t>A</w:t>
      </w:r>
      <w:r>
        <w:rPr>
          <w:rFonts w:ascii="Times New Roman" w:hAnsi="Times New Roman" w:cs="Times New Roman"/>
          <w:sz w:val="24"/>
          <w:szCs w:val="24"/>
          <w:lang w:val="ro-RO"/>
        </w:rPr>
        <w:t>, unde B este vectorul inducție a câmpului magnetic) [</w:t>
      </w:r>
      <w:r w:rsidR="00DC4F98">
        <w:rPr>
          <w:rFonts w:ascii="Times New Roman" w:hAnsi="Times New Roman" w:cs="Times New Roman"/>
          <w:sz w:val="24"/>
          <w:szCs w:val="24"/>
          <w:lang w:val="ro-RO"/>
        </w:rPr>
        <w:t>15</w:t>
      </w:r>
      <w:r>
        <w:rPr>
          <w:rFonts w:ascii="Times New Roman" w:hAnsi="Times New Roman" w:cs="Times New Roman"/>
          <w:sz w:val="24"/>
          <w:szCs w:val="24"/>
          <w:lang w:val="ro-RO"/>
        </w:rPr>
        <w:t>]. Inducția câmpului magnetic se presupune că este în planul modelului (</w:t>
      </w:r>
      <w:r w:rsidRPr="00393220">
        <w:rPr>
          <w:rFonts w:ascii="Times New Roman" w:hAnsi="Times New Roman" w:cs="Times New Roman"/>
          <w:i/>
          <w:sz w:val="24"/>
          <w:szCs w:val="24"/>
          <w:lang w:val="ro-RO"/>
        </w:rPr>
        <w:t>xy</w:t>
      </w:r>
      <w:r>
        <w:rPr>
          <w:rFonts w:ascii="Times New Roman" w:hAnsi="Times New Roman" w:cs="Times New Roman"/>
          <w:sz w:val="24"/>
          <w:szCs w:val="24"/>
          <w:lang w:val="ro-RO"/>
        </w:rPr>
        <w:t xml:space="preserve"> sau </w:t>
      </w:r>
      <w:r w:rsidRPr="00393220">
        <w:rPr>
          <w:rFonts w:ascii="Times New Roman" w:hAnsi="Times New Roman" w:cs="Times New Roman"/>
          <w:i/>
          <w:sz w:val="24"/>
          <w:szCs w:val="24"/>
          <w:lang w:val="ro-RO"/>
        </w:rPr>
        <w:t>zr</w:t>
      </w:r>
      <w:r>
        <w:rPr>
          <w:rFonts w:ascii="Times New Roman" w:hAnsi="Times New Roman" w:cs="Times New Roman"/>
          <w:sz w:val="24"/>
          <w:szCs w:val="24"/>
          <w:lang w:val="ro-RO"/>
        </w:rPr>
        <w:t xml:space="preserve">), în timp ce vectorul densitate a câmpului electric </w:t>
      </w:r>
      <w:r w:rsidRPr="00393220">
        <w:rPr>
          <w:rFonts w:ascii="Times New Roman" w:hAnsi="Times New Roman" w:cs="Times New Roman"/>
          <w:b/>
          <w:sz w:val="24"/>
          <w:szCs w:val="24"/>
          <w:lang w:val="ro-RO"/>
        </w:rPr>
        <w:t>J</w:t>
      </w:r>
      <w:r>
        <w:rPr>
          <w:rFonts w:ascii="Times New Roman" w:hAnsi="Times New Roman" w:cs="Times New Roman"/>
          <w:sz w:val="24"/>
          <w:szCs w:val="24"/>
          <w:lang w:val="ro-RO"/>
        </w:rPr>
        <w:t xml:space="preserve"> și vectorul potențial </w:t>
      </w:r>
      <w:r w:rsidRPr="00393220">
        <w:rPr>
          <w:rFonts w:ascii="Times New Roman" w:hAnsi="Times New Roman" w:cs="Times New Roman"/>
          <w:b/>
          <w:sz w:val="24"/>
          <w:szCs w:val="24"/>
          <w:lang w:val="ro-RO"/>
        </w:rPr>
        <w:t>A</w:t>
      </w:r>
      <w:r w:rsidR="00632B00">
        <w:rPr>
          <w:rFonts w:ascii="Times New Roman" w:hAnsi="Times New Roman" w:cs="Times New Roman"/>
          <w:b/>
          <w:sz w:val="24"/>
          <w:szCs w:val="24"/>
          <w:lang w:val="ro-RO"/>
        </w:rPr>
        <w:t xml:space="preserve"> </w:t>
      </w:r>
      <w:r>
        <w:rPr>
          <w:rFonts w:ascii="Times New Roman" w:hAnsi="Times New Roman" w:cs="Times New Roman"/>
          <w:sz w:val="24"/>
          <w:szCs w:val="24"/>
          <w:lang w:val="ro-RO"/>
        </w:rPr>
        <w:t>sunt ortogonale pe respectivul plan.</w:t>
      </w:r>
    </w:p>
    <w:p w:rsidR="00393220" w:rsidRDefault="00393220" w:rsidP="00393220">
      <w:pPr>
        <w:rPr>
          <w:rFonts w:ascii="Times New Roman" w:hAnsi="Times New Roman" w:cs="Times New Roman"/>
          <w:sz w:val="24"/>
          <w:szCs w:val="24"/>
          <w:lang w:val="ro-RO"/>
        </w:rPr>
      </w:pPr>
      <w:r>
        <w:rPr>
          <w:rFonts w:ascii="Times New Roman" w:hAnsi="Times New Roman" w:cs="Times New Roman"/>
          <w:sz w:val="24"/>
          <w:szCs w:val="24"/>
          <w:lang w:val="ro-RO"/>
        </w:rPr>
        <w:tab/>
        <w:t>Pentru problemele planare ecuația este:</w:t>
      </w:r>
    </w:p>
    <w:p w:rsidR="00393220" w:rsidRDefault="00B15AAD" w:rsidP="00393220">
      <w:pPr>
        <w:jc w:val="right"/>
        <w:rPr>
          <w:rFonts w:ascii="Times New Roman" w:eastAsiaTheme="minorEastAsia" w:hAnsi="Times New Roman" w:cs="Times New Roman"/>
          <w:sz w:val="24"/>
          <w:szCs w:val="24"/>
          <w:lang w:val="ro-RO"/>
        </w:rPr>
      </w:pPr>
      <m:oMath>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∂x</m:t>
            </m:r>
          </m:den>
        </m:f>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μ</m:t>
                    </m:r>
                  </m:e>
                  <m:sub>
                    <m:r>
                      <w:rPr>
                        <w:rFonts w:ascii="Cambria Math" w:hAnsi="Cambria Math" w:cs="Times New Roman"/>
                        <w:sz w:val="24"/>
                        <w:szCs w:val="24"/>
                        <w:lang w:val="ro-RO"/>
                      </w:rPr>
                      <m:t>y</m:t>
                    </m:r>
                  </m:sub>
                </m:sSub>
              </m:den>
            </m:f>
            <m:f>
              <m:fPr>
                <m:ctrlPr>
                  <w:rPr>
                    <w:rFonts w:ascii="Cambria Math" w:hAnsi="Cambria Math" w:cs="Times New Roman"/>
                    <w:i/>
                    <w:sz w:val="24"/>
                    <w:szCs w:val="24"/>
                    <w:lang w:val="ro-RO"/>
                  </w:rPr>
                </m:ctrlPr>
              </m:fPr>
              <m:num>
                <m:r>
                  <w:rPr>
                    <w:rFonts w:ascii="Cambria Math" w:hAnsi="Cambria Math" w:cs="Times New Roman"/>
                    <w:sz w:val="24"/>
                    <w:szCs w:val="24"/>
                    <w:lang w:val="ro-RO"/>
                  </w:rPr>
                  <m:t>∂A</m:t>
                </m:r>
              </m:num>
              <m:den>
                <m:r>
                  <w:rPr>
                    <w:rFonts w:ascii="Cambria Math" w:hAnsi="Cambria Math" w:cs="Times New Roman"/>
                    <w:sz w:val="24"/>
                    <w:szCs w:val="24"/>
                    <w:lang w:val="ro-RO"/>
                  </w:rPr>
                  <m:t>∂x</m:t>
                </m:r>
              </m:den>
            </m:f>
          </m:e>
        </m:d>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∂y</m:t>
            </m:r>
          </m:den>
        </m:f>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μ</m:t>
                    </m:r>
                  </m:e>
                  <m:sub>
                    <m:r>
                      <w:rPr>
                        <w:rFonts w:ascii="Cambria Math" w:hAnsi="Cambria Math" w:cs="Times New Roman"/>
                        <w:sz w:val="24"/>
                        <w:szCs w:val="24"/>
                        <w:lang w:val="ro-RO"/>
                      </w:rPr>
                      <m:t>x</m:t>
                    </m:r>
                  </m:sub>
                </m:sSub>
              </m:den>
            </m:f>
            <m:f>
              <m:fPr>
                <m:ctrlPr>
                  <w:rPr>
                    <w:rFonts w:ascii="Cambria Math" w:hAnsi="Cambria Math" w:cs="Times New Roman"/>
                    <w:i/>
                    <w:sz w:val="24"/>
                    <w:szCs w:val="24"/>
                    <w:lang w:val="ro-RO"/>
                  </w:rPr>
                </m:ctrlPr>
              </m:fPr>
              <m:num>
                <m:r>
                  <w:rPr>
                    <w:rFonts w:ascii="Cambria Math" w:hAnsi="Cambria Math" w:cs="Times New Roman"/>
                    <w:sz w:val="24"/>
                    <w:szCs w:val="24"/>
                    <w:lang w:val="ro-RO"/>
                  </w:rPr>
                  <m:t>∂A</m:t>
                </m:r>
              </m:num>
              <m:den>
                <m:r>
                  <w:rPr>
                    <w:rFonts w:ascii="Cambria Math" w:hAnsi="Cambria Math" w:cs="Times New Roman"/>
                    <w:sz w:val="24"/>
                    <w:szCs w:val="24"/>
                    <w:lang w:val="ro-RO"/>
                  </w:rPr>
                  <m:t>∂y</m:t>
                </m:r>
              </m:den>
            </m:f>
          </m:e>
        </m:d>
        <m:r>
          <w:rPr>
            <w:rFonts w:ascii="Cambria Math" w:hAnsi="Cambria Math" w:cs="Times New Roman"/>
            <w:sz w:val="24"/>
            <w:szCs w:val="24"/>
            <w:lang w:val="ro-RO"/>
          </w:rPr>
          <m:t>=-j+</m:t>
        </m:r>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H</m:t>
                    </m:r>
                  </m:e>
                  <m:sub>
                    <m:r>
                      <w:rPr>
                        <w:rFonts w:ascii="Cambria Math" w:hAnsi="Cambria Math" w:cs="Times New Roman"/>
                        <w:sz w:val="24"/>
                        <w:szCs w:val="24"/>
                        <w:lang w:val="ro-RO"/>
                      </w:rPr>
                      <m:t>cy</m:t>
                    </m:r>
                  </m:sub>
                </m:sSub>
              </m:num>
              <m:den>
                <m:r>
                  <w:rPr>
                    <w:rFonts w:ascii="Cambria Math" w:hAnsi="Cambria Math" w:cs="Times New Roman"/>
                    <w:sz w:val="24"/>
                    <w:szCs w:val="24"/>
                    <w:lang w:val="ro-RO"/>
                  </w:rPr>
                  <m:t>∂x</m:t>
                </m:r>
              </m:den>
            </m:f>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H</m:t>
                    </m:r>
                  </m:e>
                  <m:sub>
                    <m:r>
                      <w:rPr>
                        <w:rFonts w:ascii="Cambria Math" w:hAnsi="Cambria Math" w:cs="Times New Roman"/>
                        <w:sz w:val="24"/>
                        <w:szCs w:val="24"/>
                        <w:lang w:val="ro-RO"/>
                      </w:rPr>
                      <m:t>cx</m:t>
                    </m:r>
                  </m:sub>
                </m:sSub>
              </m:num>
              <m:den>
                <m:r>
                  <w:rPr>
                    <w:rFonts w:ascii="Cambria Math" w:hAnsi="Cambria Math" w:cs="Times New Roman"/>
                    <w:sz w:val="24"/>
                    <w:szCs w:val="24"/>
                    <w:lang w:val="ro-RO"/>
                  </w:rPr>
                  <m:t>∂y</m:t>
                </m:r>
              </m:den>
            </m:f>
          </m:e>
        </m:d>
      </m:oMath>
      <w:r w:rsidR="00393220">
        <w:rPr>
          <w:rFonts w:ascii="Times New Roman" w:eastAsiaTheme="minorEastAsia" w:hAnsi="Times New Roman" w:cs="Times New Roman"/>
          <w:sz w:val="24"/>
          <w:szCs w:val="24"/>
          <w:lang w:val="ro-RO"/>
        </w:rPr>
        <w:tab/>
      </w:r>
      <w:r w:rsidR="00AA3C84">
        <w:rPr>
          <w:rFonts w:ascii="Times New Roman" w:eastAsiaTheme="minorEastAsia" w:hAnsi="Times New Roman" w:cs="Times New Roman"/>
          <w:sz w:val="24"/>
          <w:szCs w:val="24"/>
          <w:lang w:val="ro-RO"/>
        </w:rPr>
        <w:tab/>
      </w:r>
      <w:r w:rsidR="00AA3C84">
        <w:rPr>
          <w:rFonts w:ascii="Times New Roman" w:eastAsiaTheme="minorEastAsia" w:hAnsi="Times New Roman" w:cs="Times New Roman"/>
          <w:sz w:val="24"/>
          <w:szCs w:val="24"/>
          <w:lang w:val="ro-RO"/>
        </w:rPr>
        <w:tab/>
      </w:r>
      <w:r w:rsidR="00393220">
        <w:rPr>
          <w:rFonts w:ascii="Times New Roman" w:eastAsiaTheme="minorEastAsia" w:hAnsi="Times New Roman" w:cs="Times New Roman"/>
          <w:sz w:val="24"/>
          <w:szCs w:val="24"/>
          <w:lang w:val="ro-RO"/>
        </w:rPr>
        <w:t>(</w:t>
      </w:r>
      <w:r w:rsidR="002B327E">
        <w:rPr>
          <w:rFonts w:ascii="Times New Roman" w:eastAsiaTheme="minorEastAsia" w:hAnsi="Times New Roman" w:cs="Times New Roman"/>
          <w:sz w:val="24"/>
          <w:szCs w:val="24"/>
          <w:lang w:val="ro-RO"/>
        </w:rPr>
        <w:t>3</w:t>
      </w:r>
      <w:r w:rsidR="00393220">
        <w:rPr>
          <w:rFonts w:ascii="Times New Roman" w:eastAsiaTheme="minorEastAsia" w:hAnsi="Times New Roman" w:cs="Times New Roman"/>
          <w:sz w:val="24"/>
          <w:szCs w:val="24"/>
          <w:lang w:val="ro-RO"/>
        </w:rPr>
        <w:t>.</w:t>
      </w:r>
      <w:r w:rsidR="00AA3C84">
        <w:rPr>
          <w:rFonts w:ascii="Times New Roman" w:eastAsiaTheme="minorEastAsia" w:hAnsi="Times New Roman" w:cs="Times New Roman"/>
          <w:sz w:val="24"/>
          <w:szCs w:val="24"/>
          <w:lang w:val="ro-RO"/>
        </w:rPr>
        <w:t>5</w:t>
      </w:r>
      <w:r w:rsidR="00393220">
        <w:rPr>
          <w:rFonts w:ascii="Times New Roman" w:eastAsiaTheme="minorEastAsia" w:hAnsi="Times New Roman" w:cs="Times New Roman"/>
          <w:sz w:val="24"/>
          <w:szCs w:val="24"/>
          <w:lang w:val="ro-RO"/>
        </w:rPr>
        <w:t>)</w:t>
      </w:r>
    </w:p>
    <w:p w:rsidR="00393220" w:rsidRDefault="00393220" w:rsidP="00393220">
      <w:pPr>
        <w:jc w:val="left"/>
        <w:rPr>
          <w:rFonts w:ascii="Times New Roman" w:eastAsiaTheme="minorEastAsia" w:hAnsi="Times New Roman" w:cs="Times New Roman"/>
          <w:sz w:val="24"/>
          <w:szCs w:val="24"/>
          <w:lang w:val="ro-RO"/>
        </w:rPr>
      </w:pPr>
      <w:r>
        <w:rPr>
          <w:rFonts w:ascii="Times New Roman" w:eastAsiaTheme="minorEastAsia" w:hAnsi="Times New Roman" w:cs="Times New Roman"/>
          <w:sz w:val="24"/>
          <w:szCs w:val="24"/>
          <w:lang w:val="ro-RO"/>
        </w:rPr>
        <w:t>, iar pentru cele axisimetrice:</w:t>
      </w:r>
    </w:p>
    <w:p w:rsidR="00393220" w:rsidRDefault="00B15AAD" w:rsidP="00393220">
      <w:pPr>
        <w:jc w:val="right"/>
        <w:rPr>
          <w:rFonts w:ascii="Times New Roman" w:eastAsiaTheme="minorEastAsia" w:hAnsi="Times New Roman" w:cs="Times New Roman"/>
          <w:sz w:val="24"/>
          <w:szCs w:val="24"/>
          <w:lang w:val="ro-RO"/>
        </w:rPr>
      </w:pPr>
      <m:oMath>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∂r</m:t>
            </m:r>
          </m:den>
        </m:f>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r>
                  <w:rPr>
                    <w:rFonts w:ascii="Cambria Math" w:hAnsi="Cambria Math" w:cs="Times New Roman"/>
                    <w:sz w:val="24"/>
                    <w:szCs w:val="24"/>
                    <w:lang w:val="ro-RO"/>
                  </w:rPr>
                  <m:t>r</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μ</m:t>
                    </m:r>
                  </m:e>
                  <m:sub>
                    <m:r>
                      <w:rPr>
                        <w:rFonts w:ascii="Cambria Math" w:hAnsi="Cambria Math" w:cs="Times New Roman"/>
                        <w:sz w:val="24"/>
                        <w:szCs w:val="24"/>
                        <w:lang w:val="ro-RO"/>
                      </w:rPr>
                      <m:t>z</m:t>
                    </m:r>
                  </m:sub>
                </m:sSub>
              </m:den>
            </m:f>
            <m:f>
              <m:fPr>
                <m:ctrlPr>
                  <w:rPr>
                    <w:rFonts w:ascii="Cambria Math" w:hAnsi="Cambria Math" w:cs="Times New Roman"/>
                    <w:i/>
                    <w:sz w:val="24"/>
                    <w:szCs w:val="24"/>
                    <w:lang w:val="ro-RO"/>
                  </w:rPr>
                </m:ctrlPr>
              </m:fPr>
              <m:num>
                <m:r>
                  <w:rPr>
                    <w:rFonts w:ascii="Cambria Math" w:hAnsi="Cambria Math" w:cs="Times New Roman"/>
                    <w:sz w:val="24"/>
                    <w:szCs w:val="24"/>
                    <w:lang w:val="ro-RO"/>
                  </w:rPr>
                  <m:t>∂</m:t>
                </m:r>
                <m:d>
                  <m:dPr>
                    <m:ctrlPr>
                      <w:rPr>
                        <w:rFonts w:ascii="Cambria Math" w:hAnsi="Cambria Math" w:cs="Times New Roman"/>
                        <w:i/>
                        <w:sz w:val="24"/>
                        <w:szCs w:val="24"/>
                        <w:lang w:val="ro-RO"/>
                      </w:rPr>
                    </m:ctrlPr>
                  </m:dPr>
                  <m:e>
                    <m:r>
                      <w:rPr>
                        <w:rFonts w:ascii="Cambria Math" w:hAnsi="Cambria Math" w:cs="Times New Roman"/>
                        <w:sz w:val="24"/>
                        <w:szCs w:val="24"/>
                        <w:lang w:val="ro-RO"/>
                      </w:rPr>
                      <m:t>rA</m:t>
                    </m:r>
                  </m:e>
                </m:d>
              </m:num>
              <m:den>
                <m:r>
                  <w:rPr>
                    <w:rFonts w:ascii="Cambria Math" w:hAnsi="Cambria Math" w:cs="Times New Roman"/>
                    <w:sz w:val="24"/>
                    <w:szCs w:val="24"/>
                    <w:lang w:val="ro-RO"/>
                  </w:rPr>
                  <m:t>∂r</m:t>
                </m:r>
              </m:den>
            </m:f>
          </m:e>
        </m:d>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num>
          <m:den>
            <m:r>
              <w:rPr>
                <w:rFonts w:ascii="Cambria Math" w:hAnsi="Cambria Math" w:cs="Times New Roman"/>
                <w:sz w:val="24"/>
                <w:szCs w:val="24"/>
                <w:lang w:val="ro-RO"/>
              </w:rPr>
              <m:t>∂z</m:t>
            </m:r>
          </m:den>
        </m:f>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1</m:t>
                </m:r>
              </m:num>
              <m:den>
                <m:sSub>
                  <m:sSubPr>
                    <m:ctrlPr>
                      <w:rPr>
                        <w:rFonts w:ascii="Cambria Math" w:hAnsi="Cambria Math" w:cs="Times New Roman"/>
                        <w:i/>
                        <w:sz w:val="24"/>
                        <w:szCs w:val="24"/>
                        <w:lang w:val="ro-RO"/>
                      </w:rPr>
                    </m:ctrlPr>
                  </m:sSubPr>
                  <m:e>
                    <m:r>
                      <w:rPr>
                        <w:rFonts w:ascii="Cambria Math" w:hAnsi="Cambria Math" w:cs="Times New Roman"/>
                        <w:sz w:val="24"/>
                        <w:szCs w:val="24"/>
                        <w:lang w:val="ro-RO"/>
                      </w:rPr>
                      <m:t>μ</m:t>
                    </m:r>
                  </m:e>
                  <m:sub>
                    <m:r>
                      <w:rPr>
                        <w:rFonts w:ascii="Cambria Math" w:hAnsi="Cambria Math" w:cs="Times New Roman"/>
                        <w:sz w:val="24"/>
                        <w:szCs w:val="24"/>
                        <w:lang w:val="ro-RO"/>
                      </w:rPr>
                      <m:t>r</m:t>
                    </m:r>
                  </m:sub>
                </m:sSub>
              </m:den>
            </m:f>
            <m:f>
              <m:fPr>
                <m:ctrlPr>
                  <w:rPr>
                    <w:rFonts w:ascii="Cambria Math" w:hAnsi="Cambria Math" w:cs="Times New Roman"/>
                    <w:i/>
                    <w:sz w:val="24"/>
                    <w:szCs w:val="24"/>
                    <w:lang w:val="ro-RO"/>
                  </w:rPr>
                </m:ctrlPr>
              </m:fPr>
              <m:num>
                <m:r>
                  <w:rPr>
                    <w:rFonts w:ascii="Cambria Math" w:hAnsi="Cambria Math" w:cs="Times New Roman"/>
                    <w:sz w:val="24"/>
                    <w:szCs w:val="24"/>
                    <w:lang w:val="ro-RO"/>
                  </w:rPr>
                  <m:t>∂A</m:t>
                </m:r>
              </m:num>
              <m:den>
                <m:r>
                  <w:rPr>
                    <w:rFonts w:ascii="Cambria Math" w:hAnsi="Cambria Math" w:cs="Times New Roman"/>
                    <w:sz w:val="24"/>
                    <w:szCs w:val="24"/>
                    <w:lang w:val="ro-RO"/>
                  </w:rPr>
                  <m:t>∂z</m:t>
                </m:r>
              </m:den>
            </m:f>
          </m:e>
        </m:d>
        <m:r>
          <w:rPr>
            <w:rFonts w:ascii="Cambria Math" w:hAnsi="Cambria Math" w:cs="Times New Roman"/>
            <w:sz w:val="24"/>
            <w:szCs w:val="24"/>
            <w:lang w:val="ro-RO"/>
          </w:rPr>
          <m:t>=-j+</m:t>
        </m:r>
        <m:d>
          <m:dPr>
            <m:ctrlPr>
              <w:rPr>
                <w:rFonts w:ascii="Cambria Math" w:hAnsi="Cambria Math" w:cs="Times New Roman"/>
                <w:i/>
                <w:sz w:val="24"/>
                <w:szCs w:val="24"/>
                <w:lang w:val="ro-RO"/>
              </w:rPr>
            </m:ctrlPr>
          </m:dPr>
          <m:e>
            <m:f>
              <m:fPr>
                <m:ctrlPr>
                  <w:rPr>
                    <w:rFonts w:ascii="Cambria Math" w:hAnsi="Cambria Math" w:cs="Times New Roman"/>
                    <w:i/>
                    <w:sz w:val="24"/>
                    <w:szCs w:val="24"/>
                    <w:lang w:val="ro-RO"/>
                  </w:rPr>
                </m:ctrlPr>
              </m:fPr>
              <m:num>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H</m:t>
                    </m:r>
                  </m:e>
                  <m:sub>
                    <m:r>
                      <w:rPr>
                        <w:rFonts w:ascii="Cambria Math" w:hAnsi="Cambria Math" w:cs="Times New Roman"/>
                        <w:sz w:val="24"/>
                        <w:szCs w:val="24"/>
                        <w:lang w:val="ro-RO"/>
                      </w:rPr>
                      <m:t>cr</m:t>
                    </m:r>
                  </m:sub>
                </m:sSub>
              </m:num>
              <m:den>
                <m:r>
                  <w:rPr>
                    <w:rFonts w:ascii="Cambria Math" w:hAnsi="Cambria Math" w:cs="Times New Roman"/>
                    <w:sz w:val="24"/>
                    <w:szCs w:val="24"/>
                    <w:lang w:val="ro-RO"/>
                  </w:rPr>
                  <m:t>∂z</m:t>
                </m:r>
              </m:den>
            </m:f>
            <m:r>
              <w:rPr>
                <w:rFonts w:ascii="Cambria Math" w:hAnsi="Cambria Math" w:cs="Times New Roman"/>
                <w:sz w:val="24"/>
                <w:szCs w:val="24"/>
                <w:lang w:val="ro-RO"/>
              </w:rPr>
              <m:t>-</m:t>
            </m:r>
            <m:f>
              <m:fPr>
                <m:ctrlPr>
                  <w:rPr>
                    <w:rFonts w:ascii="Cambria Math" w:hAnsi="Cambria Math" w:cs="Times New Roman"/>
                    <w:i/>
                    <w:sz w:val="24"/>
                    <w:szCs w:val="24"/>
                    <w:lang w:val="ro-RO"/>
                  </w:rPr>
                </m:ctrlPr>
              </m:fPr>
              <m:num>
                <m:r>
                  <w:rPr>
                    <w:rFonts w:ascii="Cambria Math" w:hAnsi="Cambria Math" w:cs="Times New Roman"/>
                    <w:sz w:val="24"/>
                    <w:szCs w:val="24"/>
                    <w:lang w:val="ro-RO"/>
                  </w:rPr>
                  <m:t>∂</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H</m:t>
                    </m:r>
                  </m:e>
                  <m:sub>
                    <m:r>
                      <w:rPr>
                        <w:rFonts w:ascii="Cambria Math" w:hAnsi="Cambria Math" w:cs="Times New Roman"/>
                        <w:sz w:val="24"/>
                        <w:szCs w:val="24"/>
                        <w:lang w:val="ro-RO"/>
                      </w:rPr>
                      <m:t>cz</m:t>
                    </m:r>
                  </m:sub>
                </m:sSub>
              </m:num>
              <m:den>
                <m:r>
                  <w:rPr>
                    <w:rFonts w:ascii="Cambria Math" w:hAnsi="Cambria Math" w:cs="Times New Roman"/>
                    <w:sz w:val="24"/>
                    <w:szCs w:val="24"/>
                    <w:lang w:val="ro-RO"/>
                  </w:rPr>
                  <m:t>∂r</m:t>
                </m:r>
              </m:den>
            </m:f>
          </m:e>
        </m:d>
      </m:oMath>
      <w:r w:rsidR="00632B00">
        <w:rPr>
          <w:rFonts w:ascii="Times New Roman" w:eastAsiaTheme="minorEastAsia" w:hAnsi="Times New Roman" w:cs="Times New Roman"/>
          <w:sz w:val="24"/>
          <w:szCs w:val="24"/>
          <w:lang w:val="ro-RO"/>
        </w:rPr>
        <w:tab/>
      </w:r>
      <w:r w:rsidR="00393220">
        <w:rPr>
          <w:rFonts w:ascii="Times New Roman" w:eastAsiaTheme="minorEastAsia" w:hAnsi="Times New Roman" w:cs="Times New Roman"/>
          <w:sz w:val="24"/>
          <w:szCs w:val="24"/>
          <w:lang w:val="ro-RO"/>
        </w:rPr>
        <w:tab/>
      </w:r>
      <w:r w:rsidR="00393220">
        <w:rPr>
          <w:rFonts w:ascii="Times New Roman" w:eastAsiaTheme="minorEastAsia" w:hAnsi="Times New Roman" w:cs="Times New Roman"/>
          <w:sz w:val="24"/>
          <w:szCs w:val="24"/>
          <w:lang w:val="ro-RO"/>
        </w:rPr>
        <w:tab/>
        <w:t>(</w:t>
      </w:r>
      <w:r w:rsidR="002B327E">
        <w:rPr>
          <w:rFonts w:ascii="Times New Roman" w:eastAsiaTheme="minorEastAsia" w:hAnsi="Times New Roman" w:cs="Times New Roman"/>
          <w:sz w:val="24"/>
          <w:szCs w:val="24"/>
          <w:lang w:val="ro-RO"/>
        </w:rPr>
        <w:t>3</w:t>
      </w:r>
      <w:r w:rsidR="00393220">
        <w:rPr>
          <w:rFonts w:ascii="Times New Roman" w:eastAsiaTheme="minorEastAsia" w:hAnsi="Times New Roman" w:cs="Times New Roman"/>
          <w:sz w:val="24"/>
          <w:szCs w:val="24"/>
          <w:lang w:val="ro-RO"/>
        </w:rPr>
        <w:t>.</w:t>
      </w:r>
      <w:r w:rsidR="002B327E">
        <w:rPr>
          <w:rFonts w:ascii="Times New Roman" w:eastAsiaTheme="minorEastAsia" w:hAnsi="Times New Roman" w:cs="Times New Roman"/>
          <w:sz w:val="24"/>
          <w:szCs w:val="24"/>
          <w:lang w:val="ro-RO"/>
        </w:rPr>
        <w:t>6</w:t>
      </w:r>
      <w:r w:rsidR="00393220">
        <w:rPr>
          <w:rFonts w:ascii="Times New Roman" w:eastAsiaTheme="minorEastAsia" w:hAnsi="Times New Roman" w:cs="Times New Roman"/>
          <w:sz w:val="24"/>
          <w:szCs w:val="24"/>
          <w:lang w:val="ro-RO"/>
        </w:rPr>
        <w:t>)</w:t>
      </w:r>
    </w:p>
    <w:p w:rsidR="00CF7A21" w:rsidRDefault="00393220" w:rsidP="00502664">
      <w:pPr>
        <w:rPr>
          <w:rFonts w:ascii="Times New Roman" w:eastAsiaTheme="minorEastAsia" w:hAnsi="Times New Roman" w:cs="Times New Roman"/>
          <w:sz w:val="24"/>
          <w:szCs w:val="24"/>
          <w:lang w:val="ro-RO"/>
        </w:rPr>
      </w:pPr>
      <w:r>
        <w:rPr>
          <w:rFonts w:ascii="Times New Roman" w:eastAsiaTheme="minorEastAsia" w:hAnsi="Times New Roman" w:cs="Times New Roman"/>
          <w:sz w:val="24"/>
          <w:szCs w:val="24"/>
          <w:lang w:val="ro-RO"/>
        </w:rPr>
        <w:t>, unde</w:t>
      </w:r>
      <w:r w:rsidR="00632B00">
        <w:rPr>
          <w:rFonts w:ascii="Times New Roman" w:eastAsiaTheme="minorEastAsia" w:hAnsi="Times New Roman" w:cs="Times New Roman"/>
          <w:sz w:val="24"/>
          <w:szCs w:val="24"/>
          <w:lang w:val="ro-RO"/>
        </w:rPr>
        <w:t xml:space="preserve"> </w:t>
      </w:r>
      <w:r w:rsidR="00AA3C84" w:rsidRPr="00A87A28">
        <w:rPr>
          <w:rFonts w:ascii="Times New Roman" w:eastAsiaTheme="minorEastAsia" w:hAnsi="Times New Roman" w:cs="Times New Roman"/>
          <w:i/>
          <w:sz w:val="24"/>
          <w:szCs w:val="24"/>
          <w:lang w:val="ro-RO"/>
        </w:rPr>
        <w:t>µ</w:t>
      </w:r>
      <w:r w:rsidR="00AA3C84" w:rsidRPr="00A87A28">
        <w:rPr>
          <w:rFonts w:ascii="Times New Roman" w:eastAsiaTheme="minorEastAsia" w:hAnsi="Times New Roman" w:cs="Times New Roman"/>
          <w:i/>
          <w:sz w:val="24"/>
          <w:szCs w:val="24"/>
          <w:vertAlign w:val="subscript"/>
          <w:lang w:val="ro-RO"/>
        </w:rPr>
        <w:t>x</w:t>
      </w:r>
      <w:r w:rsidR="00632B00">
        <w:rPr>
          <w:rFonts w:ascii="Times New Roman" w:eastAsiaTheme="minorEastAsia" w:hAnsi="Times New Roman" w:cs="Times New Roman"/>
          <w:i/>
          <w:sz w:val="24"/>
          <w:szCs w:val="24"/>
          <w:vertAlign w:val="subscript"/>
          <w:lang w:val="ro-RO"/>
        </w:rPr>
        <w:t xml:space="preserve"> </w:t>
      </w:r>
      <w:r w:rsidR="00AA3C84">
        <w:rPr>
          <w:rFonts w:ascii="Times New Roman" w:eastAsiaTheme="minorEastAsia" w:hAnsi="Times New Roman" w:cs="Times New Roman"/>
          <w:sz w:val="24"/>
          <w:szCs w:val="24"/>
          <w:lang w:val="ro-RO"/>
        </w:rPr>
        <w:t xml:space="preserve">și </w:t>
      </w:r>
      <w:r w:rsidR="00AA3C84" w:rsidRPr="00A87A28">
        <w:rPr>
          <w:rFonts w:ascii="Times New Roman" w:eastAsiaTheme="minorEastAsia" w:hAnsi="Times New Roman" w:cs="Times New Roman"/>
          <w:i/>
          <w:sz w:val="24"/>
          <w:szCs w:val="24"/>
          <w:lang w:val="ro-RO"/>
        </w:rPr>
        <w:t>µ</w:t>
      </w:r>
      <w:r w:rsidR="00A87A28" w:rsidRPr="00A87A28">
        <w:rPr>
          <w:rFonts w:ascii="Times New Roman" w:eastAsiaTheme="minorEastAsia" w:hAnsi="Times New Roman" w:cs="Times New Roman"/>
          <w:i/>
          <w:sz w:val="24"/>
          <w:szCs w:val="24"/>
          <w:vertAlign w:val="subscript"/>
          <w:lang w:val="ro-RO"/>
        </w:rPr>
        <w:t>y</w:t>
      </w:r>
      <w:r w:rsidR="00632B00">
        <w:rPr>
          <w:rFonts w:ascii="Times New Roman" w:eastAsiaTheme="minorEastAsia" w:hAnsi="Times New Roman" w:cs="Times New Roman"/>
          <w:i/>
          <w:sz w:val="24"/>
          <w:szCs w:val="24"/>
          <w:vertAlign w:val="subscript"/>
          <w:lang w:val="ro-RO"/>
        </w:rPr>
        <w:t xml:space="preserve"> </w:t>
      </w:r>
      <w:r w:rsidR="00A87A28">
        <w:rPr>
          <w:rFonts w:ascii="Times New Roman" w:eastAsiaTheme="minorEastAsia" w:hAnsi="Times New Roman" w:cs="Times New Roman"/>
          <w:sz w:val="24"/>
          <w:szCs w:val="24"/>
          <w:lang w:val="ro-RO"/>
        </w:rPr>
        <w:t>(</w:t>
      </w:r>
      <w:r w:rsidR="00A87A28" w:rsidRPr="00A87A28">
        <w:rPr>
          <w:rFonts w:ascii="Times New Roman" w:eastAsiaTheme="minorEastAsia" w:hAnsi="Times New Roman" w:cs="Times New Roman"/>
          <w:i/>
          <w:sz w:val="24"/>
          <w:szCs w:val="24"/>
          <w:lang w:val="ro-RO"/>
        </w:rPr>
        <w:t>µ</w:t>
      </w:r>
      <w:r w:rsidR="00A87A28" w:rsidRPr="00A87A28">
        <w:rPr>
          <w:rFonts w:ascii="Times New Roman" w:eastAsiaTheme="minorEastAsia" w:hAnsi="Times New Roman" w:cs="Times New Roman"/>
          <w:i/>
          <w:sz w:val="24"/>
          <w:szCs w:val="24"/>
          <w:vertAlign w:val="subscript"/>
          <w:lang w:val="ro-RO"/>
        </w:rPr>
        <w:t>z</w:t>
      </w:r>
      <w:r w:rsidR="00632B00">
        <w:rPr>
          <w:rFonts w:ascii="Times New Roman" w:eastAsiaTheme="minorEastAsia" w:hAnsi="Times New Roman" w:cs="Times New Roman"/>
          <w:i/>
          <w:sz w:val="24"/>
          <w:szCs w:val="24"/>
          <w:vertAlign w:val="subscript"/>
          <w:lang w:val="ro-RO"/>
        </w:rPr>
        <w:t xml:space="preserve"> </w:t>
      </w:r>
      <w:r w:rsidR="00A87A28">
        <w:rPr>
          <w:rFonts w:ascii="Times New Roman" w:eastAsiaTheme="minorEastAsia" w:hAnsi="Times New Roman" w:cs="Times New Roman"/>
          <w:sz w:val="24"/>
          <w:szCs w:val="24"/>
          <w:lang w:val="ro-RO"/>
        </w:rPr>
        <w:t>și µ</w:t>
      </w:r>
      <w:r w:rsidR="00A87A28">
        <w:rPr>
          <w:rFonts w:ascii="Times New Roman" w:eastAsiaTheme="minorEastAsia" w:hAnsi="Times New Roman" w:cs="Times New Roman"/>
          <w:sz w:val="24"/>
          <w:szCs w:val="24"/>
          <w:vertAlign w:val="subscript"/>
          <w:lang w:val="ro-RO"/>
        </w:rPr>
        <w:t>r</w:t>
      </w:r>
      <w:r w:rsidR="00A87A28">
        <w:rPr>
          <w:rFonts w:ascii="Times New Roman" w:eastAsiaTheme="minorEastAsia" w:hAnsi="Times New Roman" w:cs="Times New Roman"/>
          <w:sz w:val="24"/>
          <w:szCs w:val="24"/>
          <w:lang w:val="ro-RO"/>
        </w:rPr>
        <w:t xml:space="preserve">) sunt componente ale tensorului permeabilitate magnetică, </w:t>
      </w:r>
      <w:r w:rsidR="00A87A28" w:rsidRPr="00A87A28">
        <w:rPr>
          <w:rFonts w:ascii="Times New Roman" w:eastAsiaTheme="minorEastAsia" w:hAnsi="Times New Roman" w:cs="Times New Roman"/>
          <w:i/>
          <w:sz w:val="24"/>
          <w:szCs w:val="24"/>
          <w:lang w:val="ro-RO"/>
        </w:rPr>
        <w:t>H</w:t>
      </w:r>
      <w:r w:rsidR="00A87A28" w:rsidRPr="00A87A28">
        <w:rPr>
          <w:rFonts w:ascii="Times New Roman" w:eastAsiaTheme="minorEastAsia" w:hAnsi="Times New Roman" w:cs="Times New Roman"/>
          <w:i/>
          <w:sz w:val="24"/>
          <w:szCs w:val="24"/>
          <w:vertAlign w:val="subscript"/>
          <w:lang w:val="ro-RO"/>
        </w:rPr>
        <w:t>cx</w:t>
      </w:r>
      <w:r w:rsidR="00A87A28">
        <w:rPr>
          <w:rFonts w:ascii="Times New Roman" w:eastAsiaTheme="minorEastAsia" w:hAnsi="Times New Roman" w:cs="Times New Roman"/>
          <w:sz w:val="24"/>
          <w:szCs w:val="24"/>
          <w:lang w:val="ro-RO"/>
        </w:rPr>
        <w:t xml:space="preserve"> și </w:t>
      </w:r>
      <w:r w:rsidR="00A87A28" w:rsidRPr="00A87A28">
        <w:rPr>
          <w:rFonts w:ascii="Times New Roman" w:eastAsiaTheme="minorEastAsia" w:hAnsi="Times New Roman" w:cs="Times New Roman"/>
          <w:i/>
          <w:sz w:val="24"/>
          <w:szCs w:val="24"/>
          <w:lang w:val="ro-RO"/>
        </w:rPr>
        <w:t>H</w:t>
      </w:r>
      <w:r w:rsidR="00A87A28" w:rsidRPr="00A87A28">
        <w:rPr>
          <w:rFonts w:ascii="Times New Roman" w:eastAsiaTheme="minorEastAsia" w:hAnsi="Times New Roman" w:cs="Times New Roman"/>
          <w:i/>
          <w:sz w:val="24"/>
          <w:szCs w:val="24"/>
          <w:vertAlign w:val="subscript"/>
          <w:lang w:val="ro-RO"/>
        </w:rPr>
        <w:t>cy</w:t>
      </w:r>
      <w:r w:rsidR="00A87A28">
        <w:rPr>
          <w:rFonts w:ascii="Times New Roman" w:eastAsiaTheme="minorEastAsia" w:hAnsi="Times New Roman" w:cs="Times New Roman"/>
          <w:sz w:val="24"/>
          <w:szCs w:val="24"/>
          <w:lang w:val="ro-RO"/>
        </w:rPr>
        <w:t xml:space="preserve"> (</w:t>
      </w:r>
      <w:r w:rsidR="00A87A28" w:rsidRPr="00A87A28">
        <w:rPr>
          <w:rFonts w:ascii="Times New Roman" w:eastAsiaTheme="minorEastAsia" w:hAnsi="Times New Roman" w:cs="Times New Roman"/>
          <w:i/>
          <w:sz w:val="24"/>
          <w:szCs w:val="24"/>
          <w:lang w:val="ro-RO"/>
        </w:rPr>
        <w:t>H</w:t>
      </w:r>
      <w:r w:rsidR="00A87A28" w:rsidRPr="00A87A28">
        <w:rPr>
          <w:rFonts w:ascii="Times New Roman" w:eastAsiaTheme="minorEastAsia" w:hAnsi="Times New Roman" w:cs="Times New Roman"/>
          <w:i/>
          <w:sz w:val="24"/>
          <w:szCs w:val="24"/>
          <w:vertAlign w:val="subscript"/>
          <w:lang w:val="ro-RO"/>
        </w:rPr>
        <w:t>cz</w:t>
      </w:r>
      <w:r w:rsidR="00A87A28">
        <w:rPr>
          <w:rFonts w:ascii="Times New Roman" w:eastAsiaTheme="minorEastAsia" w:hAnsi="Times New Roman" w:cs="Times New Roman"/>
          <w:sz w:val="24"/>
          <w:szCs w:val="24"/>
          <w:lang w:val="ro-RO"/>
        </w:rPr>
        <w:t xml:space="preserve"> și </w:t>
      </w:r>
      <w:r w:rsidR="00A87A28" w:rsidRPr="00A87A28">
        <w:rPr>
          <w:rFonts w:ascii="Times New Roman" w:eastAsiaTheme="minorEastAsia" w:hAnsi="Times New Roman" w:cs="Times New Roman"/>
          <w:i/>
          <w:sz w:val="24"/>
          <w:szCs w:val="24"/>
          <w:lang w:val="ro-RO"/>
        </w:rPr>
        <w:t>H</w:t>
      </w:r>
      <w:r w:rsidR="00A87A28" w:rsidRPr="00A87A28">
        <w:rPr>
          <w:rFonts w:ascii="Times New Roman" w:eastAsiaTheme="minorEastAsia" w:hAnsi="Times New Roman" w:cs="Times New Roman"/>
          <w:i/>
          <w:sz w:val="24"/>
          <w:szCs w:val="24"/>
          <w:vertAlign w:val="subscript"/>
          <w:lang w:val="ro-RO"/>
        </w:rPr>
        <w:t>cr</w:t>
      </w:r>
      <w:r w:rsidR="00A87A28">
        <w:rPr>
          <w:rFonts w:ascii="Times New Roman" w:eastAsiaTheme="minorEastAsia" w:hAnsi="Times New Roman" w:cs="Times New Roman"/>
          <w:sz w:val="24"/>
          <w:szCs w:val="24"/>
          <w:lang w:val="ro-RO"/>
        </w:rPr>
        <w:t xml:space="preserve">) sunt componente ale vectorului intersitatea câmpului magnetic coercitiv și densitatea de curent </w:t>
      </w:r>
      <w:r w:rsidR="00A87A28" w:rsidRPr="00A87A28">
        <w:rPr>
          <w:rFonts w:ascii="Times New Roman" w:eastAsiaTheme="minorEastAsia" w:hAnsi="Times New Roman" w:cs="Times New Roman"/>
          <w:i/>
          <w:sz w:val="24"/>
          <w:szCs w:val="24"/>
          <w:lang w:val="ro-RO"/>
        </w:rPr>
        <w:t xml:space="preserve">j </w:t>
      </w:r>
      <w:r w:rsidR="00A87A28">
        <w:rPr>
          <w:rFonts w:ascii="Times New Roman" w:eastAsiaTheme="minorEastAsia" w:hAnsi="Times New Roman" w:cs="Times New Roman"/>
          <w:sz w:val="24"/>
          <w:szCs w:val="24"/>
          <w:lang w:val="ro-RO"/>
        </w:rPr>
        <w:t xml:space="preserve">sunt constante ale fiecărei regiuni din model. </w:t>
      </w:r>
    </w:p>
    <w:p w:rsidR="00CD6C3E" w:rsidRDefault="00CD6C3E" w:rsidP="00502664">
      <w:pPr>
        <w:rPr>
          <w:rFonts w:ascii="Times New Roman" w:hAnsi="Times New Roman" w:cs="Times New Roman"/>
          <w:sz w:val="24"/>
          <w:szCs w:val="24"/>
          <w:lang w:val="ro-RO"/>
        </w:rPr>
      </w:pPr>
      <w:r>
        <w:rPr>
          <w:rFonts w:ascii="Times New Roman" w:hAnsi="Times New Roman" w:cs="Times New Roman"/>
          <w:sz w:val="24"/>
          <w:szCs w:val="24"/>
          <w:lang w:val="ro-RO"/>
        </w:rPr>
        <w:tab/>
      </w:r>
      <w:r w:rsidR="002B327E">
        <w:rPr>
          <w:rFonts w:ascii="Times New Roman" w:hAnsi="Times New Roman" w:cs="Times New Roman"/>
          <w:sz w:val="24"/>
          <w:szCs w:val="24"/>
          <w:lang w:val="ro-RO"/>
        </w:rPr>
        <w:t>La fel ca și în cazul problemelor de electrostatică, pe frontiere sunt utilizate condițiile Dirichlet sau Neumann. În primul caz se introduce valoarea potențialului magnetic vector în puncte sau pe linii, sau în funcție de coordonate:</w:t>
      </w:r>
    </w:p>
    <w:p w:rsidR="002B327E" w:rsidRDefault="002B327E" w:rsidP="002B327E">
      <w:pPr>
        <w:jc w:val="right"/>
        <w:rPr>
          <w:rFonts w:ascii="Times New Roman" w:hAnsi="Times New Roman" w:cs="Times New Roman"/>
          <w:sz w:val="24"/>
          <w:szCs w:val="24"/>
          <w:lang w:val="ro-RO"/>
        </w:rPr>
      </w:pPr>
      <w:r>
        <w:rPr>
          <w:rFonts w:ascii="Times New Roman" w:hAnsi="Times New Roman" w:cs="Times New Roman"/>
          <w:sz w:val="24"/>
          <w:szCs w:val="24"/>
          <w:lang w:val="ro-RO"/>
        </w:rPr>
        <w:t>A</w:t>
      </w:r>
      <w:r>
        <w:rPr>
          <w:rFonts w:ascii="Times New Roman" w:hAnsi="Times New Roman" w:cs="Times New Roman"/>
          <w:sz w:val="24"/>
          <w:szCs w:val="24"/>
          <w:vertAlign w:val="subscript"/>
          <w:lang w:val="ro-RO"/>
        </w:rPr>
        <w:t xml:space="preserve">0 </w:t>
      </w:r>
      <w:r w:rsidRPr="002B327E">
        <w:rPr>
          <w:rFonts w:ascii="Times New Roman" w:hAnsi="Times New Roman" w:cs="Times New Roman"/>
          <w:sz w:val="24"/>
          <w:szCs w:val="24"/>
          <w:lang w:val="ro-RO"/>
        </w:rPr>
        <w:t>= a+ bx+cy</w:t>
      </w:r>
      <w:r w:rsidR="00EC1DAE">
        <w:rPr>
          <w:rFonts w:ascii="Times New Roman" w:hAnsi="Times New Roman" w:cs="Times New Roman"/>
          <w:sz w:val="24"/>
          <w:szCs w:val="24"/>
          <w:lang w:val="ro-RO"/>
        </w:rPr>
        <w:t xml:space="preserve"> – pentru problemele plan</w:t>
      </w:r>
      <w:r>
        <w:rPr>
          <w:rFonts w:ascii="Times New Roman" w:hAnsi="Times New Roman" w:cs="Times New Roman"/>
          <w:sz w:val="24"/>
          <w:szCs w:val="24"/>
          <w:lang w:val="ro-RO"/>
        </w:rPr>
        <w:t>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 (3.7)</w:t>
      </w:r>
    </w:p>
    <w:p w:rsidR="002B327E" w:rsidRDefault="002B327E" w:rsidP="002B327E">
      <w:pPr>
        <w:jc w:val="right"/>
        <w:rPr>
          <w:rFonts w:ascii="Times New Roman" w:hAnsi="Times New Roman" w:cs="Times New Roman"/>
          <w:sz w:val="24"/>
          <w:szCs w:val="24"/>
          <w:lang w:val="ro-RO"/>
        </w:rPr>
      </w:pPr>
      <w:r>
        <w:rPr>
          <w:rFonts w:ascii="Times New Roman" w:hAnsi="Times New Roman" w:cs="Times New Roman"/>
          <w:sz w:val="24"/>
          <w:szCs w:val="24"/>
          <w:lang w:val="ro-RO"/>
        </w:rPr>
        <w:t>rA</w:t>
      </w:r>
      <w:r w:rsidRPr="002B327E">
        <w:rPr>
          <w:rFonts w:ascii="Times New Roman" w:hAnsi="Times New Roman" w:cs="Times New Roman"/>
          <w:sz w:val="24"/>
          <w:szCs w:val="24"/>
          <w:vertAlign w:val="subscript"/>
          <w:lang w:val="ro-RO"/>
        </w:rPr>
        <w:t>0</w:t>
      </w:r>
      <w:r>
        <w:rPr>
          <w:rFonts w:ascii="Times New Roman" w:hAnsi="Times New Roman" w:cs="Times New Roman"/>
          <w:sz w:val="24"/>
          <w:szCs w:val="24"/>
          <w:lang w:val="ro-RO"/>
        </w:rPr>
        <w:t xml:space="preserve"> = a+bzr+cr</w:t>
      </w:r>
      <w:r>
        <w:rPr>
          <w:rFonts w:ascii="Times New Roman" w:hAnsi="Times New Roman" w:cs="Times New Roman"/>
          <w:sz w:val="24"/>
          <w:szCs w:val="24"/>
          <w:vertAlign w:val="superscript"/>
          <w:lang w:val="ro-RO"/>
        </w:rPr>
        <w:t>2 </w:t>
      </w:r>
      <w:r w:rsidRPr="002B327E">
        <w:rPr>
          <w:rFonts w:ascii="Times New Roman" w:hAnsi="Times New Roman" w:cs="Times New Roman"/>
          <w:sz w:val="24"/>
          <w:szCs w:val="24"/>
          <w:lang w:val="ro-RO"/>
        </w:rPr>
        <w:t xml:space="preserve">/2 – pentru </w:t>
      </w:r>
      <w:r w:rsidR="00632B00">
        <w:rPr>
          <w:rFonts w:ascii="Times New Roman" w:hAnsi="Times New Roman" w:cs="Times New Roman"/>
          <w:sz w:val="24"/>
          <w:szCs w:val="24"/>
          <w:lang w:val="ro-RO"/>
        </w:rPr>
        <w:t xml:space="preserve">probleme axisimetrice </w:t>
      </w:r>
      <w:r w:rsidR="00632B00">
        <w:rPr>
          <w:rFonts w:ascii="Times New Roman" w:hAnsi="Times New Roman" w:cs="Times New Roman"/>
          <w:sz w:val="24"/>
          <w:szCs w:val="24"/>
          <w:lang w:val="ro-RO"/>
        </w:rPr>
        <w:tab/>
      </w:r>
      <w:r>
        <w:rPr>
          <w:rFonts w:ascii="Times New Roman" w:hAnsi="Times New Roman" w:cs="Times New Roman"/>
          <w:sz w:val="24"/>
          <w:szCs w:val="24"/>
          <w:lang w:val="ro-RO"/>
        </w:rPr>
        <w:tab/>
        <w:t>(3.8)</w:t>
      </w:r>
    </w:p>
    <w:p w:rsidR="00950A6A" w:rsidRDefault="00950A6A" w:rsidP="00950A6A">
      <w:pPr>
        <w:rPr>
          <w:rFonts w:ascii="Times New Roman" w:hAnsi="Times New Roman" w:cs="Times New Roman"/>
          <w:sz w:val="24"/>
          <w:szCs w:val="24"/>
          <w:lang w:val="ro-RO"/>
        </w:rPr>
      </w:pPr>
      <w:r>
        <w:rPr>
          <w:rFonts w:ascii="Times New Roman" w:hAnsi="Times New Roman" w:cs="Times New Roman"/>
          <w:sz w:val="24"/>
          <w:szCs w:val="24"/>
          <w:lang w:val="ro-RO"/>
        </w:rPr>
        <w:t>unde a, b și c sunt constante pe fiecare linie în parte.</w:t>
      </w:r>
    </w:p>
    <w:p w:rsidR="00950A6A" w:rsidRPr="002B327E" w:rsidRDefault="00950A6A" w:rsidP="00950A6A">
      <w:pPr>
        <w:rPr>
          <w:rFonts w:ascii="Times New Roman" w:hAnsi="Times New Roman" w:cs="Times New Roman"/>
          <w:sz w:val="24"/>
          <w:szCs w:val="24"/>
          <w:lang w:val="ro-RO"/>
        </w:rPr>
      </w:pPr>
      <w:r>
        <w:rPr>
          <w:rFonts w:ascii="Times New Roman" w:hAnsi="Times New Roman" w:cs="Times New Roman"/>
          <w:sz w:val="24"/>
          <w:szCs w:val="24"/>
          <w:lang w:val="ro-RO"/>
        </w:rPr>
        <w:tab/>
        <w:t>Condițiile Neumann au următoarea formă:</w:t>
      </w:r>
    </w:p>
    <w:p w:rsidR="00950A6A" w:rsidRDefault="00B15AAD" w:rsidP="00950A6A">
      <w:pPr>
        <w:jc w:val="right"/>
        <w:rPr>
          <w:rFonts w:ascii="Times New Roman" w:eastAsiaTheme="minorEastAsia" w:hAnsi="Times New Roman" w:cs="Times New Roman"/>
          <w:sz w:val="24"/>
          <w:szCs w:val="24"/>
          <w:lang w:val="ro-RO"/>
        </w:rPr>
      </w:pPr>
      <m:oMath>
        <m:sSub>
          <m:sSubPr>
            <m:ctrlPr>
              <w:rPr>
                <w:rFonts w:ascii="Cambria Math" w:eastAsiaTheme="minorEastAsia" w:hAnsi="Cambria Math" w:cs="Times New Roman"/>
                <w:i/>
                <w:sz w:val="24"/>
                <w:szCs w:val="24"/>
                <w:lang w:val="ro-RO"/>
              </w:rPr>
            </m:ctrlPr>
          </m:sSubPr>
          <m:e>
            <m:r>
              <w:rPr>
                <w:rFonts w:ascii="Cambria Math" w:eastAsiaTheme="minorEastAsia" w:hAnsi="Cambria Math" w:cs="Times New Roman"/>
                <w:sz w:val="24"/>
                <w:szCs w:val="24"/>
                <w:lang w:val="ro-RO"/>
              </w:rPr>
              <m:t>H</m:t>
            </m:r>
          </m:e>
          <m:sub>
            <m:r>
              <w:rPr>
                <w:rFonts w:ascii="Cambria Math" w:eastAsiaTheme="minorEastAsia" w:hAnsi="Cambria Math" w:cs="Times New Roman"/>
                <w:sz w:val="24"/>
                <w:szCs w:val="24"/>
                <w:lang w:val="ro-RO"/>
              </w:rPr>
              <m:t>t</m:t>
            </m:r>
          </m:sub>
        </m:sSub>
        <m:r>
          <w:rPr>
            <w:rFonts w:ascii="Cambria Math" w:eastAsiaTheme="minorEastAsia" w:hAnsi="Cambria Math" w:cs="Times New Roman"/>
            <w:sz w:val="24"/>
            <w:szCs w:val="24"/>
            <w:lang w:val="ro-RO"/>
          </w:rPr>
          <m:t>=σ</m:t>
        </m:r>
      </m:oMath>
      <w:r w:rsidR="00950A6A">
        <w:rPr>
          <w:rFonts w:ascii="Times New Roman" w:eastAsiaTheme="minorEastAsia" w:hAnsi="Times New Roman" w:cs="Times New Roman"/>
          <w:sz w:val="24"/>
          <w:szCs w:val="24"/>
          <w:lang w:val="ro-RO"/>
        </w:rPr>
        <w:t xml:space="preserve"> - pe frontierele exterioare</w:t>
      </w:r>
      <w:r w:rsidR="00EC1DAE">
        <w:rPr>
          <w:rFonts w:ascii="Times New Roman" w:eastAsiaTheme="minorEastAsia" w:hAnsi="Times New Roman" w:cs="Times New Roman"/>
          <w:sz w:val="24"/>
          <w:szCs w:val="24"/>
          <w:lang w:val="ro-RO"/>
        </w:rPr>
        <w:tab/>
      </w:r>
      <w:r w:rsidR="00950A6A">
        <w:rPr>
          <w:rFonts w:ascii="Times New Roman" w:eastAsiaTheme="minorEastAsia" w:hAnsi="Times New Roman" w:cs="Times New Roman"/>
          <w:sz w:val="24"/>
          <w:szCs w:val="24"/>
          <w:lang w:val="ro-RO"/>
        </w:rPr>
        <w:tab/>
      </w:r>
      <w:r w:rsidR="00950A6A">
        <w:rPr>
          <w:rFonts w:ascii="Times New Roman" w:eastAsiaTheme="minorEastAsia" w:hAnsi="Times New Roman" w:cs="Times New Roman"/>
          <w:sz w:val="24"/>
          <w:szCs w:val="24"/>
          <w:lang w:val="ro-RO"/>
        </w:rPr>
        <w:tab/>
      </w:r>
      <w:r w:rsidR="00950A6A">
        <w:rPr>
          <w:rFonts w:ascii="Times New Roman" w:eastAsiaTheme="minorEastAsia" w:hAnsi="Times New Roman" w:cs="Times New Roman"/>
          <w:sz w:val="24"/>
          <w:szCs w:val="24"/>
          <w:lang w:val="ro-RO"/>
        </w:rPr>
        <w:tab/>
        <w:t xml:space="preserve"> (3.</w:t>
      </w:r>
      <w:r w:rsidR="00B6557F">
        <w:rPr>
          <w:rFonts w:ascii="Times New Roman" w:eastAsiaTheme="minorEastAsia" w:hAnsi="Times New Roman" w:cs="Times New Roman"/>
          <w:sz w:val="24"/>
          <w:szCs w:val="24"/>
          <w:lang w:val="ro-RO"/>
        </w:rPr>
        <w:t>9</w:t>
      </w:r>
      <w:r w:rsidR="00950A6A">
        <w:rPr>
          <w:rFonts w:ascii="Times New Roman" w:eastAsiaTheme="minorEastAsia" w:hAnsi="Times New Roman" w:cs="Times New Roman"/>
          <w:sz w:val="24"/>
          <w:szCs w:val="24"/>
          <w:lang w:val="ro-RO"/>
        </w:rPr>
        <w:t>)</w:t>
      </w:r>
    </w:p>
    <w:p w:rsidR="00950A6A" w:rsidRDefault="00B15AAD" w:rsidP="00950A6A">
      <w:pPr>
        <w:jc w:val="right"/>
        <w:rPr>
          <w:rFonts w:ascii="Times New Roman" w:eastAsiaTheme="minorEastAsia" w:hAnsi="Times New Roman" w:cs="Times New Roman"/>
          <w:sz w:val="24"/>
          <w:szCs w:val="24"/>
          <w:lang w:val="ro-RO"/>
        </w:rPr>
      </w:pPr>
      <m:oMath>
        <m:sSubSup>
          <m:sSubSupPr>
            <m:ctrlPr>
              <w:rPr>
                <w:rFonts w:ascii="Cambria Math" w:eastAsiaTheme="minorEastAsia" w:hAnsi="Cambria Math" w:cs="Times New Roman"/>
                <w:i/>
                <w:sz w:val="24"/>
                <w:szCs w:val="24"/>
                <w:lang w:val="ro-RO"/>
              </w:rPr>
            </m:ctrlPr>
          </m:sSubSupPr>
          <m:e>
            <m:r>
              <w:rPr>
                <w:rFonts w:ascii="Cambria Math" w:eastAsiaTheme="minorEastAsia" w:hAnsi="Cambria Math" w:cs="Times New Roman"/>
                <w:sz w:val="24"/>
                <w:szCs w:val="24"/>
                <w:lang w:val="ro-RO"/>
              </w:rPr>
              <m:t>H</m:t>
            </m:r>
          </m:e>
          <m:sub>
            <m:r>
              <w:rPr>
                <w:rFonts w:ascii="Cambria Math" w:eastAsiaTheme="minorEastAsia" w:hAnsi="Cambria Math" w:cs="Times New Roman"/>
                <w:sz w:val="24"/>
                <w:szCs w:val="24"/>
                <w:lang w:val="ro-RO"/>
              </w:rPr>
              <m:t>t</m:t>
            </m:r>
          </m:sub>
          <m:sup>
            <m:r>
              <w:rPr>
                <w:rFonts w:ascii="Cambria Math" w:eastAsiaTheme="minorEastAsia" w:hAnsi="Cambria Math" w:cs="Times New Roman"/>
                <w:sz w:val="24"/>
                <w:szCs w:val="24"/>
                <w:lang w:val="ro-RO"/>
              </w:rPr>
              <m:t>+</m:t>
            </m:r>
          </m:sup>
        </m:sSubSup>
        <m:r>
          <w:rPr>
            <w:rFonts w:ascii="Cambria Math" w:eastAsiaTheme="minorEastAsia" w:hAnsi="Cambria Math" w:cs="Times New Roman"/>
            <w:sz w:val="24"/>
            <w:szCs w:val="24"/>
            <w:lang w:val="ro-RO"/>
          </w:rPr>
          <m:t>-</m:t>
        </m:r>
        <m:sSubSup>
          <m:sSubSupPr>
            <m:ctrlPr>
              <w:rPr>
                <w:rFonts w:ascii="Cambria Math" w:eastAsiaTheme="minorEastAsia" w:hAnsi="Cambria Math" w:cs="Times New Roman"/>
                <w:i/>
                <w:sz w:val="24"/>
                <w:szCs w:val="24"/>
                <w:lang w:val="ro-RO"/>
              </w:rPr>
            </m:ctrlPr>
          </m:sSubSupPr>
          <m:e>
            <m:r>
              <w:rPr>
                <w:rFonts w:ascii="Cambria Math" w:eastAsiaTheme="minorEastAsia" w:hAnsi="Cambria Math" w:cs="Times New Roman"/>
                <w:sz w:val="24"/>
                <w:szCs w:val="24"/>
                <w:lang w:val="ro-RO"/>
              </w:rPr>
              <m:t>H</m:t>
            </m:r>
          </m:e>
          <m:sub>
            <m:r>
              <w:rPr>
                <w:rFonts w:ascii="Cambria Math" w:eastAsiaTheme="minorEastAsia" w:hAnsi="Cambria Math" w:cs="Times New Roman"/>
                <w:sz w:val="24"/>
                <w:szCs w:val="24"/>
                <w:lang w:val="ro-RO"/>
              </w:rPr>
              <m:t>t</m:t>
            </m:r>
          </m:sub>
          <m:sup>
            <m:r>
              <w:rPr>
                <w:rFonts w:ascii="Cambria Math" w:eastAsiaTheme="minorEastAsia" w:hAnsi="Cambria Math" w:cs="Times New Roman"/>
                <w:sz w:val="24"/>
                <w:szCs w:val="24"/>
                <w:lang w:val="ro-RO"/>
              </w:rPr>
              <m:t>-</m:t>
            </m:r>
          </m:sup>
        </m:sSubSup>
        <m:r>
          <w:rPr>
            <w:rFonts w:ascii="Cambria Math" w:eastAsiaTheme="minorEastAsia" w:hAnsi="Cambria Math" w:cs="Times New Roman"/>
            <w:sz w:val="24"/>
            <w:szCs w:val="24"/>
            <w:lang w:val="ro-RO"/>
          </w:rPr>
          <m:t>=σ</m:t>
        </m:r>
      </m:oMath>
      <w:r w:rsidR="00950A6A">
        <w:rPr>
          <w:rFonts w:ascii="Times New Roman" w:eastAsiaTheme="minorEastAsia" w:hAnsi="Times New Roman" w:cs="Times New Roman"/>
          <w:sz w:val="24"/>
          <w:szCs w:val="24"/>
          <w:lang w:val="ro-RO"/>
        </w:rPr>
        <w:t xml:space="preserve"> - pe frontierele interioare </w:t>
      </w:r>
      <w:r w:rsidR="00950A6A">
        <w:rPr>
          <w:rFonts w:ascii="Times New Roman" w:eastAsiaTheme="minorEastAsia" w:hAnsi="Times New Roman" w:cs="Times New Roman"/>
          <w:sz w:val="24"/>
          <w:szCs w:val="24"/>
          <w:lang w:val="ro-RO"/>
        </w:rPr>
        <w:tab/>
      </w:r>
      <w:r w:rsidR="00EC1DAE">
        <w:rPr>
          <w:rFonts w:ascii="Times New Roman" w:eastAsiaTheme="minorEastAsia" w:hAnsi="Times New Roman" w:cs="Times New Roman"/>
          <w:sz w:val="24"/>
          <w:szCs w:val="24"/>
          <w:lang w:val="ro-RO"/>
        </w:rPr>
        <w:tab/>
      </w:r>
      <w:r w:rsidR="00950A6A">
        <w:rPr>
          <w:rFonts w:ascii="Times New Roman" w:eastAsiaTheme="minorEastAsia" w:hAnsi="Times New Roman" w:cs="Times New Roman"/>
          <w:sz w:val="24"/>
          <w:szCs w:val="24"/>
          <w:lang w:val="ro-RO"/>
        </w:rPr>
        <w:tab/>
        <w:t>(3</w:t>
      </w:r>
      <w:r w:rsidR="00B6557F">
        <w:rPr>
          <w:rFonts w:ascii="Times New Roman" w:eastAsiaTheme="minorEastAsia" w:hAnsi="Times New Roman" w:cs="Times New Roman"/>
          <w:sz w:val="24"/>
          <w:szCs w:val="24"/>
          <w:lang w:val="ro-RO"/>
        </w:rPr>
        <w:t>.10</w:t>
      </w:r>
      <w:r w:rsidR="00950A6A">
        <w:rPr>
          <w:rFonts w:ascii="Times New Roman" w:eastAsiaTheme="minorEastAsia" w:hAnsi="Times New Roman" w:cs="Times New Roman"/>
          <w:sz w:val="24"/>
          <w:szCs w:val="24"/>
          <w:lang w:val="ro-RO"/>
        </w:rPr>
        <w:t>)</w:t>
      </w:r>
    </w:p>
    <w:p w:rsidR="00950A6A" w:rsidRDefault="00950A6A" w:rsidP="00950A6A">
      <w:pPr>
        <w:rPr>
          <w:rFonts w:ascii="Times New Roman" w:hAnsi="Times New Roman" w:cs="Times New Roman"/>
          <w:sz w:val="24"/>
          <w:szCs w:val="24"/>
          <w:lang w:val="ro-RO"/>
        </w:rPr>
      </w:pPr>
      <w:r>
        <w:rPr>
          <w:rFonts w:ascii="Times New Roman" w:hAnsi="Times New Roman" w:cs="Times New Roman"/>
          <w:sz w:val="24"/>
          <w:szCs w:val="24"/>
          <w:lang w:val="ro-RO"/>
        </w:rPr>
        <w:t>, unde H</w:t>
      </w:r>
      <w:r>
        <w:rPr>
          <w:rFonts w:ascii="Times New Roman" w:hAnsi="Times New Roman" w:cs="Times New Roman"/>
          <w:sz w:val="24"/>
          <w:szCs w:val="24"/>
          <w:vertAlign w:val="subscript"/>
          <w:lang w:val="ro-RO"/>
        </w:rPr>
        <w:t xml:space="preserve">t </w:t>
      </w:r>
      <w:r>
        <w:rPr>
          <w:rFonts w:ascii="Times New Roman" w:hAnsi="Times New Roman" w:cs="Times New Roman"/>
          <w:sz w:val="24"/>
          <w:szCs w:val="24"/>
          <w:lang w:val="ro-RO"/>
        </w:rPr>
        <w:t xml:space="preserve">este componenta intensității câmpului magnetic, </w:t>
      </w:r>
      <w:r w:rsidRPr="0036451E">
        <w:rPr>
          <w:rFonts w:ascii="Times New Roman" w:hAnsi="Times New Roman" w:cs="Times New Roman"/>
          <w:sz w:val="24"/>
          <w:szCs w:val="24"/>
          <w:lang w:val="ro-RO"/>
        </w:rPr>
        <w:t>“</w:t>
      </w:r>
      <w:r>
        <w:rPr>
          <w:rFonts w:ascii="Times New Roman" w:hAnsi="Times New Roman" w:cs="Times New Roman"/>
          <w:sz w:val="24"/>
          <w:szCs w:val="24"/>
          <w:lang w:val="ro-RO"/>
        </w:rPr>
        <w:t>+</w:t>
      </w:r>
      <w:r w:rsidRPr="0036451E">
        <w:rPr>
          <w:rFonts w:ascii="Times New Roman" w:hAnsi="Times New Roman" w:cs="Times New Roman"/>
          <w:sz w:val="24"/>
          <w:szCs w:val="24"/>
          <w:lang w:val="ro-RO"/>
        </w:rPr>
        <w:t xml:space="preserve">” și “-” reprezintă partea dreaptă și stângă a frontierei, </w:t>
      </w:r>
      <w:r>
        <w:rPr>
          <w:rFonts w:ascii="Times New Roman" w:hAnsi="Times New Roman" w:cs="Times New Roman"/>
          <w:sz w:val="24"/>
          <w:szCs w:val="24"/>
        </w:rPr>
        <w:t>σ</w:t>
      </w:r>
      <w:r w:rsidRPr="0036451E">
        <w:rPr>
          <w:rFonts w:ascii="Times New Roman" w:hAnsi="Times New Roman" w:cs="Times New Roman"/>
          <w:sz w:val="24"/>
          <w:szCs w:val="24"/>
          <w:lang w:val="ro-RO"/>
        </w:rPr>
        <w:t xml:space="preserve"> este densitatea de </w:t>
      </w:r>
      <w:r>
        <w:rPr>
          <w:rFonts w:ascii="Times New Roman" w:hAnsi="Times New Roman" w:cs="Times New Roman"/>
          <w:sz w:val="24"/>
          <w:szCs w:val="24"/>
          <w:lang w:val="ro-RO"/>
        </w:rPr>
        <w:t>liniară a curentului. Dacă σ este zero condiția se numește omogenă și se folosește atunci când se lucrează cu simetrii. Dacă nu se precizează condiții pe frontiere programul consideră automat condiții de tip Neumann.</w:t>
      </w:r>
    </w:p>
    <w:p w:rsidR="00A87A28" w:rsidRDefault="00CD6C3E" w:rsidP="00502664">
      <w:pPr>
        <w:rPr>
          <w:rFonts w:ascii="Times New Roman" w:hAnsi="Times New Roman" w:cs="Times New Roman"/>
          <w:sz w:val="24"/>
          <w:szCs w:val="24"/>
          <w:lang w:val="ro-RO"/>
        </w:rPr>
      </w:pPr>
      <w:r>
        <w:rPr>
          <w:rFonts w:ascii="Times New Roman" w:hAnsi="Times New Roman" w:cs="Times New Roman"/>
          <w:sz w:val="24"/>
          <w:szCs w:val="24"/>
          <w:lang w:val="ro-RO"/>
        </w:rPr>
        <w:tab/>
        <w:t>În u</w:t>
      </w:r>
      <w:r w:rsidR="00950A6A">
        <w:rPr>
          <w:rFonts w:ascii="Times New Roman" w:hAnsi="Times New Roman" w:cs="Times New Roman"/>
          <w:sz w:val="24"/>
          <w:szCs w:val="24"/>
          <w:lang w:val="ro-RO"/>
        </w:rPr>
        <w:t>r</w:t>
      </w:r>
      <w:r>
        <w:rPr>
          <w:rFonts w:ascii="Times New Roman" w:hAnsi="Times New Roman" w:cs="Times New Roman"/>
          <w:sz w:val="24"/>
          <w:szCs w:val="24"/>
          <w:lang w:val="ro-RO"/>
        </w:rPr>
        <w:t>ma rezolvării unei probleme de magnetostatică se pot obține informații despre potențialul magnetic vector, intensitatea și inducția câmpului magnetic, forțe, energia câmpului magnetic, fluxul magnetic</w:t>
      </w:r>
    </w:p>
    <w:p w:rsidR="00950A6A" w:rsidRDefault="00950A6A" w:rsidP="00502664">
      <w:pPr>
        <w:rPr>
          <w:rFonts w:ascii="Times New Roman" w:hAnsi="Times New Roman" w:cs="Times New Roman"/>
          <w:sz w:val="24"/>
          <w:szCs w:val="24"/>
          <w:lang w:val="ro-RO"/>
        </w:rPr>
      </w:pPr>
    </w:p>
    <w:p w:rsidR="00950A6A" w:rsidRDefault="00950A6A"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73258F" w:rsidRDefault="0073258F" w:rsidP="00502664">
      <w:pPr>
        <w:rPr>
          <w:rFonts w:ascii="Times New Roman" w:hAnsi="Times New Roman" w:cs="Times New Roman"/>
          <w:sz w:val="24"/>
          <w:szCs w:val="24"/>
          <w:lang w:val="ro-RO"/>
        </w:rPr>
      </w:pPr>
    </w:p>
    <w:p w:rsidR="00CF78A7" w:rsidRPr="00A87A28" w:rsidRDefault="00CF78A7" w:rsidP="00502664">
      <w:pPr>
        <w:rPr>
          <w:rFonts w:ascii="Times New Roman" w:hAnsi="Times New Roman" w:cs="Times New Roman"/>
          <w:sz w:val="24"/>
          <w:szCs w:val="24"/>
          <w:lang w:val="ro-RO"/>
        </w:rPr>
      </w:pPr>
    </w:p>
    <w:p w:rsidR="00615C41" w:rsidRPr="006C1DD6" w:rsidRDefault="00002A4B">
      <w:pPr>
        <w:rPr>
          <w:rFonts w:ascii="Times New Roman" w:hAnsi="Times New Roman" w:cs="Times New Roman"/>
          <w:sz w:val="24"/>
          <w:szCs w:val="24"/>
          <w:lang w:val="ro-RO"/>
        </w:rPr>
      </w:pPr>
      <w:r>
        <w:rPr>
          <w:rFonts w:ascii="Times New Roman" w:hAnsi="Times New Roman" w:cs="Times New Roman"/>
          <w:sz w:val="24"/>
          <w:szCs w:val="24"/>
          <w:lang w:val="ro-RO"/>
        </w:rPr>
        <w:t>4</w:t>
      </w:r>
      <w:r w:rsidR="00615C41" w:rsidRPr="006C1DD6">
        <w:rPr>
          <w:rFonts w:ascii="Times New Roman" w:hAnsi="Times New Roman" w:cs="Times New Roman"/>
          <w:sz w:val="24"/>
          <w:szCs w:val="24"/>
          <w:lang w:val="ro-RO"/>
        </w:rPr>
        <w:t>. LABORATOARE</w:t>
      </w:r>
    </w:p>
    <w:p w:rsidR="00615C41" w:rsidRPr="006C1DD6" w:rsidRDefault="00615C41">
      <w:pPr>
        <w:rPr>
          <w:rFonts w:ascii="Times New Roman" w:hAnsi="Times New Roman" w:cs="Times New Roman"/>
          <w:sz w:val="24"/>
          <w:szCs w:val="24"/>
          <w:lang w:val="ro-RO"/>
        </w:rPr>
      </w:pPr>
    </w:p>
    <w:p w:rsidR="00615C41" w:rsidRDefault="00403DC6" w:rsidP="00403DC6">
      <w:pPr>
        <w:rPr>
          <w:rFonts w:ascii="Times New Roman" w:hAnsi="Times New Roman" w:cs="Times New Roman"/>
          <w:sz w:val="24"/>
          <w:szCs w:val="24"/>
          <w:lang w:val="ro-RO"/>
        </w:rPr>
      </w:pPr>
      <w:r w:rsidRPr="00403DC6">
        <w:rPr>
          <w:rFonts w:ascii="Times New Roman" w:hAnsi="Times New Roman" w:cs="Times New Roman"/>
          <w:sz w:val="24"/>
          <w:szCs w:val="24"/>
          <w:lang w:val="ro-RO"/>
        </w:rPr>
        <w:t xml:space="preserve">4.1 </w:t>
      </w:r>
      <w:r w:rsidR="00615C41" w:rsidRPr="00403DC6">
        <w:rPr>
          <w:rFonts w:ascii="Times New Roman" w:hAnsi="Times New Roman" w:cs="Times New Roman"/>
          <w:sz w:val="24"/>
          <w:szCs w:val="24"/>
          <w:lang w:val="ro-RO"/>
        </w:rPr>
        <w:t>Problemă rezolvată</w:t>
      </w:r>
      <w:r w:rsidR="004F4468">
        <w:rPr>
          <w:rFonts w:ascii="Times New Roman" w:hAnsi="Times New Roman" w:cs="Times New Roman"/>
          <w:sz w:val="24"/>
          <w:szCs w:val="24"/>
          <w:lang w:val="ro-RO"/>
        </w:rPr>
        <w:t xml:space="preserve"> de</w:t>
      </w:r>
      <w:r w:rsidR="00615C41" w:rsidRPr="00403DC6">
        <w:rPr>
          <w:rFonts w:ascii="Times New Roman" w:hAnsi="Times New Roman" w:cs="Times New Roman"/>
          <w:sz w:val="24"/>
          <w:szCs w:val="24"/>
          <w:lang w:val="ro-RO"/>
        </w:rPr>
        <w:t xml:space="preserve"> electrostatică</w:t>
      </w:r>
    </w:p>
    <w:p w:rsidR="00403DC6" w:rsidRPr="00403DC6" w:rsidRDefault="00403DC6" w:rsidP="00403DC6">
      <w:pPr>
        <w:rPr>
          <w:rFonts w:ascii="Times New Roman" w:hAnsi="Times New Roman" w:cs="Times New Roman"/>
          <w:sz w:val="24"/>
          <w:szCs w:val="24"/>
          <w:lang w:val="ro-RO"/>
        </w:rPr>
      </w:pPr>
    </w:p>
    <w:p w:rsidR="00403DC6" w:rsidRPr="00403DC6" w:rsidRDefault="00403DC6" w:rsidP="00403DC6">
      <w:pPr>
        <w:ind w:firstLine="720"/>
        <w:rPr>
          <w:rFonts w:ascii="Times New Roman" w:hAnsi="Times New Roman" w:cs="Times New Roman"/>
          <w:sz w:val="24"/>
          <w:szCs w:val="24"/>
          <w:lang w:val="ro-RO"/>
        </w:rPr>
      </w:pPr>
      <w:r w:rsidRPr="00403DC6">
        <w:rPr>
          <w:rFonts w:ascii="Times New Roman" w:hAnsi="Times New Roman" w:cs="Times New Roman"/>
          <w:sz w:val="24"/>
          <w:szCs w:val="24"/>
          <w:lang w:val="ro-RO"/>
        </w:rPr>
        <w:t>Modelarea presupune</w:t>
      </w:r>
      <w:r>
        <w:rPr>
          <w:rFonts w:ascii="Times New Roman" w:hAnsi="Times New Roman" w:cs="Times New Roman"/>
          <w:sz w:val="24"/>
          <w:szCs w:val="24"/>
          <w:lang w:val="ro-RO"/>
        </w:rPr>
        <w:t xml:space="preserve"> utilizarea unui concept care să reprezinte simplificat, dar cât mai exact, o situaţie reală mai complicată. Ȋn </w:t>
      </w:r>
      <w:r w:rsidR="003B6535">
        <w:rPr>
          <w:rFonts w:ascii="Times New Roman" w:hAnsi="Times New Roman" w:cs="Times New Roman"/>
          <w:sz w:val="24"/>
          <w:szCs w:val="24"/>
          <w:lang w:val="ro-RO"/>
        </w:rPr>
        <w:t>cazul câmpului electromagnetic</w:t>
      </w:r>
      <w:r w:rsidRPr="00403DC6">
        <w:rPr>
          <w:rFonts w:ascii="Times New Roman" w:hAnsi="Times New Roman" w:cs="Times New Roman"/>
          <w:sz w:val="24"/>
          <w:szCs w:val="24"/>
          <w:lang w:val="ro-RO"/>
        </w:rPr>
        <w:t xml:space="preserve">, </w:t>
      </w:r>
      <w:r w:rsidR="0073258F">
        <w:rPr>
          <w:rFonts w:ascii="Times New Roman" w:hAnsi="Times New Roman" w:cs="Times New Roman"/>
          <w:sz w:val="24"/>
          <w:szCs w:val="24"/>
          <w:lang w:val="ro-RO"/>
        </w:rPr>
        <w:t>abordarea problemei se va face î</w:t>
      </w:r>
      <w:r w:rsidRPr="00403DC6">
        <w:rPr>
          <w:rFonts w:ascii="Times New Roman" w:hAnsi="Times New Roman" w:cs="Times New Roman"/>
          <w:sz w:val="24"/>
          <w:szCs w:val="24"/>
          <w:lang w:val="ro-RO"/>
        </w:rPr>
        <w:t>n mod progresiv, pornind de la cazuri</w:t>
      </w:r>
      <w:r w:rsidR="0073258F">
        <w:rPr>
          <w:rFonts w:ascii="Times New Roman" w:hAnsi="Times New Roman" w:cs="Times New Roman"/>
          <w:sz w:val="24"/>
          <w:szCs w:val="24"/>
          <w:lang w:val="ro-RO"/>
        </w:rPr>
        <w:t xml:space="preserve"> particulare de manifestare a câ</w:t>
      </w:r>
      <w:r w:rsidRPr="00403DC6">
        <w:rPr>
          <w:rFonts w:ascii="Times New Roman" w:hAnsi="Times New Roman" w:cs="Times New Roman"/>
          <w:sz w:val="24"/>
          <w:szCs w:val="24"/>
          <w:lang w:val="ro-RO"/>
        </w:rPr>
        <w:t>mpului electromagnetic. O prima abordare pe care o propune</w:t>
      </w:r>
      <w:r w:rsidR="0073258F">
        <w:rPr>
          <w:rFonts w:ascii="Times New Roman" w:hAnsi="Times New Roman" w:cs="Times New Roman"/>
          <w:sz w:val="24"/>
          <w:szCs w:val="24"/>
          <w:lang w:val="ro-RO"/>
        </w:rPr>
        <w:t>m pentru înț</w:t>
      </w:r>
      <w:r w:rsidRPr="00403DC6">
        <w:rPr>
          <w:rFonts w:ascii="Times New Roman" w:hAnsi="Times New Roman" w:cs="Times New Roman"/>
          <w:sz w:val="24"/>
          <w:szCs w:val="24"/>
          <w:lang w:val="ro-RO"/>
        </w:rPr>
        <w:t>elegerea pri</w:t>
      </w:r>
      <w:r w:rsidR="0073258F">
        <w:rPr>
          <w:rFonts w:ascii="Times New Roman" w:hAnsi="Times New Roman" w:cs="Times New Roman"/>
          <w:sz w:val="24"/>
          <w:szCs w:val="24"/>
          <w:lang w:val="ro-RO"/>
        </w:rPr>
        <w:t>ncipiului de lucru este cea a câ</w:t>
      </w:r>
      <w:r w:rsidRPr="00403DC6">
        <w:rPr>
          <w:rFonts w:ascii="Times New Roman" w:hAnsi="Times New Roman" w:cs="Times New Roman"/>
          <w:sz w:val="24"/>
          <w:szCs w:val="24"/>
          <w:lang w:val="ro-RO"/>
        </w:rPr>
        <w:t>mpului electrostatic.</w:t>
      </w:r>
      <w:r>
        <w:rPr>
          <w:rFonts w:ascii="Times New Roman" w:hAnsi="Times New Roman" w:cs="Times New Roman"/>
          <w:sz w:val="24"/>
          <w:szCs w:val="24"/>
          <w:lang w:val="ro-RO"/>
        </w:rPr>
        <w:t xml:space="preserve"> </w:t>
      </w:r>
    </w:p>
    <w:p w:rsidR="0073258F" w:rsidRPr="0089727F" w:rsidRDefault="0073258F" w:rsidP="00403DC6">
      <w:pPr>
        <w:rPr>
          <w:rFonts w:ascii="Times New Roman" w:hAnsi="Times New Roman"/>
          <w:b/>
          <w:sz w:val="24"/>
          <w:szCs w:val="24"/>
          <w:lang w:val="ro-RO"/>
        </w:rPr>
      </w:pPr>
    </w:p>
    <w:p w:rsidR="00403DC6" w:rsidRPr="0073258F" w:rsidRDefault="00403DC6" w:rsidP="0073258F">
      <w:pPr>
        <w:rPr>
          <w:rFonts w:ascii="Times New Roman" w:hAnsi="Times New Roman" w:cs="Times New Roman"/>
          <w:b/>
          <w:i/>
          <w:sz w:val="24"/>
          <w:szCs w:val="24"/>
          <w:u w:val="single"/>
          <w:lang w:val="ro-RO"/>
        </w:rPr>
      </w:pPr>
      <w:r w:rsidRPr="0073258F">
        <w:rPr>
          <w:rFonts w:ascii="Times New Roman" w:hAnsi="Times New Roman" w:cs="Times New Roman"/>
          <w:b/>
          <w:i/>
          <w:sz w:val="24"/>
          <w:szCs w:val="24"/>
          <w:u w:val="single"/>
          <w:lang w:val="ro-RO"/>
        </w:rPr>
        <w:t>Geometrie și date</w:t>
      </w:r>
    </w:p>
    <w:p w:rsidR="00403DC6" w:rsidRPr="0089727F" w:rsidRDefault="00403DC6" w:rsidP="00403DC6">
      <w:pPr>
        <w:rPr>
          <w:rFonts w:ascii="Times New Roman" w:hAnsi="Times New Roman"/>
          <w:sz w:val="24"/>
          <w:szCs w:val="24"/>
          <w:lang w:val="ro-RO"/>
        </w:rPr>
      </w:pPr>
    </w:p>
    <w:p w:rsidR="00403DC6" w:rsidRPr="00B5385D" w:rsidRDefault="00403DC6" w:rsidP="00403DC6">
      <w:pPr>
        <w:rPr>
          <w:rFonts w:ascii="Times New Roman" w:hAnsi="Times New Roman"/>
          <w:b/>
          <w:sz w:val="24"/>
          <w:szCs w:val="24"/>
          <w:lang w:val="ro-RO"/>
        </w:rPr>
      </w:pPr>
      <w:r>
        <w:rPr>
          <w:rFonts w:ascii="Times New Roman" w:hAnsi="Times New Roman"/>
          <w:lang w:val="ro-RO"/>
        </w:rPr>
        <w:tab/>
      </w:r>
      <w:r w:rsidRPr="00B5385D">
        <w:rPr>
          <w:rFonts w:ascii="Times New Roman" w:hAnsi="Times New Roman"/>
          <w:sz w:val="24"/>
          <w:szCs w:val="24"/>
          <w:lang w:val="ro-RO"/>
        </w:rPr>
        <w:t xml:space="preserve">Pentru a deschide programul: </w:t>
      </w:r>
      <w:r w:rsidRPr="00B5385D">
        <w:rPr>
          <w:rFonts w:ascii="Times New Roman" w:hAnsi="Times New Roman"/>
          <w:b/>
          <w:sz w:val="24"/>
          <w:szCs w:val="24"/>
          <w:lang w:val="ro-RO"/>
        </w:rPr>
        <w:t xml:space="preserve">Start/Tera Analysis/QuickFieldStudent.  </w:t>
      </w:r>
      <w:r w:rsidRPr="00B5385D">
        <w:rPr>
          <w:rFonts w:ascii="Times New Roman" w:hAnsi="Times New Roman"/>
          <w:sz w:val="24"/>
          <w:szCs w:val="24"/>
          <w:lang w:val="ro-RO"/>
        </w:rPr>
        <w:t>Din meniul</w:t>
      </w:r>
      <w:r w:rsidRPr="00B5385D">
        <w:rPr>
          <w:rFonts w:ascii="Times New Roman" w:hAnsi="Times New Roman"/>
          <w:b/>
          <w:sz w:val="24"/>
          <w:szCs w:val="24"/>
          <w:lang w:val="ro-RO"/>
        </w:rPr>
        <w:t xml:space="preserve"> File </w:t>
      </w:r>
      <w:r w:rsidRPr="00B5385D">
        <w:rPr>
          <w:rFonts w:ascii="Times New Roman" w:hAnsi="Times New Roman"/>
          <w:sz w:val="24"/>
          <w:szCs w:val="24"/>
          <w:lang w:val="ro-RO"/>
        </w:rPr>
        <w:t>alegem</w:t>
      </w:r>
      <w:r w:rsidR="00632B00">
        <w:rPr>
          <w:rFonts w:ascii="Times New Roman" w:hAnsi="Times New Roman"/>
          <w:sz w:val="24"/>
          <w:szCs w:val="24"/>
          <w:lang w:val="ro-RO"/>
        </w:rPr>
        <w:t xml:space="preserve"> </w:t>
      </w:r>
      <w:r w:rsidR="0089727F" w:rsidRPr="00B5385D">
        <w:rPr>
          <w:rFonts w:ascii="Times New Roman" w:hAnsi="Times New Roman"/>
          <w:b/>
          <w:sz w:val="24"/>
          <w:szCs w:val="24"/>
          <w:lang w:val="ro-RO"/>
        </w:rPr>
        <w:t>New Problem</w:t>
      </w:r>
      <w:r w:rsidR="0089727F" w:rsidRPr="00B5385D">
        <w:rPr>
          <w:rFonts w:ascii="Times New Roman" w:hAnsi="Times New Roman"/>
          <w:sz w:val="24"/>
          <w:szCs w:val="24"/>
          <w:lang w:val="ro-RO"/>
        </w:rPr>
        <w:t xml:space="preserve"> – figura 4.1.</w:t>
      </w:r>
      <w:r w:rsidR="00632B00">
        <w:rPr>
          <w:rFonts w:ascii="Times New Roman" w:hAnsi="Times New Roman"/>
          <w:sz w:val="24"/>
          <w:szCs w:val="24"/>
          <w:lang w:val="ro-RO"/>
        </w:rPr>
        <w:t xml:space="preserve"> Se a</w:t>
      </w:r>
      <w:r w:rsidRPr="00B5385D">
        <w:rPr>
          <w:rFonts w:ascii="Times New Roman" w:hAnsi="Times New Roman"/>
          <w:sz w:val="24"/>
          <w:szCs w:val="24"/>
          <w:lang w:val="ro-RO"/>
        </w:rPr>
        <w:t xml:space="preserve">lege un </w:t>
      </w:r>
      <w:r w:rsidRPr="00632B00">
        <w:rPr>
          <w:rFonts w:ascii="Times New Roman" w:hAnsi="Times New Roman" w:cs="Times New Roman"/>
          <w:sz w:val="24"/>
          <w:szCs w:val="24"/>
          <w:lang w:val="ro-RO"/>
        </w:rPr>
        <w:t>nume sugestiv pentru problemă și folderul unde dorim să salvăm problema. Se va crea astfel fisierul *</w:t>
      </w:r>
      <w:r w:rsidRPr="00632B00">
        <w:rPr>
          <w:rFonts w:ascii="Times New Roman" w:hAnsi="Times New Roman" w:cs="Times New Roman"/>
          <w:sz w:val="24"/>
          <w:szCs w:val="24"/>
        </w:rPr>
        <w:t>.</w:t>
      </w:r>
      <w:r w:rsidRPr="00632B00">
        <w:rPr>
          <w:rFonts w:ascii="Times New Roman" w:hAnsi="Times New Roman" w:cs="Times New Roman"/>
          <w:b/>
          <w:bCs/>
          <w:sz w:val="24"/>
          <w:szCs w:val="24"/>
        </w:rPr>
        <w:t>pbm.</w:t>
      </w:r>
    </w:p>
    <w:p w:rsidR="00403DC6" w:rsidRPr="0089727F" w:rsidRDefault="00403DC6" w:rsidP="00403DC6">
      <w:pPr>
        <w:rPr>
          <w:rFonts w:ascii="Times New Roman" w:hAnsi="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73258F" w:rsidTr="0089727F">
        <w:tc>
          <w:tcPr>
            <w:tcW w:w="9576" w:type="dxa"/>
          </w:tcPr>
          <w:p w:rsidR="0073258F" w:rsidRDefault="0089727F" w:rsidP="00262931">
            <w:pPr>
              <w:jc w:val="center"/>
              <w:rPr>
                <w:sz w:val="32"/>
                <w:lang w:val="ro-RO"/>
              </w:rPr>
            </w:pPr>
            <w:r>
              <w:rPr>
                <w:noProof/>
                <w:sz w:val="32"/>
              </w:rPr>
              <w:drawing>
                <wp:inline distT="0" distB="0" distL="0" distR="0">
                  <wp:extent cx="2761488" cy="2743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problem.png"/>
                          <pic:cNvPicPr/>
                        </pic:nvPicPr>
                        <pic:blipFill>
                          <a:blip r:embed="rId109">
                            <a:extLst>
                              <a:ext uri="{28A0092B-C50C-407E-A947-70E740481C1C}">
                                <a14:useLocalDpi xmlns:a14="http://schemas.microsoft.com/office/drawing/2010/main" val="0"/>
                              </a:ext>
                            </a:extLst>
                          </a:blip>
                          <a:stretch>
                            <a:fillRect/>
                          </a:stretch>
                        </pic:blipFill>
                        <pic:spPr>
                          <a:xfrm>
                            <a:off x="0" y="0"/>
                            <a:ext cx="2761488" cy="2743200"/>
                          </a:xfrm>
                          <a:prstGeom prst="rect">
                            <a:avLst/>
                          </a:prstGeom>
                        </pic:spPr>
                      </pic:pic>
                    </a:graphicData>
                  </a:graphic>
                </wp:inline>
              </w:drawing>
            </w:r>
          </w:p>
        </w:tc>
      </w:tr>
      <w:tr w:rsidR="0073258F" w:rsidTr="0089727F">
        <w:tc>
          <w:tcPr>
            <w:tcW w:w="9576" w:type="dxa"/>
          </w:tcPr>
          <w:p w:rsidR="0073258F" w:rsidRPr="0073258F" w:rsidRDefault="0073258F" w:rsidP="0073258F">
            <w:pPr>
              <w:jc w:val="center"/>
              <w:rPr>
                <w:sz w:val="24"/>
                <w:szCs w:val="24"/>
                <w:lang w:val="ro-RO"/>
              </w:rPr>
            </w:pPr>
            <w:r w:rsidRPr="0073258F">
              <w:rPr>
                <w:sz w:val="24"/>
                <w:szCs w:val="24"/>
              </w:rPr>
              <w:t>Fig. 4.</w:t>
            </w:r>
            <w:r>
              <w:rPr>
                <w:sz w:val="24"/>
                <w:szCs w:val="24"/>
              </w:rPr>
              <w:t>1</w:t>
            </w:r>
            <w:r w:rsidR="00632B00">
              <w:rPr>
                <w:sz w:val="24"/>
                <w:szCs w:val="24"/>
              </w:rPr>
              <w:t xml:space="preserve">. </w:t>
            </w:r>
            <w:r>
              <w:rPr>
                <w:sz w:val="24"/>
                <w:szCs w:val="24"/>
              </w:rPr>
              <w:t xml:space="preserve">Creare problemă </w:t>
            </w:r>
          </w:p>
        </w:tc>
      </w:tr>
    </w:tbl>
    <w:p w:rsidR="00403DC6" w:rsidRPr="0089727F" w:rsidRDefault="00403DC6" w:rsidP="00403DC6">
      <w:pPr>
        <w:jc w:val="left"/>
        <w:rPr>
          <w:rFonts w:ascii="Times New Roman" w:hAnsi="Times New Roman"/>
          <w:sz w:val="24"/>
          <w:szCs w:val="24"/>
          <w:lang w:val="ro-RO"/>
        </w:rPr>
      </w:pPr>
    </w:p>
    <w:p w:rsidR="00403DC6" w:rsidRPr="00B5385D" w:rsidRDefault="00403DC6" w:rsidP="0089727F">
      <w:pPr>
        <w:ind w:firstLine="720"/>
        <w:rPr>
          <w:rFonts w:ascii="Times New Roman" w:hAnsi="Times New Roman"/>
          <w:sz w:val="24"/>
          <w:szCs w:val="24"/>
          <w:lang w:val="ro-RO"/>
        </w:rPr>
      </w:pPr>
      <w:r w:rsidRPr="00B5385D">
        <w:rPr>
          <w:rFonts w:ascii="Times New Roman" w:hAnsi="Times New Roman"/>
          <w:sz w:val="24"/>
          <w:szCs w:val="24"/>
          <w:lang w:val="ro-RO"/>
        </w:rPr>
        <w:t xml:space="preserve">Apăsăm pe butonul </w:t>
      </w:r>
      <w:r w:rsidRPr="00B5385D">
        <w:rPr>
          <w:rFonts w:ascii="Times New Roman" w:hAnsi="Times New Roman"/>
          <w:b/>
          <w:sz w:val="24"/>
          <w:szCs w:val="24"/>
          <w:lang w:val="ro-RO"/>
        </w:rPr>
        <w:t>next</w:t>
      </w:r>
      <w:r w:rsidRPr="00B5385D">
        <w:rPr>
          <w:rFonts w:ascii="Times New Roman" w:hAnsi="Times New Roman"/>
          <w:sz w:val="24"/>
          <w:szCs w:val="24"/>
          <w:lang w:val="ro-RO"/>
        </w:rPr>
        <w:t xml:space="preserve"> și se deschide o fereastră de unde se</w:t>
      </w:r>
      <w:r w:rsidR="0089727F" w:rsidRPr="00B5385D">
        <w:rPr>
          <w:rFonts w:ascii="Times New Roman" w:hAnsi="Times New Roman"/>
          <w:sz w:val="24"/>
          <w:szCs w:val="24"/>
          <w:lang w:val="ro-RO"/>
        </w:rPr>
        <w:t xml:space="preserve"> pot alege parametrii problemei – figura 4.2.</w:t>
      </w:r>
    </w:p>
    <w:p w:rsidR="0089727F" w:rsidRPr="00B5385D" w:rsidRDefault="0089727F" w:rsidP="0089727F">
      <w:pPr>
        <w:ind w:firstLine="720"/>
        <w:rPr>
          <w:rFonts w:ascii="Times New Roman" w:hAnsi="Times New Roman"/>
          <w:sz w:val="24"/>
          <w:szCs w:val="24"/>
          <w:lang w:val="ro-RO"/>
        </w:rPr>
      </w:pPr>
      <w:r w:rsidRPr="00B5385D">
        <w:rPr>
          <w:rFonts w:ascii="Times New Roman" w:hAnsi="Times New Roman"/>
          <w:sz w:val="24"/>
          <w:szCs w:val="24"/>
          <w:lang w:val="ro-RO"/>
        </w:rPr>
        <w:t>Modificăm următorii parametrii, restul rămânând neschimbați:</w:t>
      </w:r>
    </w:p>
    <w:p w:rsidR="0089727F" w:rsidRPr="00B5385D" w:rsidRDefault="0089727F" w:rsidP="0089727F">
      <w:pPr>
        <w:ind w:firstLine="720"/>
        <w:rPr>
          <w:rFonts w:ascii="Times New Roman" w:hAnsi="Times New Roman"/>
          <w:sz w:val="24"/>
          <w:szCs w:val="24"/>
          <w:lang w:val="ro-RO"/>
        </w:rPr>
      </w:pPr>
      <w:r w:rsidRPr="00B5385D">
        <w:rPr>
          <w:rFonts w:ascii="Times New Roman" w:hAnsi="Times New Roman"/>
          <w:b/>
          <w:sz w:val="24"/>
          <w:szCs w:val="24"/>
          <w:lang w:val="ro-RO"/>
        </w:rPr>
        <w:t>Problem Type</w:t>
      </w:r>
      <w:r w:rsidRPr="00B5385D">
        <w:rPr>
          <w:rFonts w:ascii="Times New Roman" w:hAnsi="Times New Roman"/>
          <w:sz w:val="24"/>
          <w:szCs w:val="24"/>
          <w:lang w:val="ro-RO"/>
        </w:rPr>
        <w:t>: Electrostatics</w:t>
      </w:r>
    </w:p>
    <w:p w:rsidR="0089727F" w:rsidRPr="00B5385D" w:rsidRDefault="0089727F" w:rsidP="0089727F">
      <w:pPr>
        <w:ind w:firstLine="720"/>
        <w:rPr>
          <w:rFonts w:ascii="Times New Roman" w:hAnsi="Times New Roman"/>
          <w:sz w:val="24"/>
          <w:szCs w:val="24"/>
          <w:lang w:val="ro-RO"/>
        </w:rPr>
      </w:pPr>
      <w:r w:rsidRPr="00B5385D">
        <w:rPr>
          <w:rFonts w:ascii="Times New Roman" w:hAnsi="Times New Roman"/>
          <w:b/>
          <w:sz w:val="24"/>
          <w:szCs w:val="24"/>
          <w:lang w:val="ro-RO"/>
        </w:rPr>
        <w:t>Model Class</w:t>
      </w:r>
      <w:r w:rsidRPr="00B5385D">
        <w:rPr>
          <w:rFonts w:ascii="Times New Roman" w:hAnsi="Times New Roman"/>
          <w:sz w:val="24"/>
          <w:szCs w:val="24"/>
          <w:lang w:val="ro-RO"/>
        </w:rPr>
        <w:t>: Plane-parallel</w:t>
      </w:r>
    </w:p>
    <w:p w:rsidR="0089727F" w:rsidRPr="00B5385D" w:rsidRDefault="0089727F" w:rsidP="0089727F">
      <w:pPr>
        <w:ind w:firstLine="720"/>
        <w:rPr>
          <w:rFonts w:ascii="Times New Roman" w:hAnsi="Times New Roman"/>
          <w:sz w:val="24"/>
          <w:szCs w:val="24"/>
          <w:lang w:val="ro-RO"/>
        </w:rPr>
      </w:pPr>
      <w:r w:rsidRPr="00B5385D">
        <w:rPr>
          <w:rFonts w:ascii="Times New Roman" w:hAnsi="Times New Roman"/>
          <w:b/>
          <w:sz w:val="24"/>
          <w:szCs w:val="24"/>
          <w:lang w:val="ro-RO"/>
        </w:rPr>
        <w:t>Coordinate System</w:t>
      </w:r>
      <w:r w:rsidRPr="00B5385D">
        <w:rPr>
          <w:rFonts w:ascii="Times New Roman" w:hAnsi="Times New Roman"/>
          <w:sz w:val="24"/>
          <w:szCs w:val="24"/>
          <w:lang w:val="ro-RO"/>
        </w:rPr>
        <w:t>: Cartesian</w:t>
      </w:r>
    </w:p>
    <w:p w:rsidR="0089727F" w:rsidRPr="00B5385D" w:rsidRDefault="0089727F" w:rsidP="0089727F">
      <w:pPr>
        <w:ind w:firstLine="720"/>
        <w:rPr>
          <w:rFonts w:ascii="Times New Roman" w:hAnsi="Times New Roman"/>
          <w:sz w:val="24"/>
          <w:szCs w:val="24"/>
          <w:lang w:val="ro-RO"/>
        </w:rPr>
      </w:pPr>
      <w:r w:rsidRPr="00B5385D">
        <w:rPr>
          <w:rFonts w:ascii="Times New Roman" w:hAnsi="Times New Roman"/>
          <w:b/>
          <w:sz w:val="24"/>
          <w:szCs w:val="24"/>
          <w:lang w:val="ro-RO"/>
        </w:rPr>
        <w:t>Length Units</w:t>
      </w:r>
      <w:r w:rsidRPr="00B5385D">
        <w:rPr>
          <w:rFonts w:ascii="Times New Roman" w:hAnsi="Times New Roman"/>
          <w:sz w:val="24"/>
          <w:szCs w:val="24"/>
          <w:lang w:val="ro-RO"/>
        </w:rPr>
        <w:t>: Centimeters</w:t>
      </w:r>
    </w:p>
    <w:p w:rsidR="0089727F" w:rsidRDefault="0089727F" w:rsidP="00403DC6">
      <w:pPr>
        <w:ind w:firstLine="720"/>
        <w:jc w:val="center"/>
        <w:rPr>
          <w:rFonts w:ascii="Times New Roman" w:hAnsi="Times New Roman"/>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3258F" w:rsidTr="0089727F">
        <w:tc>
          <w:tcPr>
            <w:tcW w:w="9576" w:type="dxa"/>
          </w:tcPr>
          <w:p w:rsidR="0073258F" w:rsidRDefault="0073258F" w:rsidP="00262931">
            <w:pPr>
              <w:jc w:val="center"/>
              <w:rPr>
                <w:sz w:val="32"/>
                <w:lang w:val="ro-RO"/>
              </w:rPr>
            </w:pPr>
            <w:r>
              <w:rPr>
                <w:noProof/>
              </w:rPr>
              <w:drawing>
                <wp:inline distT="0" distB="0" distL="0" distR="0">
                  <wp:extent cx="2554678" cy="2560320"/>
                  <wp:effectExtent l="0" t="0" r="0" b="0"/>
                  <wp:docPr id="18" name="Picture 18"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enera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4678" cy="2560320"/>
                          </a:xfrm>
                          <a:prstGeom prst="rect">
                            <a:avLst/>
                          </a:prstGeom>
                          <a:noFill/>
                          <a:ln>
                            <a:noFill/>
                          </a:ln>
                        </pic:spPr>
                      </pic:pic>
                    </a:graphicData>
                  </a:graphic>
                </wp:inline>
              </w:drawing>
            </w:r>
          </w:p>
        </w:tc>
      </w:tr>
      <w:tr w:rsidR="0073258F" w:rsidRPr="009C7C69" w:rsidTr="0089727F">
        <w:tc>
          <w:tcPr>
            <w:tcW w:w="9576" w:type="dxa"/>
          </w:tcPr>
          <w:p w:rsidR="0073258F" w:rsidRPr="0073258F" w:rsidRDefault="0073258F" w:rsidP="00262931">
            <w:pPr>
              <w:jc w:val="center"/>
              <w:rPr>
                <w:sz w:val="24"/>
                <w:szCs w:val="24"/>
                <w:lang w:val="ro-RO"/>
              </w:rPr>
            </w:pPr>
            <w:r w:rsidRPr="00940D45">
              <w:rPr>
                <w:sz w:val="24"/>
                <w:szCs w:val="24"/>
                <w:lang w:val="fr-FR"/>
              </w:rPr>
              <w:t>Fig. 4.2</w:t>
            </w:r>
            <w:r w:rsidR="00632B00">
              <w:rPr>
                <w:sz w:val="24"/>
                <w:szCs w:val="24"/>
                <w:lang w:val="fr-FR"/>
              </w:rPr>
              <w:t xml:space="preserve">. </w:t>
            </w:r>
            <w:r w:rsidRPr="00940D45">
              <w:rPr>
                <w:sz w:val="24"/>
                <w:szCs w:val="24"/>
                <w:lang w:val="fr-FR"/>
              </w:rPr>
              <w:t xml:space="preserve">Selectarea tipului de problemă </w:t>
            </w:r>
          </w:p>
        </w:tc>
      </w:tr>
    </w:tbl>
    <w:p w:rsidR="00403DC6" w:rsidRPr="00632B00" w:rsidRDefault="00403DC6" w:rsidP="0089727F">
      <w:pPr>
        <w:rPr>
          <w:rFonts w:ascii="Times New Roman" w:hAnsi="Times New Roman"/>
          <w:sz w:val="24"/>
          <w:szCs w:val="24"/>
          <w:lang w:val="fr-FR"/>
        </w:rPr>
      </w:pPr>
    </w:p>
    <w:p w:rsidR="00403DC6" w:rsidRPr="0089727F" w:rsidRDefault="00403DC6" w:rsidP="00403DC6">
      <w:pPr>
        <w:ind w:firstLine="720"/>
        <w:rPr>
          <w:rFonts w:ascii="Times New Roman" w:hAnsi="Times New Roman" w:cs="Times New Roman"/>
          <w:sz w:val="24"/>
          <w:szCs w:val="24"/>
          <w:lang w:val="ro-RO"/>
        </w:rPr>
      </w:pPr>
      <w:r w:rsidRPr="0089727F">
        <w:rPr>
          <w:rFonts w:ascii="Times New Roman" w:hAnsi="Times New Roman" w:cs="Times New Roman"/>
          <w:sz w:val="24"/>
          <w:szCs w:val="24"/>
          <w:lang w:val="ro-RO"/>
        </w:rPr>
        <w:t xml:space="preserve">Se observă că programul creează încă două fișiere: </w:t>
      </w:r>
      <w:r w:rsidRPr="00940D45">
        <w:rPr>
          <w:rFonts w:ascii="Times New Roman" w:hAnsi="Times New Roman" w:cs="Times New Roman"/>
          <w:b/>
          <w:sz w:val="24"/>
          <w:szCs w:val="24"/>
          <w:lang w:val="fr-FR"/>
        </w:rPr>
        <w:t>*.mod</w:t>
      </w:r>
      <w:r w:rsidR="00632B00">
        <w:rPr>
          <w:rFonts w:ascii="Times New Roman" w:hAnsi="Times New Roman" w:cs="Times New Roman"/>
          <w:b/>
          <w:sz w:val="24"/>
          <w:szCs w:val="24"/>
          <w:lang w:val="fr-FR"/>
        </w:rPr>
        <w:t xml:space="preserve"> </w:t>
      </w:r>
      <w:r w:rsidRPr="0089727F">
        <w:rPr>
          <w:rFonts w:ascii="Times New Roman" w:hAnsi="Times New Roman" w:cs="Times New Roman"/>
          <w:sz w:val="24"/>
          <w:szCs w:val="24"/>
          <w:lang w:val="ro-RO"/>
        </w:rPr>
        <w:t xml:space="preserve">(fișier ce conţine modelul geometric) și </w:t>
      </w:r>
      <w:r w:rsidRPr="00940D45">
        <w:rPr>
          <w:rFonts w:ascii="Times New Roman" w:hAnsi="Times New Roman" w:cs="Times New Roman"/>
          <w:b/>
          <w:sz w:val="24"/>
          <w:szCs w:val="24"/>
          <w:lang w:val="fr-FR"/>
        </w:rPr>
        <w:t>*.des</w:t>
      </w:r>
      <w:r w:rsidRPr="0089727F">
        <w:rPr>
          <w:rFonts w:ascii="Times New Roman" w:hAnsi="Times New Roman" w:cs="Times New Roman"/>
          <w:sz w:val="24"/>
          <w:szCs w:val="24"/>
          <w:lang w:val="ro-RO"/>
        </w:rPr>
        <w:t xml:space="preserve"> (fișier ce conţine datele de material). Apasați butonul </w:t>
      </w:r>
      <w:r w:rsidRPr="0089727F">
        <w:rPr>
          <w:rFonts w:ascii="Times New Roman" w:hAnsi="Times New Roman" w:cs="Times New Roman"/>
          <w:b/>
          <w:sz w:val="24"/>
          <w:szCs w:val="24"/>
          <w:lang w:val="ro-RO"/>
        </w:rPr>
        <w:t>Finish</w:t>
      </w:r>
      <w:r w:rsidRPr="0089727F">
        <w:rPr>
          <w:rFonts w:ascii="Times New Roman" w:hAnsi="Times New Roman" w:cs="Times New Roman"/>
          <w:sz w:val="24"/>
          <w:szCs w:val="24"/>
          <w:lang w:val="ro-RO"/>
        </w:rPr>
        <w:t>.</w:t>
      </w:r>
    </w:p>
    <w:p w:rsidR="00403DC6" w:rsidRDefault="0089727F" w:rsidP="00403DC6">
      <w:pPr>
        <w:ind w:firstLine="720"/>
        <w:rPr>
          <w:rFonts w:ascii="Times New Roman" w:hAnsi="Times New Roman" w:cs="Times New Roman"/>
          <w:sz w:val="24"/>
          <w:szCs w:val="24"/>
          <w:lang w:val="ro-RO"/>
        </w:rPr>
      </w:pPr>
      <w:r>
        <w:rPr>
          <w:rFonts w:ascii="Times New Roman" w:hAnsi="Times New Roman" w:cs="Times New Roman"/>
          <w:sz w:val="24"/>
          <w:szCs w:val="24"/>
          <w:lang w:val="ro-RO"/>
        </w:rPr>
        <w:t>Acum putem</w:t>
      </w:r>
      <w:r w:rsidR="00403DC6" w:rsidRPr="0089727F">
        <w:rPr>
          <w:rFonts w:ascii="Times New Roman" w:hAnsi="Times New Roman" w:cs="Times New Roman"/>
          <w:sz w:val="24"/>
          <w:szCs w:val="24"/>
          <w:lang w:val="ro-RO"/>
        </w:rPr>
        <w:t xml:space="preserve"> crea geometria problemei. Pentru a realiza acest lucru p</w:t>
      </w:r>
      <w:r>
        <w:rPr>
          <w:rFonts w:ascii="Times New Roman" w:hAnsi="Times New Roman" w:cs="Times New Roman"/>
          <w:sz w:val="24"/>
          <w:szCs w:val="24"/>
          <w:lang w:val="ro-RO"/>
        </w:rPr>
        <w:t>rima dată trebuie să introducem</w:t>
      </w:r>
      <w:r w:rsidR="00403DC6" w:rsidRPr="0089727F">
        <w:rPr>
          <w:rFonts w:ascii="Times New Roman" w:hAnsi="Times New Roman" w:cs="Times New Roman"/>
          <w:sz w:val="24"/>
          <w:szCs w:val="24"/>
          <w:lang w:val="ro-RO"/>
        </w:rPr>
        <w:t xml:space="preserve"> nodurile (</w:t>
      </w:r>
      <w:r w:rsidR="00403DC6" w:rsidRPr="0089727F">
        <w:rPr>
          <w:rFonts w:ascii="Times New Roman" w:hAnsi="Times New Roman" w:cs="Times New Roman"/>
          <w:b/>
          <w:sz w:val="24"/>
          <w:szCs w:val="24"/>
          <w:lang w:val="ro-RO"/>
        </w:rPr>
        <w:t>Edit/Add Vertices</w:t>
      </w:r>
      <w:r w:rsidR="00403DC6" w:rsidRPr="0089727F">
        <w:rPr>
          <w:rFonts w:ascii="Times New Roman" w:hAnsi="Times New Roman" w:cs="Times New Roman"/>
          <w:sz w:val="24"/>
          <w:szCs w:val="24"/>
          <w:lang w:val="ro-RO"/>
        </w:rPr>
        <w:t xml:space="preserve"> și se introd</w:t>
      </w:r>
      <w:r>
        <w:rPr>
          <w:rFonts w:ascii="Times New Roman" w:hAnsi="Times New Roman" w:cs="Times New Roman"/>
          <w:sz w:val="24"/>
          <w:szCs w:val="24"/>
          <w:lang w:val="ro-RO"/>
        </w:rPr>
        <w:t>uc coordonatele fiecărui punct) – figura 4.3.</w:t>
      </w:r>
    </w:p>
    <w:p w:rsidR="0089727F" w:rsidRDefault="0089727F" w:rsidP="00403DC6">
      <w:pPr>
        <w:ind w:firstLine="720"/>
        <w:rPr>
          <w:rFonts w:ascii="Times New Roman" w:hAnsi="Times New Roman" w:cs="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9727F" w:rsidTr="00262931">
        <w:tc>
          <w:tcPr>
            <w:tcW w:w="9576" w:type="dxa"/>
          </w:tcPr>
          <w:p w:rsidR="0089727F" w:rsidRDefault="0089727F" w:rsidP="00262931">
            <w:pPr>
              <w:jc w:val="center"/>
              <w:rPr>
                <w:sz w:val="32"/>
                <w:lang w:val="ro-RO"/>
              </w:rPr>
            </w:pPr>
            <w:r>
              <w:rPr>
                <w:noProof/>
              </w:rPr>
              <w:drawing>
                <wp:inline distT="0" distB="0" distL="0" distR="0">
                  <wp:extent cx="2377440" cy="1149573"/>
                  <wp:effectExtent l="0" t="0" r="3810" b="0"/>
                  <wp:docPr id="15" name="Picture 15" descr="add_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dd_vertic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77440" cy="1149573"/>
                          </a:xfrm>
                          <a:prstGeom prst="rect">
                            <a:avLst/>
                          </a:prstGeom>
                          <a:noFill/>
                          <a:ln>
                            <a:noFill/>
                          </a:ln>
                        </pic:spPr>
                      </pic:pic>
                    </a:graphicData>
                  </a:graphic>
                </wp:inline>
              </w:drawing>
            </w:r>
          </w:p>
        </w:tc>
      </w:tr>
      <w:tr w:rsidR="0089727F" w:rsidTr="00262931">
        <w:tc>
          <w:tcPr>
            <w:tcW w:w="9576" w:type="dxa"/>
          </w:tcPr>
          <w:p w:rsidR="0089727F" w:rsidRPr="0073258F" w:rsidRDefault="0089727F" w:rsidP="0089727F">
            <w:pPr>
              <w:jc w:val="center"/>
              <w:rPr>
                <w:sz w:val="24"/>
                <w:szCs w:val="24"/>
                <w:lang w:val="ro-RO"/>
              </w:rPr>
            </w:pPr>
            <w:r w:rsidRPr="0073258F">
              <w:rPr>
                <w:sz w:val="24"/>
                <w:szCs w:val="24"/>
              </w:rPr>
              <w:t>Fig. 4.</w:t>
            </w:r>
            <w:r>
              <w:rPr>
                <w:sz w:val="24"/>
                <w:szCs w:val="24"/>
              </w:rPr>
              <w:t>3</w:t>
            </w:r>
            <w:r w:rsidR="00632B00">
              <w:rPr>
                <w:sz w:val="24"/>
                <w:szCs w:val="24"/>
              </w:rPr>
              <w:t xml:space="preserve">. </w:t>
            </w:r>
            <w:r>
              <w:rPr>
                <w:sz w:val="24"/>
                <w:szCs w:val="24"/>
              </w:rPr>
              <w:t>In</w:t>
            </w:r>
            <w:r w:rsidR="00632B00">
              <w:rPr>
                <w:sz w:val="24"/>
                <w:szCs w:val="24"/>
              </w:rPr>
              <w:t>t</w:t>
            </w:r>
            <w:r>
              <w:rPr>
                <w:sz w:val="24"/>
                <w:szCs w:val="24"/>
              </w:rPr>
              <w:t xml:space="preserve">roducerea punctelor </w:t>
            </w:r>
          </w:p>
        </w:tc>
      </w:tr>
    </w:tbl>
    <w:p w:rsidR="00403DC6" w:rsidRDefault="00403DC6" w:rsidP="00403DC6">
      <w:pPr>
        <w:rPr>
          <w:rFonts w:ascii="Times New Roman" w:hAnsi="Times New Roman"/>
          <w:lang w:val="ro-RO"/>
        </w:rPr>
      </w:pPr>
    </w:p>
    <w:p w:rsidR="00403DC6" w:rsidRDefault="0089727F" w:rsidP="00403DC6">
      <w:pPr>
        <w:ind w:firstLine="720"/>
        <w:rPr>
          <w:rFonts w:ascii="Times New Roman" w:hAnsi="Times New Roman"/>
          <w:sz w:val="24"/>
          <w:szCs w:val="24"/>
          <w:lang w:val="ro-RO"/>
        </w:rPr>
      </w:pPr>
      <w:r>
        <w:rPr>
          <w:rFonts w:ascii="Times New Roman" w:hAnsi="Times New Roman"/>
          <w:sz w:val="24"/>
          <w:szCs w:val="24"/>
          <w:lang w:val="ro-RO"/>
        </w:rPr>
        <w:t>În figura 4.4</w:t>
      </w:r>
      <w:r w:rsidR="00403DC6" w:rsidRPr="0089727F">
        <w:rPr>
          <w:rFonts w:ascii="Times New Roman" w:hAnsi="Times New Roman"/>
          <w:sz w:val="24"/>
          <w:szCs w:val="24"/>
          <w:lang w:val="ro-RO"/>
        </w:rPr>
        <w:t xml:space="preserve"> sunt reprezentate aceste coodonate sunt forma (x,y). Prin unirea a două puncte se poate obține o linie sau un arc de cerc. Dacă dorim să obținem o linie se selectează butonul </w:t>
      </w:r>
      <w:r w:rsidR="00403DC6" w:rsidRPr="0089727F">
        <w:rPr>
          <w:rFonts w:ascii="Times New Roman" w:hAnsi="Times New Roman"/>
          <w:noProof/>
          <w:sz w:val="24"/>
          <w:szCs w:val="24"/>
        </w:rPr>
        <w:drawing>
          <wp:inline distT="0" distB="0" distL="0" distR="0">
            <wp:extent cx="304800" cy="238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rsidR="00403DC6" w:rsidRPr="0089727F">
        <w:rPr>
          <w:rFonts w:ascii="Times New Roman" w:hAnsi="Times New Roman"/>
          <w:sz w:val="24"/>
          <w:szCs w:val="24"/>
          <w:lang w:val="ro-RO"/>
        </w:rPr>
        <w:t xml:space="preserve"> (baghetă), </w:t>
      </w:r>
      <w:r w:rsidR="00403DC6" w:rsidRPr="0089727F">
        <w:rPr>
          <w:rFonts w:ascii="Times New Roman" w:hAnsi="Times New Roman"/>
          <w:b/>
          <w:sz w:val="24"/>
          <w:szCs w:val="24"/>
          <w:lang w:val="ro-RO"/>
        </w:rPr>
        <w:t>Straight line</w:t>
      </w:r>
      <w:r w:rsidR="00403DC6" w:rsidRPr="0089727F">
        <w:rPr>
          <w:rFonts w:ascii="Times New Roman" w:hAnsi="Times New Roman"/>
          <w:sz w:val="24"/>
          <w:szCs w:val="24"/>
          <w:lang w:val="ro-RO"/>
        </w:rPr>
        <w:t xml:space="preserve">, se alege primul punct și ținând apăsat se trage o linie unind primul punct cu al doilea.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9727F" w:rsidTr="00262931">
        <w:tc>
          <w:tcPr>
            <w:tcW w:w="9576" w:type="dxa"/>
          </w:tcPr>
          <w:p w:rsidR="0089727F" w:rsidRDefault="0089727F" w:rsidP="00262931">
            <w:pPr>
              <w:jc w:val="center"/>
              <w:rPr>
                <w:sz w:val="32"/>
                <w:lang w:val="ro-RO"/>
              </w:rPr>
            </w:pPr>
            <w:r w:rsidRPr="00EE2CD6">
              <w:rPr>
                <w:rFonts w:asciiTheme="minorHAnsi" w:eastAsiaTheme="minorHAnsi" w:hAnsiTheme="minorHAnsi" w:cstheme="minorBidi"/>
                <w:sz w:val="22"/>
                <w:szCs w:val="22"/>
              </w:rPr>
              <w:object w:dxaOrig="4064" w:dyaOrig="3194">
                <v:shape id="_x0000_i1079" type="#_x0000_t75" style="width:188.25pt;height:148.5pt" o:ole="">
                  <v:imagedata r:id="rId113" o:title=""/>
                </v:shape>
                <o:OLEObject Type="Embed" ProgID="Visio.Drawing.11" ShapeID="_x0000_i1079" DrawAspect="Content" ObjectID="_1536754610" r:id="rId114"/>
              </w:object>
            </w:r>
          </w:p>
        </w:tc>
      </w:tr>
      <w:tr w:rsidR="0089727F" w:rsidTr="00262931">
        <w:tc>
          <w:tcPr>
            <w:tcW w:w="9576" w:type="dxa"/>
          </w:tcPr>
          <w:p w:rsidR="0089727F" w:rsidRPr="0073258F" w:rsidRDefault="0089727F" w:rsidP="0089727F">
            <w:pPr>
              <w:jc w:val="center"/>
              <w:rPr>
                <w:sz w:val="24"/>
                <w:szCs w:val="24"/>
                <w:lang w:val="ro-RO"/>
              </w:rPr>
            </w:pPr>
            <w:r w:rsidRPr="0073258F">
              <w:rPr>
                <w:sz w:val="24"/>
                <w:szCs w:val="24"/>
              </w:rPr>
              <w:t>Fig. 4.</w:t>
            </w:r>
            <w:r>
              <w:rPr>
                <w:sz w:val="24"/>
                <w:szCs w:val="24"/>
              </w:rPr>
              <w:t xml:space="preserve">4 </w:t>
            </w:r>
            <w:r w:rsidRPr="0089727F">
              <w:rPr>
                <w:sz w:val="24"/>
                <w:szCs w:val="24"/>
              </w:rPr>
              <w:t>Geometria problemei</w:t>
            </w:r>
          </w:p>
        </w:tc>
      </w:tr>
    </w:tbl>
    <w:p w:rsidR="00403DC6" w:rsidRPr="00F72DB4" w:rsidRDefault="00403DC6" w:rsidP="0089727F">
      <w:pPr>
        <w:ind w:firstLine="720"/>
        <w:rPr>
          <w:rFonts w:ascii="Times New Roman" w:hAnsi="Times New Roman"/>
          <w:sz w:val="24"/>
          <w:szCs w:val="24"/>
          <w:lang w:val="ro-RO"/>
        </w:rPr>
      </w:pPr>
      <w:r w:rsidRPr="00F72DB4">
        <w:rPr>
          <w:rFonts w:ascii="Times New Roman" w:hAnsi="Times New Roman"/>
          <w:sz w:val="24"/>
          <w:szCs w:val="24"/>
          <w:lang w:val="ro-RO"/>
        </w:rPr>
        <w:t>După ce este realizată toată geometria trebuie</w:t>
      </w:r>
      <w:r w:rsidR="00F72DB4" w:rsidRPr="00F72DB4">
        <w:rPr>
          <w:rFonts w:ascii="Times New Roman" w:hAnsi="Times New Roman"/>
          <w:sz w:val="24"/>
          <w:szCs w:val="24"/>
          <w:lang w:val="ro-RO"/>
        </w:rPr>
        <w:t xml:space="preserve"> să definim</w:t>
      </w:r>
      <w:r w:rsidRPr="00F72DB4">
        <w:rPr>
          <w:rFonts w:ascii="Times New Roman" w:hAnsi="Times New Roman"/>
          <w:sz w:val="24"/>
          <w:szCs w:val="24"/>
          <w:lang w:val="ro-RO"/>
        </w:rPr>
        <w:t xml:space="preserve"> proprietățile.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2DB4" w:rsidTr="00262931">
        <w:tc>
          <w:tcPr>
            <w:tcW w:w="9576" w:type="dxa"/>
          </w:tcPr>
          <w:p w:rsidR="00F72DB4" w:rsidRDefault="00F72DB4" w:rsidP="00262931">
            <w:pPr>
              <w:jc w:val="center"/>
              <w:rPr>
                <w:sz w:val="32"/>
                <w:lang w:val="ro-RO"/>
              </w:rPr>
            </w:pPr>
            <w:r w:rsidRPr="00EE2CD6">
              <w:rPr>
                <w:rFonts w:asciiTheme="minorHAnsi" w:eastAsiaTheme="minorHAnsi" w:hAnsiTheme="minorHAnsi" w:cstheme="minorBidi"/>
                <w:sz w:val="22"/>
                <w:szCs w:val="22"/>
              </w:rPr>
              <w:object w:dxaOrig="4592" w:dyaOrig="3728">
                <v:shape id="_x0000_i1080" type="#_x0000_t75" style="width:229.5pt;height:186.75pt" o:ole="">
                  <v:imagedata r:id="rId115" o:title=""/>
                </v:shape>
                <o:OLEObject Type="Embed" ProgID="Visio.Drawing.11" ShapeID="_x0000_i1080" DrawAspect="Content" ObjectID="_1536754611" r:id="rId116"/>
              </w:object>
            </w:r>
          </w:p>
        </w:tc>
      </w:tr>
      <w:tr w:rsidR="00F72DB4" w:rsidTr="00262931">
        <w:tc>
          <w:tcPr>
            <w:tcW w:w="9576" w:type="dxa"/>
          </w:tcPr>
          <w:p w:rsidR="00F72DB4" w:rsidRPr="0073258F" w:rsidRDefault="00F72DB4" w:rsidP="00632B00">
            <w:pPr>
              <w:jc w:val="center"/>
              <w:rPr>
                <w:sz w:val="24"/>
                <w:szCs w:val="24"/>
                <w:lang w:val="ro-RO"/>
              </w:rPr>
            </w:pPr>
            <w:r w:rsidRPr="0073258F">
              <w:rPr>
                <w:sz w:val="24"/>
                <w:szCs w:val="24"/>
              </w:rPr>
              <w:t>Fig. 4.</w:t>
            </w:r>
            <w:r>
              <w:rPr>
                <w:sz w:val="24"/>
                <w:szCs w:val="24"/>
              </w:rPr>
              <w:t xml:space="preserve">5 </w:t>
            </w:r>
            <w:r w:rsidR="00632B00">
              <w:rPr>
                <w:sz w:val="24"/>
                <w:szCs w:val="24"/>
              </w:rPr>
              <w:t>Proprietăț</w:t>
            </w:r>
            <w:r w:rsidRPr="00F72DB4">
              <w:rPr>
                <w:sz w:val="24"/>
                <w:szCs w:val="24"/>
              </w:rPr>
              <w:t>ile problemei</w:t>
            </w:r>
          </w:p>
        </w:tc>
      </w:tr>
    </w:tbl>
    <w:p w:rsidR="00403DC6" w:rsidRPr="00F72DB4" w:rsidRDefault="00403DC6" w:rsidP="00403DC6">
      <w:pPr>
        <w:ind w:firstLine="720"/>
        <w:rPr>
          <w:rFonts w:ascii="Times New Roman" w:hAnsi="Times New Roman"/>
          <w:sz w:val="24"/>
          <w:szCs w:val="24"/>
          <w:lang w:val="ro-RO"/>
        </w:rPr>
      </w:pPr>
    </w:p>
    <w:p w:rsidR="00403DC6" w:rsidRPr="00F72DB4" w:rsidRDefault="00F72DB4" w:rsidP="00403DC6">
      <w:pPr>
        <w:ind w:firstLine="720"/>
        <w:rPr>
          <w:rFonts w:ascii="Times New Roman" w:hAnsi="Times New Roman"/>
          <w:b/>
          <w:sz w:val="24"/>
          <w:szCs w:val="24"/>
          <w:lang w:val="ro-RO"/>
        </w:rPr>
      </w:pPr>
      <w:r>
        <w:rPr>
          <w:rFonts w:ascii="Times New Roman" w:hAnsi="Times New Roman"/>
          <w:sz w:val="24"/>
          <w:szCs w:val="24"/>
          <w:lang w:val="ro-RO"/>
        </w:rPr>
        <w:t>Astfel, select</w:t>
      </w:r>
      <w:r w:rsidR="00403DC6" w:rsidRPr="00F72DB4">
        <w:rPr>
          <w:rFonts w:ascii="Times New Roman" w:hAnsi="Times New Roman"/>
          <w:sz w:val="24"/>
          <w:szCs w:val="24"/>
          <w:lang w:val="ro-RO"/>
        </w:rPr>
        <w:t>ă</w:t>
      </w:r>
      <w:r>
        <w:rPr>
          <w:rFonts w:ascii="Times New Roman" w:hAnsi="Times New Roman"/>
          <w:sz w:val="24"/>
          <w:szCs w:val="24"/>
          <w:lang w:val="ro-RO"/>
        </w:rPr>
        <w:t>m</w:t>
      </w:r>
      <w:r w:rsidR="00403DC6" w:rsidRPr="00F72DB4">
        <w:rPr>
          <w:rFonts w:ascii="Times New Roman" w:hAnsi="Times New Roman"/>
          <w:sz w:val="24"/>
          <w:szCs w:val="24"/>
          <w:lang w:val="ro-RO"/>
        </w:rPr>
        <w:t xml:space="preserve"> punctul, linia sau blocul dorit, se apasă click dreapta, se selectează </w:t>
      </w:r>
      <w:r w:rsidR="00403DC6" w:rsidRPr="00F72DB4">
        <w:rPr>
          <w:rFonts w:ascii="Times New Roman" w:hAnsi="Times New Roman"/>
          <w:b/>
          <w:sz w:val="24"/>
          <w:szCs w:val="24"/>
          <w:lang w:val="ro-RO"/>
        </w:rPr>
        <w:t>Properties</w:t>
      </w:r>
      <w:r w:rsidR="00403DC6" w:rsidRPr="00F72DB4">
        <w:rPr>
          <w:rFonts w:ascii="Times New Roman" w:hAnsi="Times New Roman"/>
          <w:sz w:val="24"/>
          <w:szCs w:val="24"/>
          <w:lang w:val="ro-RO"/>
        </w:rPr>
        <w:t xml:space="preserve"> și unde apare </w:t>
      </w:r>
      <w:r w:rsidR="00403DC6" w:rsidRPr="00F72DB4">
        <w:rPr>
          <w:rFonts w:ascii="Times New Roman" w:hAnsi="Times New Roman"/>
          <w:b/>
          <w:sz w:val="24"/>
          <w:szCs w:val="24"/>
          <w:lang w:val="ro-RO"/>
        </w:rPr>
        <w:t>Label</w:t>
      </w:r>
      <w:r w:rsidR="00403DC6" w:rsidRPr="00F72DB4">
        <w:rPr>
          <w:rFonts w:ascii="Times New Roman" w:hAnsi="Times New Roman"/>
          <w:sz w:val="24"/>
          <w:szCs w:val="24"/>
          <w:lang w:val="ro-RO"/>
        </w:rPr>
        <w:t xml:space="preserve"> se introduce numele dorit, de exemplu </w:t>
      </w:r>
      <w:r w:rsidR="00403DC6" w:rsidRPr="00F72DB4">
        <w:rPr>
          <w:rFonts w:ascii="Times New Roman" w:hAnsi="Times New Roman"/>
          <w:b/>
          <w:sz w:val="24"/>
          <w:szCs w:val="24"/>
          <w:lang w:val="ro-RO"/>
        </w:rPr>
        <w:t xml:space="preserve">sarcină. </w:t>
      </w:r>
    </w:p>
    <w:p w:rsidR="00403DC6" w:rsidRDefault="00403DC6" w:rsidP="00403DC6">
      <w:pPr>
        <w:ind w:firstLine="720"/>
        <w:rPr>
          <w:rFonts w:ascii="Times New Roman" w:hAnsi="Times New Roman"/>
          <w:sz w:val="24"/>
          <w:szCs w:val="24"/>
          <w:lang w:val="ro-RO"/>
        </w:rPr>
      </w:pPr>
      <w:r w:rsidRPr="00F72DB4">
        <w:rPr>
          <w:rFonts w:ascii="Times New Roman" w:hAnsi="Times New Roman"/>
          <w:sz w:val="24"/>
          <w:szCs w:val="24"/>
          <w:lang w:val="ro-RO"/>
        </w:rPr>
        <w:t>Se observă că tot aici se poate stabili</w:t>
      </w:r>
      <w:r w:rsidRPr="00F72DB4">
        <w:rPr>
          <w:rFonts w:ascii="Times New Roman" w:hAnsi="Times New Roman"/>
          <w:b/>
          <w:sz w:val="24"/>
          <w:szCs w:val="24"/>
          <w:lang w:val="ro-RO"/>
        </w:rPr>
        <w:t xml:space="preserve"> Spacingul </w:t>
      </w:r>
      <w:r w:rsidRPr="00F72DB4">
        <w:rPr>
          <w:rFonts w:ascii="Times New Roman" w:hAnsi="Times New Roman"/>
          <w:sz w:val="24"/>
          <w:szCs w:val="24"/>
          <w:lang w:val="ro-RO"/>
        </w:rPr>
        <w:t>(distanța dintre puncte care ajută la realizarea rețelei de discretizare – mesh) – fig 6.</w:t>
      </w:r>
    </w:p>
    <w:p w:rsidR="00301D3A" w:rsidRDefault="00301D3A" w:rsidP="00403DC6">
      <w:pPr>
        <w:ind w:firstLine="720"/>
        <w:rPr>
          <w:rFonts w:ascii="Times New Roman" w:hAnsi="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01D3A" w:rsidTr="00262931">
        <w:tc>
          <w:tcPr>
            <w:tcW w:w="9576" w:type="dxa"/>
          </w:tcPr>
          <w:p w:rsidR="00301D3A" w:rsidRDefault="00301D3A" w:rsidP="00262931">
            <w:pPr>
              <w:jc w:val="center"/>
              <w:rPr>
                <w:sz w:val="32"/>
                <w:lang w:val="ro-RO"/>
              </w:rPr>
            </w:pPr>
            <w:r>
              <w:rPr>
                <w:noProof/>
              </w:rPr>
              <w:drawing>
                <wp:inline distT="0" distB="0" distL="0" distR="0">
                  <wp:extent cx="3160644" cy="1408123"/>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0856" cy="1408217"/>
                          </a:xfrm>
                          <a:prstGeom prst="rect">
                            <a:avLst/>
                          </a:prstGeom>
                          <a:noFill/>
                          <a:ln>
                            <a:noFill/>
                          </a:ln>
                        </pic:spPr>
                      </pic:pic>
                    </a:graphicData>
                  </a:graphic>
                </wp:inline>
              </w:drawing>
            </w:r>
          </w:p>
        </w:tc>
      </w:tr>
      <w:tr w:rsidR="00301D3A" w:rsidTr="00262931">
        <w:tc>
          <w:tcPr>
            <w:tcW w:w="9576" w:type="dxa"/>
          </w:tcPr>
          <w:p w:rsidR="00301D3A" w:rsidRPr="0073258F" w:rsidRDefault="00301D3A" w:rsidP="00301D3A">
            <w:pPr>
              <w:jc w:val="center"/>
              <w:rPr>
                <w:sz w:val="24"/>
                <w:szCs w:val="24"/>
                <w:lang w:val="ro-RO"/>
              </w:rPr>
            </w:pPr>
            <w:r w:rsidRPr="0073258F">
              <w:rPr>
                <w:sz w:val="24"/>
                <w:szCs w:val="24"/>
              </w:rPr>
              <w:t>Fig. 4.</w:t>
            </w:r>
            <w:r>
              <w:rPr>
                <w:sz w:val="24"/>
                <w:szCs w:val="24"/>
              </w:rPr>
              <w:t>6 Stabilire spacing</w:t>
            </w:r>
          </w:p>
        </w:tc>
      </w:tr>
    </w:tbl>
    <w:p w:rsidR="00403DC6" w:rsidRDefault="00403DC6" w:rsidP="00301D3A">
      <w:pPr>
        <w:rPr>
          <w:rFonts w:ascii="Times New Roman" w:hAnsi="Times New Roman"/>
          <w:lang w:val="ro-RO"/>
        </w:rPr>
      </w:pPr>
    </w:p>
    <w:p w:rsidR="00403DC6" w:rsidRDefault="00403DC6" w:rsidP="00403DC6">
      <w:pPr>
        <w:ind w:firstLine="720"/>
        <w:rPr>
          <w:rFonts w:ascii="Times New Roman" w:hAnsi="Times New Roman"/>
          <w:sz w:val="24"/>
          <w:szCs w:val="24"/>
          <w:lang w:val="ro-RO"/>
        </w:rPr>
      </w:pPr>
      <w:r w:rsidRPr="00301D3A">
        <w:rPr>
          <w:rFonts w:ascii="Times New Roman" w:hAnsi="Times New Roman"/>
          <w:sz w:val="24"/>
          <w:szCs w:val="24"/>
          <w:lang w:val="ro-RO"/>
        </w:rPr>
        <w:t>În partea stângă a ferestrei de lucru apare fiecare denumire aleasă</w:t>
      </w:r>
      <w:r w:rsidR="00301D3A">
        <w:rPr>
          <w:rFonts w:ascii="Times New Roman" w:hAnsi="Times New Roman"/>
          <w:sz w:val="24"/>
          <w:szCs w:val="24"/>
          <w:lang w:val="ro-RO"/>
        </w:rPr>
        <w:t xml:space="preserve"> – figura 4.7</w:t>
      </w:r>
      <w:r w:rsidRPr="00301D3A">
        <w:rPr>
          <w:rFonts w:ascii="Times New Roman" w:hAnsi="Times New Roman"/>
          <w:sz w:val="24"/>
          <w:szCs w:val="24"/>
          <w:lang w:val="ro-RO"/>
        </w:rPr>
        <w:t>.  Pentru a termina definirea proprietăților se alege fiecare label în parte (dublu click) și se introduc datele dorite</w:t>
      </w:r>
      <w:r w:rsidR="00301D3A">
        <w:rPr>
          <w:rFonts w:ascii="Times New Roman" w:hAnsi="Times New Roman"/>
          <w:sz w:val="24"/>
          <w:szCs w:val="24"/>
          <w:lang w:val="ro-RO"/>
        </w:rPr>
        <w:t>:</w:t>
      </w:r>
    </w:p>
    <w:p w:rsidR="00301D3A" w:rsidRPr="00B5385D" w:rsidRDefault="00301D3A" w:rsidP="00301D3A">
      <w:pPr>
        <w:rPr>
          <w:rFonts w:ascii="Times New Roman" w:hAnsi="Times New Roman"/>
          <w:b/>
          <w:sz w:val="24"/>
          <w:szCs w:val="24"/>
          <w:lang w:val="ro-RO"/>
        </w:rPr>
      </w:pPr>
      <w:r w:rsidRPr="00B5385D">
        <w:rPr>
          <w:rFonts w:ascii="Times New Roman" w:hAnsi="Times New Roman"/>
          <w:b/>
          <w:sz w:val="24"/>
          <w:szCs w:val="24"/>
          <w:lang w:val="ro-RO"/>
        </w:rPr>
        <w:t>Vertex:</w:t>
      </w:r>
    </w:p>
    <w:p w:rsidR="00301D3A" w:rsidRPr="00B5385D" w:rsidRDefault="00301D3A" w:rsidP="00301D3A">
      <w:pPr>
        <w:rPr>
          <w:rFonts w:ascii="Times New Roman" w:hAnsi="Times New Roman"/>
          <w:sz w:val="24"/>
          <w:szCs w:val="24"/>
          <w:lang w:val="ro-RO"/>
        </w:rPr>
      </w:pPr>
      <w:r w:rsidRPr="00B5385D">
        <w:rPr>
          <w:rFonts w:ascii="Times New Roman" w:hAnsi="Times New Roman"/>
          <w:sz w:val="24"/>
          <w:szCs w:val="24"/>
          <w:lang w:val="ro-RO"/>
        </w:rPr>
        <w:t xml:space="preserve">Sarcina:  </w:t>
      </w:r>
      <w:r w:rsidRPr="00B5385D">
        <w:rPr>
          <w:rFonts w:ascii="Times New Roman" w:hAnsi="Times New Roman"/>
          <w:position w:val="-10"/>
          <w:sz w:val="24"/>
          <w:szCs w:val="24"/>
          <w:lang w:val="ro-RO"/>
        </w:rPr>
        <w:object w:dxaOrig="740" w:dyaOrig="320">
          <v:shape id="_x0000_i1081" type="#_x0000_t75" style="width:36.75pt;height:16.5pt" o:ole="">
            <v:imagedata r:id="rId118" o:title=""/>
          </v:shape>
          <o:OLEObject Type="Embed" ProgID="Equation.3" ShapeID="_x0000_i1081" DrawAspect="Content" ObjectID="_1536754612" r:id="rId119"/>
        </w:object>
      </w:r>
    </w:p>
    <w:p w:rsidR="00301D3A" w:rsidRPr="00B5385D" w:rsidRDefault="00301D3A" w:rsidP="00301D3A">
      <w:pPr>
        <w:rPr>
          <w:rFonts w:ascii="Times New Roman" w:hAnsi="Times New Roman"/>
          <w:b/>
          <w:sz w:val="24"/>
          <w:szCs w:val="24"/>
          <w:lang w:val="ro-RO"/>
        </w:rPr>
      </w:pPr>
      <w:r w:rsidRPr="00B5385D">
        <w:rPr>
          <w:rFonts w:ascii="Times New Roman" w:hAnsi="Times New Roman"/>
          <w:b/>
          <w:sz w:val="24"/>
          <w:szCs w:val="24"/>
          <w:lang w:val="ro-RO"/>
        </w:rPr>
        <w:t>Edges:</w:t>
      </w:r>
    </w:p>
    <w:p w:rsidR="00301D3A" w:rsidRPr="00B5385D" w:rsidRDefault="00301D3A" w:rsidP="00301D3A">
      <w:pPr>
        <w:rPr>
          <w:rFonts w:ascii="Times New Roman" w:hAnsi="Times New Roman"/>
          <w:sz w:val="24"/>
          <w:szCs w:val="24"/>
          <w:lang w:val="ro-RO"/>
        </w:rPr>
      </w:pPr>
      <w:r w:rsidRPr="00B5385D">
        <w:rPr>
          <w:rFonts w:ascii="Times New Roman" w:hAnsi="Times New Roman"/>
          <w:sz w:val="24"/>
          <w:szCs w:val="24"/>
          <w:lang w:val="ro-RO"/>
        </w:rPr>
        <w:t>Frontiera : U=0</w:t>
      </w:r>
    </w:p>
    <w:p w:rsidR="00301D3A" w:rsidRPr="00B5385D" w:rsidRDefault="00301D3A" w:rsidP="00301D3A">
      <w:pPr>
        <w:rPr>
          <w:rFonts w:ascii="Times New Roman" w:hAnsi="Times New Roman"/>
          <w:b/>
          <w:sz w:val="24"/>
          <w:szCs w:val="24"/>
          <w:lang w:val="ro-RO"/>
        </w:rPr>
      </w:pPr>
      <w:r w:rsidRPr="00B5385D">
        <w:rPr>
          <w:rFonts w:ascii="Times New Roman" w:hAnsi="Times New Roman"/>
          <w:b/>
          <w:sz w:val="24"/>
          <w:szCs w:val="24"/>
          <w:lang w:val="ro-RO"/>
        </w:rPr>
        <w:t>Blocks:</w:t>
      </w:r>
    </w:p>
    <w:p w:rsidR="00403DC6" w:rsidRPr="00B5385D" w:rsidRDefault="00301D3A" w:rsidP="00301D3A">
      <w:pPr>
        <w:rPr>
          <w:rFonts w:ascii="Times New Roman" w:hAnsi="Times New Roman"/>
          <w:sz w:val="24"/>
          <w:szCs w:val="24"/>
          <w:lang w:val="ro-RO"/>
        </w:rPr>
      </w:pPr>
      <w:r w:rsidRPr="00B5385D">
        <w:rPr>
          <w:rFonts w:ascii="Times New Roman" w:hAnsi="Times New Roman"/>
          <w:sz w:val="24"/>
          <w:szCs w:val="24"/>
          <w:lang w:val="ro-RO"/>
        </w:rPr>
        <w:t>Aer: ɛ</w:t>
      </w:r>
      <w:r w:rsidRPr="00B5385D">
        <w:rPr>
          <w:rFonts w:ascii="Times New Roman" w:hAnsi="Times New Roman"/>
          <w:sz w:val="24"/>
          <w:szCs w:val="24"/>
          <w:vertAlign w:val="subscript"/>
          <w:lang w:val="ro-RO"/>
        </w:rPr>
        <w:t>r</w:t>
      </w:r>
      <w:r w:rsidRPr="00B5385D">
        <w:rPr>
          <w:rFonts w:ascii="Times New Roman" w:hAnsi="Times New Roman"/>
          <w:sz w:val="24"/>
          <w:szCs w:val="24"/>
          <w:lang w:val="ro-RO"/>
        </w:rPr>
        <w:t xml:space="preserve"> =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01D3A" w:rsidTr="00262931">
        <w:tc>
          <w:tcPr>
            <w:tcW w:w="9576" w:type="dxa"/>
          </w:tcPr>
          <w:p w:rsidR="00301D3A" w:rsidRDefault="00301D3A" w:rsidP="00262931">
            <w:pPr>
              <w:jc w:val="center"/>
              <w:rPr>
                <w:sz w:val="32"/>
                <w:lang w:val="ro-RO"/>
              </w:rPr>
            </w:pPr>
            <w:r>
              <w:rPr>
                <w:noProof/>
              </w:rPr>
              <w:drawing>
                <wp:inline distT="0" distB="0" distL="0" distR="0">
                  <wp:extent cx="1610360" cy="20078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0360" cy="2007870"/>
                          </a:xfrm>
                          <a:prstGeom prst="rect">
                            <a:avLst/>
                          </a:prstGeom>
                          <a:noFill/>
                          <a:ln>
                            <a:noFill/>
                          </a:ln>
                        </pic:spPr>
                      </pic:pic>
                    </a:graphicData>
                  </a:graphic>
                </wp:inline>
              </w:drawing>
            </w:r>
          </w:p>
        </w:tc>
      </w:tr>
      <w:tr w:rsidR="00301D3A" w:rsidTr="00262931">
        <w:tc>
          <w:tcPr>
            <w:tcW w:w="9576" w:type="dxa"/>
          </w:tcPr>
          <w:p w:rsidR="00301D3A" w:rsidRPr="0073258F" w:rsidRDefault="00301D3A" w:rsidP="00330251">
            <w:pPr>
              <w:jc w:val="center"/>
              <w:rPr>
                <w:sz w:val="24"/>
                <w:szCs w:val="24"/>
                <w:lang w:val="ro-RO"/>
              </w:rPr>
            </w:pPr>
            <w:r w:rsidRPr="0073258F">
              <w:rPr>
                <w:sz w:val="24"/>
                <w:szCs w:val="24"/>
              </w:rPr>
              <w:t>Fig. 4.</w:t>
            </w:r>
            <w:r>
              <w:rPr>
                <w:sz w:val="24"/>
                <w:szCs w:val="24"/>
              </w:rPr>
              <w:t xml:space="preserve">7 </w:t>
            </w:r>
            <w:r w:rsidR="00330251">
              <w:rPr>
                <w:sz w:val="24"/>
                <w:szCs w:val="24"/>
              </w:rPr>
              <w:t>Label-urile</w:t>
            </w:r>
          </w:p>
        </w:tc>
      </w:tr>
    </w:tbl>
    <w:p w:rsidR="00403DC6" w:rsidRDefault="00403DC6" w:rsidP="00403DC6">
      <w:pPr>
        <w:jc w:val="center"/>
        <w:rPr>
          <w:rFonts w:ascii="Times New Roman" w:hAnsi="Times New Roman"/>
          <w:lang w:val="ro-RO"/>
        </w:rPr>
      </w:pPr>
    </w:p>
    <w:p w:rsidR="00403DC6" w:rsidRDefault="00301D3A" w:rsidP="00403DC6">
      <w:pPr>
        <w:ind w:firstLine="720"/>
        <w:rPr>
          <w:rFonts w:ascii="Times New Roman" w:hAnsi="Times New Roman"/>
          <w:sz w:val="24"/>
          <w:szCs w:val="24"/>
          <w:lang w:val="ro-RO"/>
        </w:rPr>
      </w:pPr>
      <w:r>
        <w:rPr>
          <w:rFonts w:ascii="Times New Roman" w:hAnsi="Times New Roman"/>
          <w:sz w:val="24"/>
          <w:szCs w:val="24"/>
          <w:lang w:val="ro-RO"/>
        </w:rPr>
        <w:t>Ȋ</w:t>
      </w:r>
      <w:r w:rsidR="00403DC6" w:rsidRPr="00301D3A">
        <w:rPr>
          <w:rFonts w:ascii="Times New Roman" w:hAnsi="Times New Roman"/>
          <w:sz w:val="24"/>
          <w:szCs w:val="24"/>
          <w:lang w:val="ro-RO"/>
        </w:rPr>
        <w:t>nainte de a re</w:t>
      </w:r>
      <w:r>
        <w:rPr>
          <w:rFonts w:ascii="Times New Roman" w:hAnsi="Times New Roman"/>
          <w:sz w:val="24"/>
          <w:szCs w:val="24"/>
          <w:lang w:val="ro-RO"/>
        </w:rPr>
        <w:t>zolva problema, trebuie să realizăm mesh-ul. Pentru î</w:t>
      </w:r>
      <w:r w:rsidR="00403DC6" w:rsidRPr="00301D3A">
        <w:rPr>
          <w:rFonts w:ascii="Times New Roman" w:hAnsi="Times New Roman"/>
          <w:sz w:val="24"/>
          <w:szCs w:val="24"/>
          <w:lang w:val="ro-RO"/>
        </w:rPr>
        <w:t xml:space="preserve">nceput vom alege un mesh automat: </w:t>
      </w:r>
      <w:r w:rsidR="00403DC6" w:rsidRPr="00301D3A">
        <w:rPr>
          <w:rFonts w:ascii="Times New Roman" w:hAnsi="Times New Roman"/>
          <w:b/>
          <w:sz w:val="24"/>
          <w:szCs w:val="24"/>
          <w:lang w:val="ro-RO"/>
        </w:rPr>
        <w:t xml:space="preserve">Edit/Build mesh/ In all blocks </w:t>
      </w:r>
      <w:r>
        <w:rPr>
          <w:rFonts w:ascii="Times New Roman" w:hAnsi="Times New Roman"/>
          <w:sz w:val="24"/>
          <w:szCs w:val="24"/>
          <w:lang w:val="ro-RO"/>
        </w:rPr>
        <w:t>sau apăsâ</w:t>
      </w:r>
      <w:r w:rsidR="00403DC6" w:rsidRPr="00301D3A">
        <w:rPr>
          <w:rFonts w:ascii="Times New Roman" w:hAnsi="Times New Roman"/>
          <w:sz w:val="24"/>
          <w:szCs w:val="24"/>
          <w:lang w:val="ro-RO"/>
        </w:rPr>
        <w:t xml:space="preserve">nd </w:t>
      </w:r>
      <w:r w:rsidR="00403DC6" w:rsidRPr="00301D3A">
        <w:rPr>
          <w:rFonts w:ascii="Times New Roman" w:hAnsi="Times New Roman"/>
          <w:noProof/>
          <w:sz w:val="24"/>
          <w:szCs w:val="24"/>
        </w:rPr>
        <w:drawing>
          <wp:inline distT="0" distB="0" distL="0" distR="0">
            <wp:extent cx="238760" cy="1987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rPr>
          <w:rFonts w:ascii="Times New Roman" w:hAnsi="Times New Roman"/>
          <w:sz w:val="24"/>
          <w:szCs w:val="24"/>
          <w:lang w:val="ro-RO"/>
        </w:rPr>
        <w:t xml:space="preserve"> - figura 4.8.</w:t>
      </w:r>
    </w:p>
    <w:p w:rsidR="00301D3A" w:rsidRPr="00301D3A" w:rsidRDefault="00301D3A" w:rsidP="00403DC6">
      <w:pPr>
        <w:ind w:firstLine="720"/>
        <w:rPr>
          <w:rFonts w:ascii="Times New Roman" w:hAnsi="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01D3A" w:rsidTr="00262931">
        <w:tc>
          <w:tcPr>
            <w:tcW w:w="9576" w:type="dxa"/>
          </w:tcPr>
          <w:p w:rsidR="00301D3A" w:rsidRDefault="00301D3A" w:rsidP="00262931">
            <w:pPr>
              <w:jc w:val="center"/>
              <w:rPr>
                <w:sz w:val="32"/>
                <w:lang w:val="ro-RO"/>
              </w:rPr>
            </w:pPr>
            <w:r>
              <w:rPr>
                <w:noProof/>
              </w:rPr>
              <w:drawing>
                <wp:inline distT="0" distB="0" distL="0" distR="0">
                  <wp:extent cx="2524760" cy="2491105"/>
                  <wp:effectExtent l="0" t="0" r="8890" b="4445"/>
                  <wp:docPr id="10" name="Picture 10" descr="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es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24760" cy="2491105"/>
                          </a:xfrm>
                          <a:prstGeom prst="rect">
                            <a:avLst/>
                          </a:prstGeom>
                          <a:noFill/>
                          <a:ln>
                            <a:noFill/>
                          </a:ln>
                        </pic:spPr>
                      </pic:pic>
                    </a:graphicData>
                  </a:graphic>
                </wp:inline>
              </w:drawing>
            </w:r>
          </w:p>
        </w:tc>
      </w:tr>
      <w:tr w:rsidR="00301D3A" w:rsidTr="00262931">
        <w:tc>
          <w:tcPr>
            <w:tcW w:w="9576" w:type="dxa"/>
          </w:tcPr>
          <w:p w:rsidR="00301D3A" w:rsidRPr="0073258F" w:rsidRDefault="00301D3A" w:rsidP="00262931">
            <w:pPr>
              <w:jc w:val="center"/>
              <w:rPr>
                <w:sz w:val="24"/>
                <w:szCs w:val="24"/>
                <w:lang w:val="ro-RO"/>
              </w:rPr>
            </w:pPr>
            <w:r w:rsidRPr="0073258F">
              <w:rPr>
                <w:sz w:val="24"/>
                <w:szCs w:val="24"/>
              </w:rPr>
              <w:t>Fig. 4.</w:t>
            </w:r>
            <w:r>
              <w:rPr>
                <w:sz w:val="24"/>
                <w:szCs w:val="24"/>
              </w:rPr>
              <w:t>8 Reț</w:t>
            </w:r>
            <w:r w:rsidRPr="00301D3A">
              <w:rPr>
                <w:sz w:val="24"/>
                <w:szCs w:val="24"/>
              </w:rPr>
              <w:t>eaua de discretizare</w:t>
            </w:r>
          </w:p>
        </w:tc>
      </w:tr>
    </w:tbl>
    <w:p w:rsidR="00403DC6" w:rsidRPr="00301D3A" w:rsidRDefault="00403DC6" w:rsidP="00301D3A">
      <w:pPr>
        <w:rPr>
          <w:rFonts w:ascii="Times New Roman" w:hAnsi="Times New Roman"/>
          <w:sz w:val="24"/>
          <w:szCs w:val="24"/>
          <w:lang w:val="ro-RO"/>
        </w:rPr>
      </w:pPr>
    </w:p>
    <w:p w:rsidR="00403DC6" w:rsidRPr="00301D3A" w:rsidRDefault="00301D3A" w:rsidP="00403DC6">
      <w:pPr>
        <w:ind w:firstLine="720"/>
        <w:rPr>
          <w:rFonts w:ascii="Times New Roman" w:hAnsi="Times New Roman"/>
          <w:sz w:val="24"/>
          <w:szCs w:val="24"/>
          <w:lang w:val="ro-RO"/>
        </w:rPr>
      </w:pPr>
      <w:r>
        <w:rPr>
          <w:rFonts w:ascii="Times New Roman" w:hAnsi="Times New Roman"/>
          <w:sz w:val="24"/>
          <w:szCs w:val="24"/>
          <w:lang w:val="ro-RO"/>
        </w:rPr>
        <w:t>Astfel, problema noastră</w:t>
      </w:r>
      <w:r w:rsidR="00403DC6" w:rsidRPr="00301D3A">
        <w:rPr>
          <w:rFonts w:ascii="Times New Roman" w:hAnsi="Times New Roman"/>
          <w:sz w:val="24"/>
          <w:szCs w:val="24"/>
          <w:lang w:val="ro-RO"/>
        </w:rPr>
        <w:t xml:space="preserve"> are 27 de noduri ( pentru a afla</w:t>
      </w:r>
      <w:r>
        <w:rPr>
          <w:rFonts w:ascii="Times New Roman" w:hAnsi="Times New Roman"/>
          <w:sz w:val="24"/>
          <w:szCs w:val="24"/>
          <w:lang w:val="ro-RO"/>
        </w:rPr>
        <w:t>,</w:t>
      </w:r>
      <w:r w:rsidR="00CA1B9F">
        <w:rPr>
          <w:rFonts w:ascii="Times New Roman" w:hAnsi="Times New Roman"/>
          <w:sz w:val="24"/>
          <w:szCs w:val="24"/>
          <w:lang w:val="ro-RO"/>
        </w:rPr>
        <w:t xml:space="preserve"> </w:t>
      </w:r>
      <w:r w:rsidR="00403DC6" w:rsidRPr="00301D3A">
        <w:rPr>
          <w:rFonts w:ascii="Times New Roman" w:hAnsi="Times New Roman"/>
          <w:b/>
          <w:sz w:val="24"/>
          <w:szCs w:val="24"/>
          <w:lang w:val="ro-RO"/>
        </w:rPr>
        <w:t>Edit/Properties</w:t>
      </w:r>
      <w:r w:rsidR="00403DC6" w:rsidRPr="00301D3A">
        <w:rPr>
          <w:rFonts w:ascii="Times New Roman" w:hAnsi="Times New Roman"/>
          <w:sz w:val="24"/>
          <w:szCs w:val="24"/>
          <w:lang w:val="ro-RO"/>
        </w:rPr>
        <w:t>).</w:t>
      </w:r>
    </w:p>
    <w:p w:rsidR="00403DC6" w:rsidRPr="00301D3A" w:rsidRDefault="00403DC6" w:rsidP="00403DC6">
      <w:pPr>
        <w:ind w:firstLine="720"/>
        <w:rPr>
          <w:rFonts w:ascii="Times New Roman" w:hAnsi="Times New Roman"/>
          <w:sz w:val="24"/>
          <w:szCs w:val="24"/>
          <w:lang w:val="ro-RO"/>
        </w:rPr>
      </w:pPr>
      <w:r w:rsidRPr="00A06C50">
        <w:rPr>
          <w:rFonts w:ascii="Times New Roman" w:hAnsi="Times New Roman"/>
          <w:b/>
          <w:sz w:val="24"/>
          <w:szCs w:val="24"/>
          <w:lang w:val="ro-RO"/>
        </w:rPr>
        <w:t>Obs</w:t>
      </w:r>
      <w:r w:rsidR="00A06C50" w:rsidRPr="00A06C50">
        <w:rPr>
          <w:rFonts w:ascii="Times New Roman" w:hAnsi="Times New Roman"/>
          <w:b/>
          <w:sz w:val="24"/>
          <w:szCs w:val="24"/>
          <w:lang w:val="ro-RO"/>
        </w:rPr>
        <w:t>ervație</w:t>
      </w:r>
      <w:r w:rsidRPr="00301D3A">
        <w:rPr>
          <w:rFonts w:ascii="Times New Roman" w:hAnsi="Times New Roman"/>
          <w:i/>
          <w:sz w:val="24"/>
          <w:szCs w:val="24"/>
          <w:lang w:val="ro-RO"/>
        </w:rPr>
        <w:t>.</w:t>
      </w:r>
      <w:r w:rsidRPr="00301D3A">
        <w:rPr>
          <w:rFonts w:ascii="Times New Roman" w:hAnsi="Times New Roman"/>
          <w:sz w:val="24"/>
          <w:szCs w:val="24"/>
          <w:lang w:val="ro-RO"/>
        </w:rPr>
        <w:t xml:space="preserve"> Programul</w:t>
      </w:r>
      <w:r w:rsidR="00CA1B9F">
        <w:rPr>
          <w:rFonts w:ascii="Times New Roman" w:hAnsi="Times New Roman"/>
          <w:sz w:val="24"/>
          <w:szCs w:val="24"/>
          <w:lang w:val="ro-RO"/>
        </w:rPr>
        <w:t xml:space="preserve"> </w:t>
      </w:r>
      <w:r w:rsidR="00A06C50" w:rsidRPr="000D6616">
        <w:rPr>
          <w:rFonts w:ascii="Times New Roman" w:hAnsi="Times New Roman" w:cs="Times New Roman"/>
          <w:sz w:val="24"/>
          <w:szCs w:val="24"/>
          <w:lang w:val="ro-RO"/>
        </w:rPr>
        <w:t>Quickfield</w:t>
      </w:r>
      <w:r w:rsidR="00A06C50">
        <w:rPr>
          <w:rFonts w:ascii="Times New Roman" w:hAnsi="Times New Roman"/>
          <w:sz w:val="24"/>
          <w:szCs w:val="24"/>
          <w:lang w:val="ro-RO"/>
        </w:rPr>
        <w:t>, î</w:t>
      </w:r>
      <w:r w:rsidRPr="00301D3A">
        <w:rPr>
          <w:rFonts w:ascii="Times New Roman" w:hAnsi="Times New Roman"/>
          <w:sz w:val="24"/>
          <w:szCs w:val="24"/>
          <w:lang w:val="ro-RO"/>
        </w:rPr>
        <w:t xml:space="preserve">n varianta Student, poate lucra cu maximum 200-250 de </w:t>
      </w:r>
      <w:r w:rsidR="00A06C50">
        <w:rPr>
          <w:rFonts w:ascii="Times New Roman" w:hAnsi="Times New Roman"/>
          <w:sz w:val="24"/>
          <w:szCs w:val="24"/>
          <w:lang w:val="ro-RO"/>
        </w:rPr>
        <w:t>noduri. Un nod este punctul de întâ</w:t>
      </w:r>
      <w:r w:rsidRPr="00301D3A">
        <w:rPr>
          <w:rFonts w:ascii="Times New Roman" w:hAnsi="Times New Roman"/>
          <w:sz w:val="24"/>
          <w:szCs w:val="24"/>
          <w:lang w:val="ro-RO"/>
        </w:rPr>
        <w:t xml:space="preserve">lnire al mai multor </w:t>
      </w:r>
      <w:r w:rsidR="00A06C50">
        <w:rPr>
          <w:rFonts w:ascii="Times New Roman" w:hAnsi="Times New Roman"/>
          <w:sz w:val="24"/>
          <w:szCs w:val="24"/>
          <w:lang w:val="ro-RO"/>
        </w:rPr>
        <w:t>elemente finite, triunghiuri (vâ</w:t>
      </w:r>
      <w:r w:rsidRPr="00301D3A">
        <w:rPr>
          <w:rFonts w:ascii="Times New Roman" w:hAnsi="Times New Roman"/>
          <w:sz w:val="24"/>
          <w:szCs w:val="24"/>
          <w:lang w:val="ro-RO"/>
        </w:rPr>
        <w:t xml:space="preserve">rful comun al mai multor triunghiuri adiacente). Variantele profesionale </w:t>
      </w:r>
      <w:r w:rsidR="00A06C50">
        <w:rPr>
          <w:rFonts w:ascii="Times New Roman" w:hAnsi="Times New Roman"/>
          <w:sz w:val="24"/>
          <w:szCs w:val="24"/>
          <w:lang w:val="ro-RO"/>
        </w:rPr>
        <w:t>pot lucra cu 100 000 de noduri și chiar cu „un număr infinit de noduri”. Cu cât numă</w:t>
      </w:r>
      <w:r w:rsidRPr="00301D3A">
        <w:rPr>
          <w:rFonts w:ascii="Times New Roman" w:hAnsi="Times New Roman"/>
          <w:sz w:val="24"/>
          <w:szCs w:val="24"/>
          <w:lang w:val="ro-RO"/>
        </w:rPr>
        <w:t xml:space="preserve">rul de noduri </w:t>
      </w:r>
      <w:r w:rsidR="00A06C50">
        <w:rPr>
          <w:rFonts w:ascii="Times New Roman" w:hAnsi="Times New Roman"/>
          <w:sz w:val="24"/>
          <w:szCs w:val="24"/>
          <w:lang w:val="ro-RO"/>
        </w:rPr>
        <w:t>disponibile este mai mare cu atâ</w:t>
      </w:r>
      <w:r w:rsidRPr="00301D3A">
        <w:rPr>
          <w:rFonts w:ascii="Times New Roman" w:hAnsi="Times New Roman"/>
          <w:sz w:val="24"/>
          <w:szCs w:val="24"/>
          <w:lang w:val="ro-RO"/>
        </w:rPr>
        <w:t>t descr</w:t>
      </w:r>
      <w:r w:rsidR="00A06C50">
        <w:rPr>
          <w:rFonts w:ascii="Times New Roman" w:hAnsi="Times New Roman"/>
          <w:sz w:val="24"/>
          <w:szCs w:val="24"/>
          <w:lang w:val="ro-RO"/>
        </w:rPr>
        <w:t>ierea problemei este mai precisă (ca î</w:t>
      </w:r>
      <w:r w:rsidRPr="00301D3A">
        <w:rPr>
          <w:rFonts w:ascii="Times New Roman" w:hAnsi="Times New Roman"/>
          <w:sz w:val="24"/>
          <w:szCs w:val="24"/>
          <w:lang w:val="ro-RO"/>
        </w:rPr>
        <w:t>n cazul unui moz</w:t>
      </w:r>
      <w:r w:rsidR="00A06C50">
        <w:rPr>
          <w:rFonts w:ascii="Times New Roman" w:hAnsi="Times New Roman"/>
          <w:sz w:val="24"/>
          <w:szCs w:val="24"/>
          <w:lang w:val="ro-RO"/>
        </w:rPr>
        <w:t>aic sau a unei imagini realizată</w:t>
      </w:r>
      <w:r w:rsidRPr="00301D3A">
        <w:rPr>
          <w:rFonts w:ascii="Times New Roman" w:hAnsi="Times New Roman"/>
          <w:sz w:val="24"/>
          <w:szCs w:val="24"/>
          <w:lang w:val="ro-RO"/>
        </w:rPr>
        <w:t xml:space="preserve"> din pixeli).</w:t>
      </w:r>
    </w:p>
    <w:p w:rsidR="00403DC6" w:rsidRDefault="00403DC6" w:rsidP="00403DC6">
      <w:pPr>
        <w:ind w:firstLine="720"/>
        <w:rPr>
          <w:rFonts w:ascii="Times New Roman" w:hAnsi="Times New Roman"/>
          <w:sz w:val="24"/>
          <w:szCs w:val="24"/>
          <w:lang w:val="ro-RO"/>
        </w:rPr>
      </w:pPr>
      <w:r w:rsidRPr="00301D3A">
        <w:rPr>
          <w:rFonts w:ascii="Times New Roman" w:hAnsi="Times New Roman"/>
          <w:sz w:val="24"/>
          <w:szCs w:val="24"/>
          <w:lang w:val="ro-RO"/>
        </w:rPr>
        <w:t>Pentru a rezolva problema</w:t>
      </w:r>
      <w:r w:rsidRPr="00301D3A">
        <w:rPr>
          <w:rFonts w:ascii="Times New Roman" w:hAnsi="Times New Roman"/>
          <w:b/>
          <w:sz w:val="24"/>
          <w:szCs w:val="24"/>
          <w:lang w:val="ro-RO"/>
        </w:rPr>
        <w:t xml:space="preserve"> – Problem/Solve </w:t>
      </w:r>
      <w:r w:rsidR="00A06C50">
        <w:rPr>
          <w:rFonts w:ascii="Times New Roman" w:hAnsi="Times New Roman"/>
          <w:sz w:val="24"/>
          <w:szCs w:val="24"/>
          <w:lang w:val="ro-RO"/>
        </w:rPr>
        <w:t>sau direct apăsâ</w:t>
      </w:r>
      <w:r w:rsidRPr="00301D3A">
        <w:rPr>
          <w:rFonts w:ascii="Times New Roman" w:hAnsi="Times New Roman"/>
          <w:sz w:val="24"/>
          <w:szCs w:val="24"/>
          <w:lang w:val="ro-RO"/>
        </w:rPr>
        <w:t xml:space="preserve">nd butonul </w:t>
      </w:r>
      <w:r w:rsidRPr="00301D3A">
        <w:rPr>
          <w:rFonts w:ascii="Times New Roman" w:hAnsi="Times New Roman"/>
          <w:b/>
          <w:noProof/>
          <w:sz w:val="24"/>
          <w:szCs w:val="24"/>
        </w:rPr>
        <w:drawing>
          <wp:inline distT="0" distB="0" distL="0" distR="0">
            <wp:extent cx="198755" cy="15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Pr="00301D3A">
        <w:rPr>
          <w:rFonts w:ascii="Times New Roman" w:hAnsi="Times New Roman"/>
          <w:b/>
          <w:sz w:val="24"/>
          <w:szCs w:val="24"/>
          <w:lang w:val="ro-RO"/>
        </w:rPr>
        <w:t xml:space="preserve">. </w:t>
      </w:r>
      <w:r w:rsidRPr="00301D3A">
        <w:rPr>
          <w:rFonts w:ascii="Times New Roman" w:hAnsi="Times New Roman"/>
          <w:sz w:val="24"/>
          <w:szCs w:val="24"/>
          <w:lang w:val="ro-RO"/>
        </w:rPr>
        <w:t>Apare mesajul: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70DF4" w:rsidTr="00262931">
        <w:tc>
          <w:tcPr>
            <w:tcW w:w="9576" w:type="dxa"/>
          </w:tcPr>
          <w:p w:rsidR="00470DF4" w:rsidRDefault="00470DF4" w:rsidP="00262931">
            <w:pPr>
              <w:jc w:val="center"/>
              <w:rPr>
                <w:sz w:val="32"/>
                <w:lang w:val="ro-RO"/>
              </w:rPr>
            </w:pPr>
            <w:r>
              <w:rPr>
                <w:noProof/>
              </w:rPr>
              <w:drawing>
                <wp:inline distT="0" distB="0" distL="0" distR="0">
                  <wp:extent cx="2710180" cy="1278890"/>
                  <wp:effectExtent l="0" t="0" r="0" b="0"/>
                  <wp:docPr id="8" name="Picture 8" descr="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lv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10180" cy="1278890"/>
                          </a:xfrm>
                          <a:prstGeom prst="rect">
                            <a:avLst/>
                          </a:prstGeom>
                          <a:noFill/>
                          <a:ln>
                            <a:noFill/>
                          </a:ln>
                        </pic:spPr>
                      </pic:pic>
                    </a:graphicData>
                  </a:graphic>
                </wp:inline>
              </w:drawing>
            </w:r>
          </w:p>
        </w:tc>
      </w:tr>
      <w:tr w:rsidR="00470DF4" w:rsidTr="00262931">
        <w:tc>
          <w:tcPr>
            <w:tcW w:w="9576" w:type="dxa"/>
          </w:tcPr>
          <w:p w:rsidR="00470DF4" w:rsidRPr="0073258F" w:rsidRDefault="00470DF4" w:rsidP="00470DF4">
            <w:pPr>
              <w:jc w:val="center"/>
              <w:rPr>
                <w:sz w:val="24"/>
                <w:szCs w:val="24"/>
                <w:lang w:val="ro-RO"/>
              </w:rPr>
            </w:pPr>
            <w:r w:rsidRPr="0073258F">
              <w:rPr>
                <w:sz w:val="24"/>
                <w:szCs w:val="24"/>
              </w:rPr>
              <w:t>Fig. 4.</w:t>
            </w:r>
            <w:r>
              <w:rPr>
                <w:sz w:val="24"/>
                <w:szCs w:val="24"/>
              </w:rPr>
              <w:t>9</w:t>
            </w:r>
            <w:r w:rsidR="00CA1B9F">
              <w:rPr>
                <w:sz w:val="24"/>
                <w:szCs w:val="24"/>
              </w:rPr>
              <w:t xml:space="preserve"> Mesaj afișare rezultate</w:t>
            </w:r>
          </w:p>
        </w:tc>
      </w:tr>
    </w:tbl>
    <w:p w:rsidR="00403DC6" w:rsidRPr="00470DF4" w:rsidRDefault="00403DC6" w:rsidP="00403DC6">
      <w:pPr>
        <w:ind w:firstLine="720"/>
        <w:jc w:val="center"/>
        <w:rPr>
          <w:rFonts w:ascii="Times New Roman" w:hAnsi="Times New Roman"/>
          <w:b/>
          <w:sz w:val="24"/>
          <w:szCs w:val="24"/>
          <w:lang w:val="ro-RO"/>
        </w:rPr>
      </w:pPr>
    </w:p>
    <w:p w:rsidR="00403DC6" w:rsidRDefault="00470DF4" w:rsidP="00470DF4">
      <w:pPr>
        <w:ind w:firstLine="720"/>
        <w:rPr>
          <w:rFonts w:ascii="Times New Roman" w:hAnsi="Times New Roman"/>
          <w:sz w:val="24"/>
          <w:szCs w:val="24"/>
          <w:lang w:val="ro-RO"/>
        </w:rPr>
      </w:pPr>
      <w:r>
        <w:rPr>
          <w:rFonts w:ascii="Times New Roman" w:hAnsi="Times New Roman"/>
          <w:sz w:val="24"/>
          <w:szCs w:val="24"/>
          <w:lang w:val="ro-RO"/>
        </w:rPr>
        <w:t>Ȋ</w:t>
      </w:r>
      <w:r w:rsidR="00403DC6" w:rsidRPr="00470DF4">
        <w:rPr>
          <w:rFonts w:ascii="Times New Roman" w:hAnsi="Times New Roman"/>
          <w:sz w:val="24"/>
          <w:szCs w:val="24"/>
          <w:lang w:val="ro-RO"/>
        </w:rPr>
        <w:t>n con</w:t>
      </w:r>
      <w:r>
        <w:rPr>
          <w:rFonts w:ascii="Times New Roman" w:hAnsi="Times New Roman"/>
          <w:sz w:val="24"/>
          <w:szCs w:val="24"/>
          <w:lang w:val="ro-RO"/>
        </w:rPr>
        <w:t>tinuare are loc rezolvarea ecuațiilor câ</w:t>
      </w:r>
      <w:r w:rsidR="00403DC6" w:rsidRPr="00470DF4">
        <w:rPr>
          <w:rFonts w:ascii="Times New Roman" w:hAnsi="Times New Roman"/>
          <w:sz w:val="24"/>
          <w:szCs w:val="24"/>
          <w:lang w:val="ro-RO"/>
        </w:rPr>
        <w:t>mpului</w:t>
      </w:r>
      <w:r>
        <w:rPr>
          <w:rFonts w:ascii="Times New Roman" w:hAnsi="Times New Roman"/>
          <w:sz w:val="24"/>
          <w:szCs w:val="24"/>
          <w:lang w:val="ro-RO"/>
        </w:rPr>
        <w:t xml:space="preserve"> – vezi capitolul 3 –</w:t>
      </w:r>
      <w:r w:rsidR="00403DC6" w:rsidRPr="00470DF4">
        <w:rPr>
          <w:rFonts w:ascii="Times New Roman" w:hAnsi="Times New Roman"/>
          <w:sz w:val="24"/>
          <w:szCs w:val="24"/>
          <w:lang w:val="ro-RO"/>
        </w:rPr>
        <w:t xml:space="preserve"> pe fiecare element fini</w:t>
      </w:r>
      <w:r>
        <w:rPr>
          <w:rFonts w:ascii="Times New Roman" w:hAnsi="Times New Roman"/>
          <w:sz w:val="24"/>
          <w:szCs w:val="24"/>
          <w:lang w:val="ro-RO"/>
        </w:rPr>
        <w:t>t (triunghi) ș</w:t>
      </w:r>
      <w:r w:rsidR="00403DC6" w:rsidRPr="00470DF4">
        <w:rPr>
          <w:rFonts w:ascii="Times New Roman" w:hAnsi="Times New Roman"/>
          <w:sz w:val="24"/>
          <w:szCs w:val="24"/>
          <w:lang w:val="ro-RO"/>
        </w:rPr>
        <w:t>i apoi asamblarea</w:t>
      </w:r>
      <w:r>
        <w:rPr>
          <w:rFonts w:ascii="Times New Roman" w:hAnsi="Times New Roman"/>
          <w:sz w:val="24"/>
          <w:szCs w:val="24"/>
          <w:lang w:val="ro-RO"/>
        </w:rPr>
        <w:t>, din aproape î</w:t>
      </w:r>
      <w:r w:rsidR="00403DC6" w:rsidRPr="00470DF4">
        <w:rPr>
          <w:rFonts w:ascii="Times New Roman" w:hAnsi="Times New Roman"/>
          <w:sz w:val="24"/>
          <w:szCs w:val="24"/>
          <w:lang w:val="ro-RO"/>
        </w:rPr>
        <w:t>n aproape, de la tr</w:t>
      </w:r>
      <w:r>
        <w:rPr>
          <w:rFonts w:ascii="Times New Roman" w:hAnsi="Times New Roman"/>
          <w:sz w:val="24"/>
          <w:szCs w:val="24"/>
          <w:lang w:val="ro-RO"/>
        </w:rPr>
        <w:t>iunghi la triunghi, pentru a obține soluț</w:t>
      </w:r>
      <w:r w:rsidR="00403DC6" w:rsidRPr="00470DF4">
        <w:rPr>
          <w:rFonts w:ascii="Times New Roman" w:hAnsi="Times New Roman"/>
          <w:sz w:val="24"/>
          <w:szCs w:val="24"/>
          <w:lang w:val="ro-RO"/>
        </w:rPr>
        <w:t xml:space="preserve">ia pentru </w:t>
      </w:r>
      <w:r>
        <w:rPr>
          <w:rFonts w:ascii="Times New Roman" w:hAnsi="Times New Roman"/>
          <w:sz w:val="24"/>
          <w:szCs w:val="24"/>
          <w:lang w:val="ro-RO"/>
        </w:rPr>
        <w:t xml:space="preserve">tot </w:t>
      </w:r>
      <w:r w:rsidR="00403DC6" w:rsidRPr="00470DF4">
        <w:rPr>
          <w:rFonts w:ascii="Times New Roman" w:hAnsi="Times New Roman"/>
          <w:sz w:val="24"/>
          <w:szCs w:val="24"/>
          <w:lang w:val="ro-RO"/>
        </w:rPr>
        <w:t>ansamblu</w:t>
      </w:r>
      <w:r>
        <w:rPr>
          <w:rFonts w:ascii="Times New Roman" w:hAnsi="Times New Roman"/>
          <w:sz w:val="24"/>
          <w:szCs w:val="24"/>
          <w:lang w:val="ro-RO"/>
        </w:rPr>
        <w:t>l</w:t>
      </w:r>
      <w:r w:rsidR="00403DC6" w:rsidRPr="00470DF4">
        <w:rPr>
          <w:rFonts w:ascii="Times New Roman" w:hAnsi="Times New Roman"/>
          <w:sz w:val="24"/>
          <w:szCs w:val="24"/>
          <w:lang w:val="ro-RO"/>
        </w:rPr>
        <w:t>.</w:t>
      </w:r>
    </w:p>
    <w:p w:rsidR="00262931" w:rsidRDefault="00262931" w:rsidP="00470DF4">
      <w:pPr>
        <w:ind w:firstLine="720"/>
        <w:rPr>
          <w:rFonts w:ascii="Times New Roman" w:hAnsi="Times New Roman"/>
          <w:sz w:val="24"/>
          <w:szCs w:val="24"/>
          <w:lang w:val="ro-RO"/>
        </w:rPr>
      </w:pPr>
    </w:p>
    <w:p w:rsidR="00262931" w:rsidRPr="0073258F" w:rsidRDefault="00262931" w:rsidP="00262931">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Puncte de calcul</w:t>
      </w:r>
    </w:p>
    <w:p w:rsidR="00262931" w:rsidRPr="00470DF4" w:rsidRDefault="00262931" w:rsidP="00470DF4">
      <w:pPr>
        <w:ind w:firstLine="720"/>
        <w:rPr>
          <w:rFonts w:ascii="Times New Roman" w:hAnsi="Times New Roman"/>
          <w:sz w:val="24"/>
          <w:szCs w:val="24"/>
          <w:lang w:val="ro-RO"/>
        </w:rPr>
      </w:pPr>
    </w:p>
    <w:p w:rsidR="00403DC6" w:rsidRPr="00470DF4" w:rsidRDefault="00470DF4" w:rsidP="00403DC6">
      <w:pPr>
        <w:ind w:firstLine="720"/>
        <w:rPr>
          <w:rFonts w:ascii="Times New Roman" w:hAnsi="Times New Roman"/>
          <w:sz w:val="24"/>
          <w:szCs w:val="24"/>
          <w:lang w:val="ro-RO"/>
        </w:rPr>
      </w:pPr>
      <w:r>
        <w:rPr>
          <w:rFonts w:ascii="Times New Roman" w:hAnsi="Times New Roman"/>
          <w:sz w:val="24"/>
          <w:szCs w:val="24"/>
          <w:lang w:val="ro-RO"/>
        </w:rPr>
        <w:t>Se aleg câteva</w:t>
      </w:r>
      <w:r w:rsidR="00403DC6" w:rsidRPr="00470DF4">
        <w:rPr>
          <w:rFonts w:ascii="Times New Roman" w:hAnsi="Times New Roman"/>
          <w:sz w:val="24"/>
          <w:szCs w:val="24"/>
          <w:lang w:val="ro-RO"/>
        </w:rPr>
        <w:t xml:space="preserve"> puncte de calcul:</w:t>
      </w:r>
    </w:p>
    <w:p w:rsidR="00403DC6" w:rsidRDefault="00403DC6" w:rsidP="00403DC6">
      <w:pPr>
        <w:ind w:firstLine="720"/>
        <w:rPr>
          <w:rFonts w:ascii="Times New Roman" w:hAnsi="Times New Roman"/>
          <w:lang w:val="ro-RO"/>
        </w:rPr>
      </w:pPr>
    </w:p>
    <w:tbl>
      <w:tblPr>
        <w:tblW w:w="0" w:type="auto"/>
        <w:jc w:val="center"/>
        <w:tblLook w:val="04A0" w:firstRow="1" w:lastRow="0" w:firstColumn="1" w:lastColumn="0" w:noHBand="0" w:noVBand="1"/>
      </w:tblPr>
      <w:tblGrid>
        <w:gridCol w:w="3081"/>
        <w:gridCol w:w="3081"/>
        <w:gridCol w:w="3081"/>
      </w:tblGrid>
      <w:tr w:rsidR="00403DC6" w:rsidRPr="00E40F7D" w:rsidTr="00F22484">
        <w:trPr>
          <w:jc w:val="center"/>
        </w:trPr>
        <w:tc>
          <w:tcPr>
            <w:tcW w:w="3081" w:type="dxa"/>
            <w:vAlign w:val="center"/>
          </w:tcPr>
          <w:p w:rsidR="00403DC6" w:rsidRPr="00E40F7D" w:rsidRDefault="00403DC6" w:rsidP="00F22484">
            <w:pPr>
              <w:jc w:val="center"/>
              <w:rPr>
                <w:rFonts w:ascii="Times New Roman" w:eastAsia="Times New Roman" w:hAnsi="Times New Roman"/>
                <w:lang w:val="ro-RO"/>
              </w:rPr>
            </w:pPr>
            <w:r w:rsidRPr="00E40F7D">
              <w:rPr>
                <w:rFonts w:ascii="Times New Roman" w:eastAsia="Times New Roman" w:hAnsi="Times New Roman"/>
                <w:lang w:val="ro-RO"/>
              </w:rPr>
              <w:t>P</w:t>
            </w:r>
            <w:r w:rsidRPr="00E40F7D">
              <w:rPr>
                <w:rFonts w:ascii="Times New Roman" w:eastAsia="Times New Roman" w:hAnsi="Times New Roman"/>
                <w:vertAlign w:val="subscript"/>
                <w:lang w:val="ro-RO"/>
              </w:rPr>
              <w:t>1</w:t>
            </w:r>
            <w:r w:rsidRPr="00E40F7D">
              <w:rPr>
                <w:rFonts w:ascii="Times New Roman" w:eastAsia="Times New Roman" w:hAnsi="Times New Roman"/>
                <w:lang w:val="ro-RO"/>
              </w:rPr>
              <w:t xml:space="preserve"> (0.5; 0)</w:t>
            </w:r>
          </w:p>
        </w:tc>
        <w:tc>
          <w:tcPr>
            <w:tcW w:w="3081" w:type="dxa"/>
            <w:vAlign w:val="center"/>
          </w:tcPr>
          <w:p w:rsidR="00403DC6" w:rsidRPr="00E40F7D" w:rsidRDefault="00403DC6" w:rsidP="00F22484">
            <w:pPr>
              <w:jc w:val="center"/>
              <w:rPr>
                <w:rFonts w:ascii="Times New Roman" w:eastAsia="Times New Roman" w:hAnsi="Times New Roman"/>
                <w:lang w:val="ro-RO"/>
              </w:rPr>
            </w:pPr>
            <w:r w:rsidRPr="00E40F7D">
              <w:rPr>
                <w:rFonts w:ascii="Times New Roman" w:eastAsia="Times New Roman" w:hAnsi="Times New Roman"/>
                <w:lang w:val="ro-RO"/>
              </w:rPr>
              <w:t>P</w:t>
            </w:r>
            <w:r w:rsidRPr="00E40F7D">
              <w:rPr>
                <w:rFonts w:ascii="Times New Roman" w:eastAsia="Times New Roman" w:hAnsi="Times New Roman"/>
                <w:vertAlign w:val="subscript"/>
                <w:lang w:val="ro-RO"/>
              </w:rPr>
              <w:t xml:space="preserve">2 </w:t>
            </w:r>
            <w:r w:rsidRPr="00E40F7D">
              <w:rPr>
                <w:rFonts w:ascii="Times New Roman" w:eastAsia="Times New Roman" w:hAnsi="Times New Roman"/>
                <w:lang w:val="ro-RO"/>
              </w:rPr>
              <w:t>(0; 0.5)</w:t>
            </w:r>
          </w:p>
        </w:tc>
        <w:tc>
          <w:tcPr>
            <w:tcW w:w="3081" w:type="dxa"/>
            <w:vAlign w:val="center"/>
          </w:tcPr>
          <w:p w:rsidR="00403DC6" w:rsidRPr="00E40F7D" w:rsidRDefault="00403DC6" w:rsidP="00F22484">
            <w:pPr>
              <w:jc w:val="center"/>
              <w:rPr>
                <w:rFonts w:ascii="Times New Roman" w:eastAsia="Times New Roman" w:hAnsi="Times New Roman"/>
                <w:lang w:val="ro-RO"/>
              </w:rPr>
            </w:pPr>
            <w:r w:rsidRPr="00E40F7D">
              <w:rPr>
                <w:rFonts w:ascii="Times New Roman" w:eastAsia="Times New Roman" w:hAnsi="Times New Roman"/>
                <w:lang w:val="ro-RO"/>
              </w:rPr>
              <w:t>P</w:t>
            </w:r>
            <w:r w:rsidRPr="00E40F7D">
              <w:rPr>
                <w:rFonts w:ascii="Times New Roman" w:eastAsia="Times New Roman" w:hAnsi="Times New Roman"/>
                <w:vertAlign w:val="subscript"/>
                <w:lang w:val="ro-RO"/>
              </w:rPr>
              <w:t>3</w:t>
            </w:r>
            <w:r w:rsidRPr="00E40F7D">
              <w:rPr>
                <w:rFonts w:ascii="Times New Roman" w:eastAsia="Times New Roman" w:hAnsi="Times New Roman"/>
                <w:lang w:val="ro-RO"/>
              </w:rPr>
              <w:t xml:space="preserve"> (3; 0)</w:t>
            </w:r>
          </w:p>
        </w:tc>
      </w:tr>
      <w:tr w:rsidR="00403DC6" w:rsidRPr="00E40F7D" w:rsidTr="00F22484">
        <w:trPr>
          <w:jc w:val="center"/>
        </w:trPr>
        <w:tc>
          <w:tcPr>
            <w:tcW w:w="3081" w:type="dxa"/>
            <w:vAlign w:val="center"/>
          </w:tcPr>
          <w:p w:rsidR="00403DC6" w:rsidRPr="00E40F7D" w:rsidRDefault="00403DC6" w:rsidP="00F22484">
            <w:pPr>
              <w:jc w:val="center"/>
              <w:rPr>
                <w:rFonts w:ascii="Times New Roman" w:eastAsia="Times New Roman" w:hAnsi="Times New Roman"/>
                <w:lang w:val="ro-RO"/>
              </w:rPr>
            </w:pPr>
            <w:r w:rsidRPr="00E40F7D">
              <w:rPr>
                <w:rFonts w:ascii="Times New Roman" w:eastAsia="Times New Roman" w:hAnsi="Times New Roman"/>
                <w:lang w:val="ro-RO"/>
              </w:rPr>
              <w:t>P</w:t>
            </w:r>
            <w:r w:rsidRPr="00E40F7D">
              <w:rPr>
                <w:rFonts w:ascii="Times New Roman" w:eastAsia="Times New Roman" w:hAnsi="Times New Roman"/>
                <w:vertAlign w:val="subscript"/>
                <w:lang w:val="ro-RO"/>
              </w:rPr>
              <w:t>4</w:t>
            </w:r>
            <w:r w:rsidRPr="00E40F7D">
              <w:rPr>
                <w:rFonts w:ascii="Times New Roman" w:eastAsia="Times New Roman" w:hAnsi="Times New Roman"/>
                <w:lang w:val="ro-RO"/>
              </w:rPr>
              <w:t xml:space="preserve"> (0; 3)</w:t>
            </w:r>
          </w:p>
        </w:tc>
        <w:tc>
          <w:tcPr>
            <w:tcW w:w="3081" w:type="dxa"/>
            <w:vAlign w:val="center"/>
          </w:tcPr>
          <w:p w:rsidR="00403DC6" w:rsidRPr="00E40F7D" w:rsidRDefault="00403DC6" w:rsidP="00F22484">
            <w:pPr>
              <w:jc w:val="center"/>
              <w:rPr>
                <w:rFonts w:ascii="Times New Roman" w:eastAsia="Times New Roman" w:hAnsi="Times New Roman"/>
                <w:lang w:val="ro-RO"/>
              </w:rPr>
            </w:pPr>
            <w:r w:rsidRPr="00E40F7D">
              <w:rPr>
                <w:rFonts w:ascii="Times New Roman" w:eastAsia="Times New Roman" w:hAnsi="Times New Roman"/>
                <w:lang w:val="ro-RO"/>
              </w:rPr>
              <w:t>P</w:t>
            </w:r>
            <w:r w:rsidRPr="00E40F7D">
              <w:rPr>
                <w:rFonts w:ascii="Times New Roman" w:eastAsia="Times New Roman" w:hAnsi="Times New Roman"/>
                <w:vertAlign w:val="subscript"/>
                <w:lang w:val="ro-RO"/>
              </w:rPr>
              <w:t>5</w:t>
            </w:r>
            <w:r w:rsidRPr="00E40F7D">
              <w:rPr>
                <w:rFonts w:ascii="Times New Roman" w:eastAsia="Times New Roman" w:hAnsi="Times New Roman"/>
                <w:lang w:val="ro-RO"/>
              </w:rPr>
              <w:t xml:space="preserve"> (</w:t>
            </w:r>
            <w:r>
              <w:rPr>
                <w:rFonts w:ascii="Times New Roman" w:eastAsia="Times New Roman" w:hAnsi="Times New Roman"/>
                <w:lang w:val="ro-RO"/>
              </w:rPr>
              <w:t>5</w:t>
            </w:r>
            <w:r w:rsidRPr="00E40F7D">
              <w:rPr>
                <w:rFonts w:ascii="Times New Roman" w:eastAsia="Times New Roman" w:hAnsi="Times New Roman"/>
                <w:lang w:val="ro-RO"/>
              </w:rPr>
              <w:t>; 0)</w:t>
            </w:r>
          </w:p>
        </w:tc>
        <w:tc>
          <w:tcPr>
            <w:tcW w:w="3081" w:type="dxa"/>
            <w:vAlign w:val="center"/>
          </w:tcPr>
          <w:p w:rsidR="00403DC6" w:rsidRPr="00E40F7D" w:rsidRDefault="00403DC6" w:rsidP="00F22484">
            <w:pPr>
              <w:jc w:val="center"/>
              <w:rPr>
                <w:rFonts w:ascii="Times New Roman" w:eastAsia="Times New Roman" w:hAnsi="Times New Roman"/>
                <w:lang w:val="ro-RO"/>
              </w:rPr>
            </w:pPr>
            <w:r w:rsidRPr="00E40F7D">
              <w:rPr>
                <w:rFonts w:ascii="Times New Roman" w:eastAsia="Times New Roman" w:hAnsi="Times New Roman"/>
                <w:lang w:val="ro-RO"/>
              </w:rPr>
              <w:t>P</w:t>
            </w:r>
            <w:r w:rsidRPr="00E40F7D">
              <w:rPr>
                <w:rFonts w:ascii="Times New Roman" w:eastAsia="Times New Roman" w:hAnsi="Times New Roman"/>
                <w:vertAlign w:val="subscript"/>
                <w:lang w:val="ro-RO"/>
              </w:rPr>
              <w:t>6</w:t>
            </w:r>
            <w:r w:rsidRPr="00E40F7D">
              <w:rPr>
                <w:rFonts w:ascii="Times New Roman" w:eastAsia="Times New Roman" w:hAnsi="Times New Roman"/>
                <w:lang w:val="ro-RO"/>
              </w:rPr>
              <w:t xml:space="preserve"> (0; </w:t>
            </w:r>
            <w:r>
              <w:rPr>
                <w:rFonts w:ascii="Times New Roman" w:eastAsia="Times New Roman" w:hAnsi="Times New Roman"/>
                <w:lang w:val="ro-RO"/>
              </w:rPr>
              <w:t>5</w:t>
            </w:r>
            <w:r w:rsidRPr="00E40F7D">
              <w:rPr>
                <w:rFonts w:ascii="Times New Roman" w:eastAsia="Times New Roman" w:hAnsi="Times New Roman"/>
                <w:lang w:val="ro-RO"/>
              </w:rPr>
              <w:t>)</w:t>
            </w:r>
          </w:p>
        </w:tc>
      </w:tr>
    </w:tbl>
    <w:p w:rsidR="00403DC6" w:rsidRPr="00470DF4" w:rsidRDefault="00403DC6" w:rsidP="00403DC6">
      <w:pPr>
        <w:ind w:firstLine="720"/>
        <w:rPr>
          <w:rFonts w:ascii="Times New Roman" w:hAnsi="Times New Roman"/>
          <w:sz w:val="24"/>
          <w:szCs w:val="24"/>
          <w:lang w:val="ro-RO"/>
        </w:rPr>
      </w:pPr>
    </w:p>
    <w:p w:rsidR="00262931" w:rsidRPr="0073258F" w:rsidRDefault="00262931" w:rsidP="00262931">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Analiza rezultatelor</w:t>
      </w:r>
    </w:p>
    <w:p w:rsidR="00262931" w:rsidRDefault="00262931" w:rsidP="00403DC6">
      <w:pPr>
        <w:ind w:firstLine="720"/>
        <w:rPr>
          <w:rFonts w:ascii="Times New Roman" w:hAnsi="Times New Roman"/>
          <w:sz w:val="24"/>
          <w:szCs w:val="24"/>
          <w:lang w:val="ro-RO"/>
        </w:rPr>
      </w:pPr>
    </w:p>
    <w:p w:rsidR="00403DC6" w:rsidRPr="00470DF4" w:rsidRDefault="00262931" w:rsidP="00403DC6">
      <w:pPr>
        <w:ind w:firstLine="720"/>
        <w:rPr>
          <w:rFonts w:ascii="Times New Roman" w:hAnsi="Times New Roman"/>
          <w:sz w:val="24"/>
          <w:szCs w:val="24"/>
          <w:lang w:val="ro-RO"/>
        </w:rPr>
      </w:pPr>
      <w:r>
        <w:rPr>
          <w:rFonts w:ascii="Times New Roman" w:hAnsi="Times New Roman"/>
          <w:sz w:val="24"/>
          <w:szCs w:val="24"/>
          <w:lang w:val="ro-RO"/>
        </w:rPr>
        <w:t>Ȋn figura 4.10 sunt prezentate liniile câmpului electric.</w:t>
      </w:r>
    </w:p>
    <w:p w:rsidR="00470DF4" w:rsidRPr="00470DF4" w:rsidRDefault="00470DF4" w:rsidP="00403DC6">
      <w:pPr>
        <w:ind w:firstLine="720"/>
        <w:rPr>
          <w:rFonts w:ascii="Times New Roman" w:hAnsi="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70DF4" w:rsidTr="007A1A53">
        <w:trPr>
          <w:trHeight w:val="4347"/>
        </w:trPr>
        <w:tc>
          <w:tcPr>
            <w:tcW w:w="9576" w:type="dxa"/>
          </w:tcPr>
          <w:p w:rsidR="00470DF4" w:rsidRDefault="00470DF4" w:rsidP="00262931">
            <w:pPr>
              <w:jc w:val="center"/>
              <w:rPr>
                <w:sz w:val="32"/>
                <w:lang w:val="ro-RO"/>
              </w:rPr>
            </w:pPr>
            <w:r>
              <w:rPr>
                <w:noProof/>
              </w:rPr>
              <w:drawing>
                <wp:inline distT="0" distB="0" distL="0" distR="0">
                  <wp:extent cx="2756535" cy="2703195"/>
                  <wp:effectExtent l="0" t="0" r="5715" b="1905"/>
                  <wp:docPr id="6" name="Picture 6" desc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z"/>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56535" cy="2703195"/>
                          </a:xfrm>
                          <a:prstGeom prst="rect">
                            <a:avLst/>
                          </a:prstGeom>
                          <a:noFill/>
                          <a:ln>
                            <a:noFill/>
                          </a:ln>
                        </pic:spPr>
                      </pic:pic>
                    </a:graphicData>
                  </a:graphic>
                </wp:inline>
              </w:drawing>
            </w:r>
          </w:p>
        </w:tc>
      </w:tr>
      <w:tr w:rsidR="00470DF4" w:rsidRPr="009C7C69" w:rsidTr="00262931">
        <w:tc>
          <w:tcPr>
            <w:tcW w:w="9576" w:type="dxa"/>
          </w:tcPr>
          <w:p w:rsidR="00470DF4" w:rsidRPr="0073258F" w:rsidRDefault="00470DF4" w:rsidP="003E01FD">
            <w:pPr>
              <w:jc w:val="center"/>
              <w:rPr>
                <w:sz w:val="24"/>
                <w:szCs w:val="24"/>
                <w:lang w:val="ro-RO"/>
              </w:rPr>
            </w:pPr>
            <w:r w:rsidRPr="00940D45">
              <w:rPr>
                <w:sz w:val="24"/>
                <w:szCs w:val="24"/>
                <w:lang w:val="fr-FR"/>
              </w:rPr>
              <w:t>Fig. 4.10 Forma liniilor de câmp</w:t>
            </w:r>
            <w:r w:rsidR="006C771B" w:rsidRPr="00940D45">
              <w:rPr>
                <w:sz w:val="24"/>
                <w:szCs w:val="24"/>
                <w:lang w:val="fr-FR"/>
              </w:rPr>
              <w:t xml:space="preserve"> produs de o sarcin</w:t>
            </w:r>
            <w:r w:rsidR="003E01FD">
              <w:rPr>
                <w:sz w:val="24"/>
                <w:szCs w:val="24"/>
                <w:lang w:val="fr-FR"/>
              </w:rPr>
              <w:t>ă</w:t>
            </w:r>
            <w:r w:rsidR="006C771B" w:rsidRPr="00940D45">
              <w:rPr>
                <w:sz w:val="24"/>
                <w:szCs w:val="24"/>
                <w:lang w:val="fr-FR"/>
              </w:rPr>
              <w:t xml:space="preserve"> punctiformă pozitivă</w:t>
            </w:r>
          </w:p>
        </w:tc>
      </w:tr>
    </w:tbl>
    <w:p w:rsidR="00403DC6" w:rsidRPr="006C771B" w:rsidRDefault="00403DC6" w:rsidP="00470DF4">
      <w:pPr>
        <w:shd w:val="clear" w:color="auto" w:fill="FFFFFF"/>
        <w:spacing w:before="100" w:beforeAutospacing="1" w:after="100" w:afterAutospacing="1"/>
        <w:ind w:firstLine="720"/>
        <w:rPr>
          <w:rFonts w:ascii="Times New Roman" w:hAnsi="Times New Roman"/>
          <w:sz w:val="24"/>
          <w:szCs w:val="24"/>
          <w:lang w:val="ro-RO"/>
        </w:rPr>
      </w:pPr>
      <w:r w:rsidRPr="006C771B">
        <w:rPr>
          <w:rFonts w:ascii="Times New Roman" w:hAnsi="Times New Roman"/>
          <w:sz w:val="24"/>
          <w:szCs w:val="24"/>
          <w:lang w:val="ro-RO"/>
        </w:rPr>
        <w:t>Se deschide din </w:t>
      </w:r>
      <w:r w:rsidRPr="006C771B">
        <w:rPr>
          <w:rFonts w:ascii="Times New Roman" w:hAnsi="Times New Roman"/>
          <w:b/>
          <w:sz w:val="24"/>
          <w:szCs w:val="24"/>
          <w:lang w:val="ro-RO"/>
        </w:rPr>
        <w:t>Toolbar</w:t>
      </w:r>
      <w:r w:rsidR="006C771B" w:rsidRPr="006C771B">
        <w:rPr>
          <w:rFonts w:ascii="Times New Roman" w:hAnsi="Times New Roman"/>
          <w:sz w:val="24"/>
          <w:szCs w:val="24"/>
          <w:lang w:val="ro-RO"/>
        </w:rPr>
        <w:t> poziț</w:t>
      </w:r>
      <w:r w:rsidRPr="006C771B">
        <w:rPr>
          <w:rFonts w:ascii="Times New Roman" w:hAnsi="Times New Roman"/>
          <w:sz w:val="24"/>
          <w:szCs w:val="24"/>
          <w:lang w:val="ro-RO"/>
        </w:rPr>
        <w:t>ia </w:t>
      </w:r>
      <w:r w:rsidRPr="006C771B">
        <w:rPr>
          <w:rFonts w:ascii="Times New Roman" w:hAnsi="Times New Roman"/>
          <w:b/>
          <w:sz w:val="24"/>
          <w:szCs w:val="24"/>
          <w:lang w:val="ro-RO"/>
        </w:rPr>
        <w:t>View</w:t>
      </w:r>
      <w:r w:rsidR="006C771B" w:rsidRPr="006C771B">
        <w:rPr>
          <w:rFonts w:ascii="Times New Roman" w:hAnsi="Times New Roman"/>
          <w:sz w:val="24"/>
          <w:szCs w:val="24"/>
          <w:lang w:val="ro-RO"/>
        </w:rPr>
        <w:t xml:space="preserve"> și</w:t>
      </w:r>
      <w:r w:rsidRPr="006C771B">
        <w:rPr>
          <w:rFonts w:ascii="Times New Roman" w:hAnsi="Times New Roman"/>
          <w:sz w:val="24"/>
          <w:szCs w:val="24"/>
          <w:lang w:val="ro-RO"/>
        </w:rPr>
        <w:t> se alege </w:t>
      </w:r>
      <w:r w:rsidRPr="006C771B">
        <w:rPr>
          <w:rFonts w:ascii="Times New Roman" w:hAnsi="Times New Roman"/>
          <w:b/>
          <w:sz w:val="24"/>
          <w:szCs w:val="24"/>
          <w:lang w:val="ro-RO"/>
        </w:rPr>
        <w:t>Local Values</w:t>
      </w:r>
      <w:r w:rsidRPr="006C771B">
        <w:rPr>
          <w:rFonts w:ascii="Times New Roman" w:hAnsi="Times New Roman"/>
          <w:sz w:val="24"/>
          <w:szCs w:val="24"/>
          <w:lang w:val="ro-RO"/>
        </w:rPr>
        <w:t xml:space="preserve">, </w:t>
      </w:r>
      <w:r w:rsidR="006C771B" w:rsidRPr="006C771B">
        <w:rPr>
          <w:rFonts w:ascii="Times New Roman" w:hAnsi="Times New Roman"/>
          <w:sz w:val="24"/>
          <w:szCs w:val="24"/>
          <w:lang w:val="ro-RO"/>
        </w:rPr>
        <w:t>sau se apasă</w:t>
      </w:r>
      <w:r w:rsidRPr="006C771B">
        <w:rPr>
          <w:rFonts w:ascii="Times New Roman" w:hAnsi="Times New Roman"/>
          <w:sz w:val="24"/>
          <w:szCs w:val="24"/>
          <w:lang w:val="ro-RO"/>
        </w:rPr>
        <w:t xml:space="preserve"> pe butonul </w:t>
      </w:r>
      <w:r w:rsidRPr="006C771B">
        <w:rPr>
          <w:rFonts w:ascii="Times New Roman" w:hAnsi="Times New Roman"/>
          <w:noProof/>
          <w:sz w:val="24"/>
          <w:szCs w:val="24"/>
        </w:rPr>
        <w:drawing>
          <wp:inline distT="0" distB="0" distL="0" distR="0">
            <wp:extent cx="231775" cy="21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6C771B">
        <w:rPr>
          <w:rFonts w:ascii="Times New Roman" w:hAnsi="Times New Roman"/>
          <w:sz w:val="24"/>
          <w:szCs w:val="24"/>
          <w:lang w:val="ro-RO"/>
        </w:rPr>
        <w:t xml:space="preserve">, fapt </w:t>
      </w:r>
      <w:r w:rsidR="006C771B" w:rsidRPr="006C771B">
        <w:rPr>
          <w:rFonts w:ascii="Times New Roman" w:hAnsi="Times New Roman"/>
          <w:sz w:val="24"/>
          <w:szCs w:val="24"/>
          <w:lang w:val="ro-RO"/>
        </w:rPr>
        <w:t>care deschide o nouă fereastră</w:t>
      </w:r>
      <w:r w:rsidRPr="006C771B">
        <w:rPr>
          <w:rFonts w:ascii="Times New Roman" w:hAnsi="Times New Roman"/>
          <w:sz w:val="24"/>
          <w:szCs w:val="24"/>
          <w:lang w:val="ro-RO"/>
        </w:rPr>
        <w:t xml:space="preserve"> unde </w:t>
      </w:r>
      <w:r w:rsidR="006C771B" w:rsidRPr="006C771B">
        <w:rPr>
          <w:rFonts w:ascii="Times New Roman" w:hAnsi="Times New Roman"/>
          <w:sz w:val="24"/>
          <w:szCs w:val="24"/>
          <w:lang w:val="ro-RO"/>
        </w:rPr>
        <w:t>gasiț</w:t>
      </w:r>
      <w:r w:rsidRPr="006C771B">
        <w:rPr>
          <w:rFonts w:ascii="Times New Roman" w:hAnsi="Times New Roman"/>
          <w:sz w:val="24"/>
          <w:szCs w:val="24"/>
          <w:lang w:val="ro-RO"/>
        </w:rPr>
        <w:t>i </w:t>
      </w:r>
      <w:r w:rsidRPr="006C771B">
        <w:rPr>
          <w:rFonts w:ascii="Times New Roman" w:hAnsi="Times New Roman"/>
          <w:b/>
          <w:sz w:val="24"/>
          <w:szCs w:val="24"/>
          <w:lang w:val="ro-RO"/>
        </w:rPr>
        <w:t>!Click the point to display the field values</w:t>
      </w:r>
      <w:r w:rsidRPr="006C771B">
        <w:rPr>
          <w:rFonts w:ascii="Times New Roman" w:hAnsi="Times New Roman"/>
          <w:sz w:val="24"/>
          <w:szCs w:val="24"/>
          <w:lang w:val="ro-RO"/>
        </w:rPr>
        <w:t>.</w:t>
      </w:r>
      <w:r w:rsidR="00F22484">
        <w:rPr>
          <w:rFonts w:ascii="Times New Roman" w:hAnsi="Times New Roman"/>
          <w:sz w:val="24"/>
          <w:szCs w:val="24"/>
          <w:lang w:val="ro-RO"/>
        </w:rPr>
        <w:t xml:space="preserve"> </w:t>
      </w:r>
      <w:r w:rsidRPr="006C771B">
        <w:rPr>
          <w:rFonts w:ascii="Times New Roman" w:hAnsi="Times New Roman"/>
          <w:sz w:val="24"/>
          <w:szCs w:val="24"/>
          <w:lang w:val="ro-RO"/>
        </w:rPr>
        <w:t>Reven</w:t>
      </w:r>
      <w:r w:rsidR="006C771B" w:rsidRPr="006C771B">
        <w:rPr>
          <w:rFonts w:ascii="Times New Roman" w:hAnsi="Times New Roman"/>
          <w:sz w:val="24"/>
          <w:szCs w:val="24"/>
          <w:lang w:val="ro-RO"/>
        </w:rPr>
        <w:t>ind pe fereastra care reprezintă soluția grafică</w:t>
      </w:r>
      <w:r w:rsidR="00F22484">
        <w:rPr>
          <w:rFonts w:ascii="Times New Roman" w:hAnsi="Times New Roman"/>
          <w:sz w:val="24"/>
          <w:szCs w:val="24"/>
          <w:lang w:val="ro-RO"/>
        </w:rPr>
        <w:t xml:space="preserve"> </w:t>
      </w:r>
      <w:r w:rsidR="006C771B" w:rsidRPr="006C771B">
        <w:rPr>
          <w:rFonts w:ascii="Times New Roman" w:hAnsi="Times New Roman"/>
          <w:sz w:val="24"/>
          <w:szCs w:val="24"/>
          <w:lang w:val="ro-RO"/>
        </w:rPr>
        <w:t>a proble</w:t>
      </w:r>
      <w:r w:rsidR="00F22484">
        <w:rPr>
          <w:rFonts w:ascii="Times New Roman" w:hAnsi="Times New Roman"/>
          <w:sz w:val="24"/>
          <w:szCs w:val="24"/>
          <w:lang w:val="ro-RO"/>
        </w:rPr>
        <w:t>mei și f</w:t>
      </w:r>
      <w:r w:rsidR="006C771B" w:rsidRPr="006C771B">
        <w:rPr>
          <w:rFonts w:ascii="Times New Roman" w:hAnsi="Times New Roman"/>
          <w:sz w:val="24"/>
          <w:szCs w:val="24"/>
          <w:lang w:val="ro-RO"/>
        </w:rPr>
        <w:t>ăcând click în poziția dorită (coordonatele sunt afișate, în funcție de poziț</w:t>
      </w:r>
      <w:r w:rsidRPr="006C771B">
        <w:rPr>
          <w:rFonts w:ascii="Times New Roman" w:hAnsi="Times New Roman"/>
          <w:sz w:val="24"/>
          <w:szCs w:val="24"/>
          <w:lang w:val="ro-RO"/>
        </w:rPr>
        <w:t>ia cursor</w:t>
      </w:r>
      <w:r w:rsidR="006C771B" w:rsidRPr="006C771B">
        <w:rPr>
          <w:rFonts w:ascii="Times New Roman" w:hAnsi="Times New Roman"/>
          <w:sz w:val="24"/>
          <w:szCs w:val="24"/>
          <w:lang w:val="ro-RO"/>
        </w:rPr>
        <w:t xml:space="preserve">ului mutat cu Mouse-ul) </w:t>
      </w:r>
      <w:r w:rsidR="00F22484">
        <w:rPr>
          <w:rFonts w:ascii="Times New Roman" w:hAnsi="Times New Roman"/>
          <w:sz w:val="24"/>
          <w:szCs w:val="24"/>
          <w:lang w:val="ro-RO"/>
        </w:rPr>
        <w:t>alegeți</w:t>
      </w:r>
      <w:r w:rsidRPr="006C771B">
        <w:rPr>
          <w:rFonts w:ascii="Times New Roman" w:hAnsi="Times New Roman"/>
          <w:sz w:val="24"/>
          <w:szCs w:val="24"/>
          <w:lang w:val="ro-RO"/>
        </w:rPr>
        <w:t xml:space="preserve"> punctul unde s</w:t>
      </w:r>
      <w:r w:rsidR="00F22484">
        <w:rPr>
          <w:rFonts w:ascii="Times New Roman" w:hAnsi="Times New Roman"/>
          <w:sz w:val="24"/>
          <w:szCs w:val="24"/>
          <w:lang w:val="ro-RO"/>
        </w:rPr>
        <w:t>unt afișate rezultatele</w:t>
      </w:r>
      <w:r w:rsidRPr="006C771B">
        <w:rPr>
          <w:rFonts w:ascii="Times New Roman" w:hAnsi="Times New Roman"/>
          <w:sz w:val="24"/>
          <w:szCs w:val="24"/>
          <w:lang w:val="ro-RO"/>
        </w:rPr>
        <w:t>.</w:t>
      </w:r>
      <w:r w:rsidR="006C771B" w:rsidRPr="006C771B">
        <w:rPr>
          <w:rFonts w:ascii="Times New Roman" w:hAnsi="Times New Roman"/>
          <w:sz w:val="24"/>
          <w:szCs w:val="24"/>
          <w:lang w:val="ro-RO"/>
        </w:rPr>
        <w:t xml:space="preserve"> O altă</w:t>
      </w:r>
      <w:r w:rsidRPr="006C771B">
        <w:rPr>
          <w:rFonts w:ascii="Times New Roman" w:hAnsi="Times New Roman"/>
          <w:sz w:val="24"/>
          <w:szCs w:val="24"/>
          <w:lang w:val="ro-RO"/>
        </w:rPr>
        <w:t xml:space="preserve"> modalitate este de a introduce coordonatele punctelor de calcul – fig </w:t>
      </w:r>
      <w:r w:rsidR="006C771B" w:rsidRPr="006C771B">
        <w:rPr>
          <w:rFonts w:ascii="Times New Roman" w:hAnsi="Times New Roman"/>
          <w:sz w:val="24"/>
          <w:szCs w:val="24"/>
          <w:lang w:val="ro-RO"/>
        </w:rPr>
        <w:t>4.</w:t>
      </w:r>
      <w:r w:rsidRPr="006C771B">
        <w:rPr>
          <w:rFonts w:ascii="Times New Roman" w:hAnsi="Times New Roman"/>
          <w:sz w:val="24"/>
          <w:szCs w:val="24"/>
          <w:lang w:val="ro-RO"/>
        </w:rPr>
        <w:t>11.</w:t>
      </w:r>
    </w:p>
    <w:p w:rsidR="00403DC6" w:rsidRPr="006C771B" w:rsidRDefault="00403DC6" w:rsidP="00403DC6">
      <w:pPr>
        <w:jc w:val="center"/>
        <w:rPr>
          <w:rFonts w:ascii="Times New Roman" w:hAnsi="Times New Roman"/>
          <w:sz w:val="24"/>
          <w:szCs w:val="24"/>
          <w:lang w:val="ro-RO"/>
        </w:rPr>
      </w:pPr>
      <w:r>
        <w:rPr>
          <w:rFonts w:ascii="Times New Roman" w:hAnsi="Times New Roman"/>
          <w:noProof/>
          <w:szCs w:val="28"/>
        </w:rPr>
        <w:drawing>
          <wp:inline distT="0" distB="0" distL="0" distR="0">
            <wp:extent cx="1828800" cy="1861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28800" cy="1861820"/>
                    </a:xfrm>
                    <a:prstGeom prst="rect">
                      <a:avLst/>
                    </a:prstGeom>
                    <a:noFill/>
                    <a:ln>
                      <a:noFill/>
                    </a:ln>
                  </pic:spPr>
                </pic:pic>
              </a:graphicData>
            </a:graphic>
          </wp:inline>
        </w:drawing>
      </w:r>
    </w:p>
    <w:p w:rsidR="00403DC6" w:rsidRPr="006C771B" w:rsidRDefault="006C771B" w:rsidP="00403DC6">
      <w:pPr>
        <w:ind w:firstLine="720"/>
        <w:jc w:val="center"/>
        <w:rPr>
          <w:rFonts w:ascii="Times New Roman" w:hAnsi="Times New Roman"/>
          <w:sz w:val="24"/>
          <w:szCs w:val="24"/>
          <w:lang w:val="ro-RO"/>
        </w:rPr>
      </w:pPr>
      <w:r w:rsidRPr="006C771B">
        <w:rPr>
          <w:rFonts w:ascii="Times New Roman" w:hAnsi="Times New Roman"/>
          <w:sz w:val="24"/>
          <w:szCs w:val="24"/>
        </w:rPr>
        <w:t>Fig. 4.11</w:t>
      </w:r>
      <w:r w:rsidR="00F22484">
        <w:rPr>
          <w:rFonts w:ascii="Times New Roman" w:hAnsi="Times New Roman"/>
          <w:sz w:val="24"/>
          <w:szCs w:val="24"/>
        </w:rPr>
        <w:t xml:space="preserve">. </w:t>
      </w:r>
      <w:r w:rsidRPr="006C771B">
        <w:rPr>
          <w:rFonts w:ascii="Times New Roman" w:hAnsi="Times New Roman"/>
          <w:sz w:val="24"/>
          <w:szCs w:val="24"/>
          <w:lang w:val="ro-RO"/>
        </w:rPr>
        <w:t>Introduce</w:t>
      </w:r>
      <w:r w:rsidR="00B5385D">
        <w:rPr>
          <w:rFonts w:ascii="Times New Roman" w:hAnsi="Times New Roman"/>
          <w:sz w:val="24"/>
          <w:szCs w:val="24"/>
          <w:lang w:val="ro-RO"/>
        </w:rPr>
        <w:t>rea coordonatelor</w:t>
      </w:r>
      <w:r w:rsidRPr="006C771B">
        <w:rPr>
          <w:rFonts w:ascii="Times New Roman" w:hAnsi="Times New Roman"/>
          <w:sz w:val="24"/>
          <w:szCs w:val="24"/>
          <w:lang w:val="ro-RO"/>
        </w:rPr>
        <w:t xml:space="preserve"> punctelor de calcul</w:t>
      </w:r>
    </w:p>
    <w:p w:rsidR="006C771B" w:rsidRPr="006C771B" w:rsidRDefault="006C771B" w:rsidP="00403DC6">
      <w:pPr>
        <w:ind w:firstLine="720"/>
        <w:rPr>
          <w:rFonts w:ascii="Times New Roman" w:hAnsi="Times New Roman"/>
          <w:sz w:val="24"/>
          <w:szCs w:val="24"/>
          <w:lang w:val="ro-RO"/>
        </w:rPr>
      </w:pPr>
    </w:p>
    <w:p w:rsidR="00403DC6" w:rsidRPr="006C771B" w:rsidRDefault="00403DC6" w:rsidP="00403DC6">
      <w:pPr>
        <w:ind w:firstLine="720"/>
        <w:rPr>
          <w:rFonts w:ascii="Times New Roman" w:hAnsi="Times New Roman"/>
          <w:sz w:val="24"/>
          <w:szCs w:val="24"/>
          <w:lang w:val="ro-RO"/>
        </w:rPr>
      </w:pPr>
      <w:r w:rsidRPr="006C771B">
        <w:rPr>
          <w:rFonts w:ascii="Times New Roman" w:hAnsi="Times New Roman"/>
          <w:b/>
          <w:sz w:val="24"/>
          <w:szCs w:val="24"/>
          <w:lang w:val="ro-RO"/>
        </w:rPr>
        <w:t>Obs</w:t>
      </w:r>
      <w:r w:rsidR="006C771B" w:rsidRPr="006C771B">
        <w:rPr>
          <w:rFonts w:ascii="Times New Roman" w:hAnsi="Times New Roman"/>
          <w:b/>
          <w:sz w:val="24"/>
          <w:szCs w:val="24"/>
          <w:lang w:val="ro-RO"/>
        </w:rPr>
        <w:t>ervație</w:t>
      </w:r>
      <w:r w:rsidRPr="006C771B">
        <w:rPr>
          <w:rFonts w:ascii="Times New Roman" w:hAnsi="Times New Roman"/>
          <w:sz w:val="24"/>
          <w:szCs w:val="24"/>
          <w:lang w:val="ro-RO"/>
        </w:rPr>
        <w:t>. Vizu</w:t>
      </w:r>
      <w:r w:rsidR="006C771B">
        <w:rPr>
          <w:rFonts w:ascii="Times New Roman" w:hAnsi="Times New Roman"/>
          <w:sz w:val="24"/>
          <w:szCs w:val="24"/>
          <w:lang w:val="ro-RO"/>
        </w:rPr>
        <w:t>alizarea rezultatelor trebuie făcută după</w:t>
      </w:r>
      <w:r w:rsidRPr="006C771B">
        <w:rPr>
          <w:rFonts w:ascii="Times New Roman" w:hAnsi="Times New Roman"/>
          <w:sz w:val="24"/>
          <w:szCs w:val="24"/>
          <w:lang w:val="ro-RO"/>
        </w:rPr>
        <w:t xml:space="preserve"> rezolvarea problemei cu datele</w:t>
      </w:r>
      <w:r w:rsidR="006C771B">
        <w:rPr>
          <w:rFonts w:ascii="Times New Roman" w:hAnsi="Times New Roman"/>
          <w:sz w:val="24"/>
          <w:szCs w:val="24"/>
          <w:lang w:val="ro-RO"/>
        </w:rPr>
        <w:t xml:space="preserve"> de intrare dorite</w:t>
      </w:r>
      <w:r w:rsidR="00F22484">
        <w:rPr>
          <w:rFonts w:ascii="Times New Roman" w:hAnsi="Times New Roman"/>
          <w:sz w:val="24"/>
          <w:szCs w:val="24"/>
          <w:lang w:val="ro-RO"/>
        </w:rPr>
        <w:t xml:space="preserve">. </w:t>
      </w:r>
      <w:r w:rsidRPr="006C771B">
        <w:rPr>
          <w:rFonts w:ascii="Times New Roman" w:hAnsi="Times New Roman"/>
          <w:sz w:val="24"/>
          <w:szCs w:val="24"/>
          <w:lang w:val="ro-RO"/>
        </w:rPr>
        <w:t xml:space="preserve"> </w:t>
      </w:r>
    </w:p>
    <w:p w:rsidR="00403DC6" w:rsidRDefault="006C771B" w:rsidP="00403DC6">
      <w:pPr>
        <w:ind w:firstLine="720"/>
        <w:rPr>
          <w:rFonts w:ascii="Times New Roman" w:hAnsi="Times New Roman"/>
          <w:sz w:val="24"/>
          <w:szCs w:val="24"/>
          <w:lang w:val="ro-RO"/>
        </w:rPr>
      </w:pPr>
      <w:r>
        <w:rPr>
          <w:rFonts w:ascii="Times New Roman" w:hAnsi="Times New Roman"/>
          <w:sz w:val="24"/>
          <w:szCs w:val="24"/>
          <w:lang w:val="ro-RO"/>
        </w:rPr>
        <w:t>Valoarea potenț</w:t>
      </w:r>
      <w:r w:rsidR="00403DC6" w:rsidRPr="006C771B">
        <w:rPr>
          <w:rFonts w:ascii="Times New Roman" w:hAnsi="Times New Roman"/>
          <w:sz w:val="24"/>
          <w:szCs w:val="24"/>
          <w:lang w:val="ro-RO"/>
        </w:rPr>
        <w:t>ial</w:t>
      </w:r>
      <w:r>
        <w:rPr>
          <w:rFonts w:ascii="Times New Roman" w:hAnsi="Times New Roman"/>
          <w:sz w:val="24"/>
          <w:szCs w:val="24"/>
          <w:lang w:val="ro-RO"/>
        </w:rPr>
        <w:t>ului electric al punctului se găseș</w:t>
      </w:r>
      <w:r w:rsidR="00403DC6" w:rsidRPr="006C771B">
        <w:rPr>
          <w:rFonts w:ascii="Times New Roman" w:hAnsi="Times New Roman"/>
          <w:sz w:val="24"/>
          <w:szCs w:val="24"/>
          <w:lang w:val="ro-RO"/>
        </w:rPr>
        <w:t>te t</w:t>
      </w:r>
      <w:r>
        <w:rPr>
          <w:rFonts w:ascii="Times New Roman" w:hAnsi="Times New Roman"/>
          <w:sz w:val="24"/>
          <w:szCs w:val="24"/>
          <w:lang w:val="ro-RO"/>
        </w:rPr>
        <w:t>recută</w:t>
      </w:r>
      <w:r w:rsidR="00403DC6" w:rsidRPr="006C771B">
        <w:rPr>
          <w:rFonts w:ascii="Times New Roman" w:hAnsi="Times New Roman"/>
          <w:sz w:val="24"/>
          <w:szCs w:val="24"/>
          <w:lang w:val="ro-RO"/>
        </w:rPr>
        <w:t xml:space="preserve"> sub forma:Voltage U= V. E</w:t>
      </w:r>
      <w:r>
        <w:rPr>
          <w:rFonts w:ascii="Times New Roman" w:hAnsi="Times New Roman"/>
          <w:sz w:val="24"/>
          <w:szCs w:val="24"/>
          <w:lang w:val="ro-RO"/>
        </w:rPr>
        <w:t>ste vorba de tensiunea electrică între acel punct și potențialul de referință</w:t>
      </w:r>
      <w:r w:rsidR="00403DC6" w:rsidRPr="006C771B">
        <w:rPr>
          <w:rFonts w:ascii="Times New Roman" w:hAnsi="Times New Roman"/>
          <w:sz w:val="24"/>
          <w:szCs w:val="24"/>
          <w:lang w:val="ro-RO"/>
        </w:rPr>
        <w:t>:</w:t>
      </w:r>
    </w:p>
    <w:p w:rsidR="006C771B" w:rsidRDefault="006C771B" w:rsidP="00403DC6">
      <w:pPr>
        <w:ind w:firstLine="720"/>
        <w:rPr>
          <w:rFonts w:ascii="Times New Roman" w:hAnsi="Times New Roman"/>
          <w:sz w:val="24"/>
          <w:szCs w:val="24"/>
          <w:lang w:val="ro-RO"/>
        </w:rPr>
      </w:pPr>
    </w:p>
    <w:p w:rsidR="006C771B" w:rsidRPr="006C1DD6" w:rsidRDefault="006C771B" w:rsidP="006C771B">
      <w:pPr>
        <w:jc w:val="right"/>
        <w:rPr>
          <w:rFonts w:ascii="Times New Roman" w:hAnsi="Times New Roman" w:cs="Times New Roman"/>
          <w:sz w:val="24"/>
          <w:szCs w:val="24"/>
          <w:lang w:val="ro-RO"/>
        </w:rPr>
      </w:pPr>
      <w:r w:rsidRPr="006C771B">
        <w:rPr>
          <w:rFonts w:ascii="Times New Roman" w:hAnsi="Times New Roman"/>
          <w:sz w:val="24"/>
          <w:szCs w:val="24"/>
          <w:lang w:val="ro-RO"/>
        </w:rPr>
        <w:t>U =  V</w:t>
      </w:r>
      <w:r w:rsidRPr="006C771B">
        <w:rPr>
          <w:rFonts w:ascii="Times New Roman" w:hAnsi="Times New Roman"/>
          <w:sz w:val="24"/>
          <w:szCs w:val="24"/>
          <w:vertAlign w:val="subscript"/>
          <w:lang w:val="ro-RO"/>
        </w:rPr>
        <w:t>punct</w:t>
      </w:r>
      <w:r w:rsidRPr="006C771B">
        <w:rPr>
          <w:rFonts w:ascii="Times New Roman" w:hAnsi="Times New Roman"/>
          <w:sz w:val="24"/>
          <w:szCs w:val="24"/>
          <w:lang w:val="ro-RO"/>
        </w:rPr>
        <w:t> – V</w:t>
      </w:r>
      <w:r w:rsidRPr="006C771B">
        <w:rPr>
          <w:rFonts w:ascii="Times New Roman" w:hAnsi="Times New Roman"/>
          <w:sz w:val="24"/>
          <w:szCs w:val="24"/>
          <w:vertAlign w:val="subscript"/>
          <w:lang w:val="ro-RO"/>
        </w:rPr>
        <w:t>0</w:t>
      </w:r>
      <w:r w:rsidRPr="006C771B">
        <w:rPr>
          <w:rFonts w:ascii="Times New Roman" w:hAnsi="Times New Roman"/>
          <w:sz w:val="24"/>
          <w:szCs w:val="24"/>
          <w:lang w:val="ro-RO"/>
        </w:rPr>
        <w:t> = V</w:t>
      </w:r>
      <w:r w:rsidRPr="006C771B">
        <w:rPr>
          <w:rFonts w:ascii="Times New Roman" w:hAnsi="Times New Roman"/>
          <w:sz w:val="24"/>
          <w:szCs w:val="24"/>
          <w:vertAlign w:val="subscript"/>
          <w:lang w:val="ro-RO"/>
        </w:rPr>
        <w:t>punct</w:t>
      </w:r>
      <w:r w:rsidRPr="006C771B">
        <w:rPr>
          <w:rFonts w:ascii="Times New Roman" w:hAnsi="Times New Roman"/>
          <w:sz w:val="24"/>
          <w:szCs w:val="24"/>
          <w:lang w:val="ro-RO"/>
        </w:rPr>
        <w:t> – 0 = V</w:t>
      </w:r>
      <w:r w:rsidRPr="006C771B">
        <w:rPr>
          <w:rFonts w:ascii="Times New Roman" w:hAnsi="Times New Roman"/>
          <w:sz w:val="24"/>
          <w:szCs w:val="24"/>
          <w:vertAlign w:val="subscript"/>
          <w:lang w:val="ro-RO"/>
        </w:rPr>
        <w:t>punct</w:t>
      </w:r>
      <w:r w:rsidRPr="006C771B">
        <w:rPr>
          <w:rFonts w:ascii="Times New Roman" w:hAnsi="Times New Roman"/>
          <w:sz w:val="24"/>
          <w:szCs w:val="24"/>
          <w:lang w:val="ro-RO"/>
        </w:rPr>
        <w:t> </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            (4</w:t>
      </w:r>
      <w:r w:rsidRPr="006C1DD6">
        <w:rPr>
          <w:rFonts w:ascii="Times New Roman" w:hAnsi="Times New Roman" w:cs="Times New Roman"/>
          <w:sz w:val="24"/>
          <w:szCs w:val="24"/>
          <w:lang w:val="ro-RO"/>
        </w:rPr>
        <w:t>.1)</w:t>
      </w:r>
    </w:p>
    <w:p w:rsidR="00403DC6" w:rsidRDefault="006C771B" w:rsidP="00403DC6">
      <w:pPr>
        <w:shd w:val="clear" w:color="auto" w:fill="FFFFFF"/>
        <w:spacing w:before="100" w:beforeAutospacing="1" w:after="100" w:afterAutospacing="1"/>
        <w:rPr>
          <w:rFonts w:ascii="Times New Roman" w:hAnsi="Times New Roman"/>
          <w:sz w:val="24"/>
          <w:szCs w:val="24"/>
          <w:lang w:val="ro-RO"/>
        </w:rPr>
      </w:pPr>
      <w:r>
        <w:rPr>
          <w:rFonts w:ascii="Times New Roman" w:hAnsi="Times New Roman"/>
          <w:sz w:val="24"/>
          <w:szCs w:val="24"/>
          <w:lang w:val="ro-RO"/>
        </w:rPr>
        <w:t>unde U este potențialul electric căutat, pentru că potențialul de referință</w:t>
      </w:r>
      <w:r w:rsidR="00403DC6" w:rsidRPr="006C771B">
        <w:rPr>
          <w:rFonts w:ascii="Times New Roman" w:hAnsi="Times New Roman"/>
          <w:sz w:val="24"/>
          <w:szCs w:val="24"/>
          <w:lang w:val="ro-RO"/>
        </w:rPr>
        <w:t xml:space="preserve"> a fost ales 0.</w:t>
      </w:r>
    </w:p>
    <w:p w:rsidR="00C62652" w:rsidRDefault="00262931" w:rsidP="00262931">
      <w:pPr>
        <w:shd w:val="clear" w:color="auto" w:fill="FFFFFF"/>
        <w:spacing w:before="100" w:beforeAutospacing="1" w:after="100" w:afterAutospacing="1"/>
        <w:ind w:firstLine="440"/>
        <w:rPr>
          <w:rFonts w:ascii="Times New Roman" w:hAnsi="Times New Roman"/>
          <w:sz w:val="24"/>
          <w:szCs w:val="24"/>
          <w:lang w:val="ro-RO"/>
        </w:rPr>
      </w:pPr>
      <w:r>
        <w:rPr>
          <w:rFonts w:ascii="Times New Roman" w:hAnsi="Times New Roman"/>
          <w:sz w:val="24"/>
          <w:szCs w:val="24"/>
          <w:lang w:val="ro-RO"/>
        </w:rPr>
        <w:t>Ȋn figura 4.12 sunt prezentate a) harta potențialului electric și b) harta intensității curentului electric.</w:t>
      </w:r>
    </w:p>
    <w:tbl>
      <w:tblPr>
        <w:tblStyle w:val="TableGrid"/>
        <w:tblW w:w="9850" w:type="dxa"/>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3"/>
        <w:gridCol w:w="4587"/>
        <w:gridCol w:w="4810"/>
        <w:gridCol w:w="230"/>
      </w:tblGrid>
      <w:tr w:rsidR="00262931" w:rsidTr="00262931">
        <w:trPr>
          <w:gridAfter w:val="1"/>
          <w:wAfter w:w="230" w:type="dxa"/>
          <w:trHeight w:val="4152"/>
        </w:trPr>
        <w:tc>
          <w:tcPr>
            <w:tcW w:w="4810" w:type="dxa"/>
            <w:gridSpan w:val="2"/>
          </w:tcPr>
          <w:p w:rsidR="00262931" w:rsidRDefault="00262931" w:rsidP="00262931">
            <w:pPr>
              <w:autoSpaceDE w:val="0"/>
              <w:autoSpaceDN w:val="0"/>
              <w:adjustRightInd w:val="0"/>
              <w:jc w:val="center"/>
              <w:rPr>
                <w:color w:val="000000"/>
                <w:lang w:val="fr-FR"/>
              </w:rPr>
            </w:pPr>
            <w:r>
              <w:rPr>
                <w:noProof/>
                <w:color w:val="000000"/>
              </w:rPr>
              <w:drawing>
                <wp:inline distT="0" distB="0" distL="0" distR="0">
                  <wp:extent cx="2901315" cy="2308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_el.png"/>
                          <pic:cNvPicPr/>
                        </pic:nvPicPr>
                        <pic:blipFill>
                          <a:blip r:embed="rId128">
                            <a:extLst>
                              <a:ext uri="{28A0092B-C50C-407E-A947-70E740481C1C}">
                                <a14:useLocalDpi xmlns:a14="http://schemas.microsoft.com/office/drawing/2010/main" val="0"/>
                              </a:ext>
                            </a:extLst>
                          </a:blip>
                          <a:stretch>
                            <a:fillRect/>
                          </a:stretch>
                        </pic:blipFill>
                        <pic:spPr>
                          <a:xfrm>
                            <a:off x="0" y="0"/>
                            <a:ext cx="2901315" cy="2308225"/>
                          </a:xfrm>
                          <a:prstGeom prst="rect">
                            <a:avLst/>
                          </a:prstGeom>
                        </pic:spPr>
                      </pic:pic>
                    </a:graphicData>
                  </a:graphic>
                </wp:inline>
              </w:drawing>
            </w:r>
          </w:p>
          <w:p w:rsidR="00262931" w:rsidRDefault="00262931" w:rsidP="00262931">
            <w:pPr>
              <w:autoSpaceDE w:val="0"/>
              <w:autoSpaceDN w:val="0"/>
              <w:adjustRightInd w:val="0"/>
              <w:jc w:val="center"/>
              <w:rPr>
                <w:color w:val="000000"/>
                <w:lang w:val="fr-FR"/>
              </w:rPr>
            </w:pPr>
            <w:r>
              <w:rPr>
                <w:sz w:val="24"/>
                <w:szCs w:val="24"/>
                <w:lang w:val="ro-RO"/>
              </w:rPr>
              <w:t>a) harta potențialului electric</w:t>
            </w:r>
          </w:p>
        </w:tc>
        <w:tc>
          <w:tcPr>
            <w:tcW w:w="4810" w:type="dxa"/>
          </w:tcPr>
          <w:p w:rsidR="00262931" w:rsidRDefault="00262931" w:rsidP="00262931">
            <w:pPr>
              <w:autoSpaceDE w:val="0"/>
              <w:autoSpaceDN w:val="0"/>
              <w:adjustRightInd w:val="0"/>
              <w:jc w:val="center"/>
              <w:rPr>
                <w:color w:val="000000"/>
                <w:lang w:val="fr-FR"/>
              </w:rPr>
            </w:pPr>
            <w:r>
              <w:rPr>
                <w:noProof/>
                <w:color w:val="000000"/>
              </w:rPr>
              <w:drawing>
                <wp:inline distT="0" distB="0" distL="0" distR="0">
                  <wp:extent cx="2901315" cy="2332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_cp_el.png"/>
                          <pic:cNvPicPr/>
                        </pic:nvPicPr>
                        <pic:blipFill>
                          <a:blip r:embed="rId129">
                            <a:extLst>
                              <a:ext uri="{28A0092B-C50C-407E-A947-70E740481C1C}">
                                <a14:useLocalDpi xmlns:a14="http://schemas.microsoft.com/office/drawing/2010/main" val="0"/>
                              </a:ext>
                            </a:extLst>
                          </a:blip>
                          <a:stretch>
                            <a:fillRect/>
                          </a:stretch>
                        </pic:blipFill>
                        <pic:spPr>
                          <a:xfrm>
                            <a:off x="0" y="0"/>
                            <a:ext cx="2901315" cy="2332990"/>
                          </a:xfrm>
                          <a:prstGeom prst="rect">
                            <a:avLst/>
                          </a:prstGeom>
                        </pic:spPr>
                      </pic:pic>
                    </a:graphicData>
                  </a:graphic>
                </wp:inline>
              </w:drawing>
            </w:r>
          </w:p>
          <w:p w:rsidR="00262931" w:rsidRDefault="00262931" w:rsidP="00262931">
            <w:pPr>
              <w:autoSpaceDE w:val="0"/>
              <w:autoSpaceDN w:val="0"/>
              <w:adjustRightInd w:val="0"/>
              <w:jc w:val="center"/>
              <w:rPr>
                <w:color w:val="000000"/>
                <w:lang w:val="fr-FR"/>
              </w:rPr>
            </w:pPr>
            <w:r>
              <w:rPr>
                <w:sz w:val="24"/>
                <w:szCs w:val="24"/>
                <w:lang w:val="ro-RO"/>
              </w:rPr>
              <w:t>b) harta intensității curentului electric</w:t>
            </w:r>
          </w:p>
        </w:tc>
      </w:tr>
      <w:tr w:rsidR="00262931" w:rsidTr="00262931">
        <w:tblPrEx>
          <w:tblLook w:val="04A0" w:firstRow="1" w:lastRow="0" w:firstColumn="1" w:lastColumn="0" w:noHBand="0" w:noVBand="1"/>
        </w:tblPrEx>
        <w:trPr>
          <w:gridBefore w:val="1"/>
          <w:wBefore w:w="223" w:type="dxa"/>
          <w:trHeight w:val="204"/>
        </w:trPr>
        <w:tc>
          <w:tcPr>
            <w:tcW w:w="9627" w:type="dxa"/>
            <w:gridSpan w:val="3"/>
          </w:tcPr>
          <w:p w:rsidR="00262931" w:rsidRPr="0073258F" w:rsidRDefault="00262931" w:rsidP="00262931">
            <w:pPr>
              <w:jc w:val="center"/>
              <w:rPr>
                <w:sz w:val="24"/>
                <w:szCs w:val="24"/>
                <w:lang w:val="ro-RO"/>
              </w:rPr>
            </w:pPr>
            <w:r w:rsidRPr="0073258F">
              <w:rPr>
                <w:sz w:val="24"/>
                <w:szCs w:val="24"/>
              </w:rPr>
              <w:t>Fig. 4.</w:t>
            </w:r>
            <w:r>
              <w:rPr>
                <w:sz w:val="24"/>
                <w:szCs w:val="24"/>
              </w:rPr>
              <w:t>12 Hărți de rezultate</w:t>
            </w:r>
          </w:p>
        </w:tc>
      </w:tr>
    </w:tbl>
    <w:p w:rsidR="00615C41" w:rsidRDefault="00615C41" w:rsidP="00615C41">
      <w:pPr>
        <w:rPr>
          <w:rFonts w:ascii="Times New Roman" w:hAnsi="Times New Roman" w:cs="Times New Roman"/>
          <w:b/>
          <w:sz w:val="24"/>
          <w:szCs w:val="24"/>
          <w:lang w:val="ro-RO"/>
        </w:rPr>
      </w:pPr>
    </w:p>
    <w:p w:rsidR="00403DC6" w:rsidRDefault="00403DC6" w:rsidP="00615C41">
      <w:pPr>
        <w:rPr>
          <w:rFonts w:ascii="Times New Roman" w:hAnsi="Times New Roman" w:cs="Times New Roman"/>
          <w:b/>
          <w:sz w:val="24"/>
          <w:szCs w:val="24"/>
          <w:lang w:val="ro-RO"/>
        </w:rPr>
      </w:pPr>
    </w:p>
    <w:p w:rsidR="00403DC6" w:rsidRDefault="00403DC6" w:rsidP="00615C41">
      <w:pPr>
        <w:rPr>
          <w:rFonts w:ascii="Times New Roman" w:hAnsi="Times New Roman" w:cs="Times New Roman"/>
          <w:b/>
          <w:sz w:val="24"/>
          <w:szCs w:val="24"/>
          <w:lang w:val="ro-RO"/>
        </w:rPr>
      </w:pPr>
    </w:p>
    <w:p w:rsidR="00615C41" w:rsidRPr="006C1DD6" w:rsidRDefault="001A7095" w:rsidP="00262931">
      <w:pPr>
        <w:rPr>
          <w:rFonts w:ascii="Times New Roman" w:hAnsi="Times New Roman" w:cs="Times New Roman"/>
          <w:b/>
          <w:sz w:val="24"/>
          <w:szCs w:val="24"/>
          <w:lang w:val="ro-RO"/>
        </w:rPr>
      </w:pPr>
      <w:r>
        <w:rPr>
          <w:rFonts w:ascii="Times New Roman" w:hAnsi="Times New Roman" w:cs="Times New Roman"/>
          <w:b/>
          <w:sz w:val="24"/>
          <w:szCs w:val="24"/>
          <w:lang w:val="ro-RO"/>
        </w:rPr>
        <w:t>4.2</w:t>
      </w:r>
      <w:r w:rsidR="00262931" w:rsidRPr="00FC4B2B">
        <w:rPr>
          <w:rFonts w:ascii="Times New Roman" w:hAnsi="Times New Roman" w:cs="Times New Roman"/>
          <w:b/>
          <w:sz w:val="24"/>
          <w:szCs w:val="24"/>
          <w:lang w:val="ro-RO"/>
        </w:rPr>
        <w:t>.</w:t>
      </w:r>
      <w:r w:rsidR="00F22484">
        <w:rPr>
          <w:rFonts w:ascii="Times New Roman" w:hAnsi="Times New Roman" w:cs="Times New Roman"/>
          <w:b/>
          <w:sz w:val="24"/>
          <w:szCs w:val="24"/>
          <w:lang w:val="ro-RO"/>
        </w:rPr>
        <w:t xml:space="preserve"> </w:t>
      </w:r>
      <w:r w:rsidR="00615C41" w:rsidRPr="006C1DD6">
        <w:rPr>
          <w:rFonts w:ascii="Times New Roman" w:hAnsi="Times New Roman" w:cs="Times New Roman"/>
          <w:b/>
          <w:sz w:val="24"/>
          <w:szCs w:val="24"/>
          <w:lang w:val="ro-RO"/>
        </w:rPr>
        <w:t>L</w:t>
      </w:r>
      <w:r>
        <w:rPr>
          <w:rFonts w:ascii="Times New Roman" w:hAnsi="Times New Roman" w:cs="Times New Roman"/>
          <w:b/>
          <w:sz w:val="24"/>
          <w:szCs w:val="24"/>
          <w:lang w:val="ro-RO"/>
        </w:rPr>
        <w:t>aborator</w:t>
      </w:r>
      <w:r w:rsidR="00615C41" w:rsidRPr="006C1DD6">
        <w:rPr>
          <w:rFonts w:ascii="Times New Roman" w:hAnsi="Times New Roman" w:cs="Times New Roman"/>
          <w:b/>
          <w:sz w:val="24"/>
          <w:szCs w:val="24"/>
          <w:lang w:val="ro-RO"/>
        </w:rPr>
        <w:t xml:space="preserve"> 1</w:t>
      </w:r>
      <w:r w:rsidR="00262931">
        <w:rPr>
          <w:rFonts w:ascii="Times New Roman" w:hAnsi="Times New Roman" w:cs="Times New Roman"/>
          <w:b/>
          <w:sz w:val="24"/>
          <w:szCs w:val="24"/>
          <w:lang w:val="ro-RO"/>
        </w:rPr>
        <w:t xml:space="preserve"> – </w:t>
      </w:r>
      <w:r>
        <w:rPr>
          <w:rFonts w:ascii="Times New Roman" w:hAnsi="Times New Roman" w:cs="Times New Roman"/>
          <w:b/>
          <w:sz w:val="24"/>
          <w:szCs w:val="24"/>
          <w:lang w:val="ro-RO"/>
        </w:rPr>
        <w:t>Sarcina punctuală</w:t>
      </w:r>
    </w:p>
    <w:p w:rsidR="001A7095" w:rsidRDefault="001A7095" w:rsidP="00615C41">
      <w:pPr>
        <w:rPr>
          <w:rFonts w:ascii="Times New Roman" w:hAnsi="Times New Roman" w:cs="Times New Roman"/>
          <w:b/>
          <w:i/>
          <w:sz w:val="24"/>
          <w:szCs w:val="24"/>
          <w:u w:val="single"/>
          <w:lang w:val="ro-RO"/>
        </w:rPr>
      </w:pPr>
    </w:p>
    <w:p w:rsidR="00CF78A7" w:rsidRPr="00333BBF" w:rsidRDefault="00615C41" w:rsidP="00615C41">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Geometrie și date</w:t>
      </w:r>
    </w:p>
    <w:p w:rsidR="00FC4B2B" w:rsidRPr="00333BBF" w:rsidRDefault="00FC4B2B" w:rsidP="00CF78A7">
      <w:pPr>
        <w:rPr>
          <w:rFonts w:ascii="Times New Roman" w:hAnsi="Times New Roman"/>
          <w:sz w:val="24"/>
          <w:szCs w:val="24"/>
          <w:lang w:val="ro-RO"/>
        </w:rPr>
      </w:pPr>
      <w:r w:rsidRPr="00333BBF">
        <w:rPr>
          <w:rFonts w:ascii="Times New Roman" w:hAnsi="Times New Roman"/>
          <w:b/>
          <w:sz w:val="24"/>
          <w:szCs w:val="24"/>
          <w:lang w:val="ro-RO"/>
        </w:rPr>
        <w:t>Problem Type</w:t>
      </w:r>
      <w:r w:rsidRPr="00333BBF">
        <w:rPr>
          <w:rFonts w:ascii="Times New Roman" w:hAnsi="Times New Roman"/>
          <w:sz w:val="24"/>
          <w:szCs w:val="24"/>
          <w:lang w:val="ro-RO"/>
        </w:rPr>
        <w:t>: Electrostatics</w:t>
      </w:r>
    </w:p>
    <w:p w:rsidR="00FC4B2B" w:rsidRPr="00333BBF" w:rsidRDefault="00FC4B2B" w:rsidP="00CF78A7">
      <w:pPr>
        <w:rPr>
          <w:rFonts w:ascii="Times New Roman" w:hAnsi="Times New Roman"/>
          <w:sz w:val="24"/>
          <w:szCs w:val="24"/>
          <w:lang w:val="ro-RO"/>
        </w:rPr>
      </w:pPr>
      <w:r w:rsidRPr="00333BBF">
        <w:rPr>
          <w:rFonts w:ascii="Times New Roman" w:hAnsi="Times New Roman"/>
          <w:b/>
          <w:sz w:val="24"/>
          <w:szCs w:val="24"/>
          <w:lang w:val="ro-RO"/>
        </w:rPr>
        <w:t>Model Class</w:t>
      </w:r>
      <w:r w:rsidRPr="00333BBF">
        <w:rPr>
          <w:rFonts w:ascii="Times New Roman" w:hAnsi="Times New Roman"/>
          <w:sz w:val="24"/>
          <w:szCs w:val="24"/>
          <w:lang w:val="ro-RO"/>
        </w:rPr>
        <w:t>: Plane-parallel</w:t>
      </w:r>
    </w:p>
    <w:p w:rsidR="00FC4B2B" w:rsidRPr="00333BBF" w:rsidRDefault="00FC4B2B" w:rsidP="00CF78A7">
      <w:pPr>
        <w:rPr>
          <w:rFonts w:ascii="Times New Roman" w:hAnsi="Times New Roman"/>
          <w:sz w:val="24"/>
          <w:szCs w:val="24"/>
          <w:lang w:val="ro-RO"/>
        </w:rPr>
      </w:pPr>
      <w:r w:rsidRPr="00333BBF">
        <w:rPr>
          <w:rFonts w:ascii="Times New Roman" w:hAnsi="Times New Roman"/>
          <w:b/>
          <w:sz w:val="24"/>
          <w:szCs w:val="24"/>
          <w:lang w:val="ro-RO"/>
        </w:rPr>
        <w:t>Coordinate System</w:t>
      </w:r>
      <w:r w:rsidRPr="00333BBF">
        <w:rPr>
          <w:rFonts w:ascii="Times New Roman" w:hAnsi="Times New Roman"/>
          <w:sz w:val="24"/>
          <w:szCs w:val="24"/>
          <w:lang w:val="ro-RO"/>
        </w:rPr>
        <w:t>: Cartesian</w:t>
      </w:r>
    </w:p>
    <w:p w:rsidR="00FC4B2B" w:rsidRPr="00CF78A7" w:rsidRDefault="00FC4B2B" w:rsidP="00CF78A7">
      <w:pPr>
        <w:rPr>
          <w:rFonts w:ascii="Times New Roman" w:hAnsi="Times New Roman"/>
          <w:sz w:val="24"/>
          <w:szCs w:val="24"/>
          <w:lang w:val="ro-RO"/>
        </w:rPr>
      </w:pPr>
      <w:r w:rsidRPr="00333BBF">
        <w:rPr>
          <w:rFonts w:ascii="Times New Roman" w:hAnsi="Times New Roman"/>
          <w:b/>
          <w:sz w:val="24"/>
          <w:szCs w:val="24"/>
          <w:lang w:val="ro-RO"/>
        </w:rPr>
        <w:t>Length Units</w:t>
      </w:r>
      <w:r w:rsidRPr="00333BBF">
        <w:rPr>
          <w:rFonts w:ascii="Times New Roman" w:hAnsi="Times New Roman"/>
          <w:sz w:val="24"/>
          <w:szCs w:val="24"/>
          <w:lang w:val="ro-RO"/>
        </w:rPr>
        <w:t>: Centimeters</w:t>
      </w:r>
    </w:p>
    <w:p w:rsidR="00615C41" w:rsidRPr="00333BBF" w:rsidRDefault="00615C41" w:rsidP="00615C41">
      <w:pPr>
        <w:jc w:val="center"/>
        <w:rPr>
          <w:rFonts w:ascii="Times New Roman" w:hAnsi="Times New Roman" w:cs="Times New Roman"/>
          <w:sz w:val="24"/>
          <w:szCs w:val="24"/>
        </w:rPr>
      </w:pPr>
      <w:r w:rsidRPr="00333BBF">
        <w:rPr>
          <w:rFonts w:ascii="Times New Roman" w:hAnsi="Times New Roman" w:cs="Times New Roman"/>
          <w:sz w:val="24"/>
          <w:szCs w:val="24"/>
        </w:rPr>
        <w:object w:dxaOrig="5035" w:dyaOrig="4006">
          <v:shape id="_x0000_i1082" type="#_x0000_t75" style="width:334.5pt;height:266.25pt" o:ole="">
            <v:imagedata r:id="rId130" o:title=""/>
          </v:shape>
          <o:OLEObject Type="Embed" ProgID="Visio.Drawing.11" ShapeID="_x0000_i1082" DrawAspect="Content" ObjectID="_1536754613" r:id="rId131"/>
        </w:object>
      </w:r>
    </w:p>
    <w:p w:rsidR="00615C41" w:rsidRPr="00940D45" w:rsidRDefault="003E01FD" w:rsidP="00615C41">
      <w:pPr>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Fig. </w:t>
      </w:r>
      <w:r w:rsidR="00FC4B2B" w:rsidRPr="00940D45">
        <w:rPr>
          <w:rFonts w:ascii="Times New Roman" w:hAnsi="Times New Roman" w:cs="Times New Roman"/>
          <w:sz w:val="24"/>
          <w:szCs w:val="24"/>
          <w:lang w:val="fr-FR"/>
        </w:rPr>
        <w:t xml:space="preserve">4.13 </w:t>
      </w:r>
      <w:r w:rsidR="00615C41" w:rsidRPr="00940D45">
        <w:rPr>
          <w:rFonts w:ascii="Times New Roman" w:hAnsi="Times New Roman" w:cs="Times New Roman"/>
          <w:sz w:val="24"/>
          <w:szCs w:val="24"/>
          <w:lang w:val="fr-FR"/>
        </w:rPr>
        <w:t>Geometria problemei</w:t>
      </w:r>
    </w:p>
    <w:p w:rsidR="00FC4B2B" w:rsidRPr="00333BBF" w:rsidRDefault="00FC4B2B" w:rsidP="00FC4B2B">
      <w:pPr>
        <w:rPr>
          <w:rFonts w:ascii="Times New Roman" w:hAnsi="Times New Roman"/>
          <w:b/>
          <w:sz w:val="24"/>
          <w:szCs w:val="24"/>
          <w:lang w:val="ro-RO"/>
        </w:rPr>
      </w:pPr>
      <w:r w:rsidRPr="00333BBF">
        <w:rPr>
          <w:rFonts w:ascii="Times New Roman" w:hAnsi="Times New Roman"/>
          <w:b/>
          <w:sz w:val="24"/>
          <w:szCs w:val="24"/>
          <w:lang w:val="ro-RO"/>
        </w:rPr>
        <w:t>Vertex:</w:t>
      </w:r>
    </w:p>
    <w:p w:rsidR="00FC4B2B" w:rsidRPr="00333BBF" w:rsidRDefault="00FC4B2B" w:rsidP="00FC4B2B">
      <w:pPr>
        <w:rPr>
          <w:rFonts w:ascii="Times New Roman" w:hAnsi="Times New Roman"/>
          <w:sz w:val="24"/>
          <w:szCs w:val="24"/>
          <w:lang w:val="ro-RO"/>
        </w:rPr>
      </w:pPr>
      <w:r w:rsidRPr="00333BBF">
        <w:rPr>
          <w:rFonts w:ascii="Times New Roman" w:hAnsi="Times New Roman"/>
          <w:sz w:val="24"/>
          <w:szCs w:val="24"/>
          <w:lang w:val="ro-RO"/>
        </w:rPr>
        <w:t xml:space="preserve">Sarcina:  </w:t>
      </w:r>
      <w:r w:rsidRPr="00333BBF">
        <w:rPr>
          <w:rFonts w:ascii="Times New Roman" w:hAnsi="Times New Roman"/>
          <w:position w:val="-10"/>
          <w:sz w:val="24"/>
          <w:szCs w:val="24"/>
          <w:lang w:val="ro-RO"/>
        </w:rPr>
        <w:object w:dxaOrig="740" w:dyaOrig="320">
          <v:shape id="_x0000_i1083" type="#_x0000_t75" style="width:36.75pt;height:16.5pt" o:ole="">
            <v:imagedata r:id="rId118" o:title=""/>
          </v:shape>
          <o:OLEObject Type="Embed" ProgID="Equation.3" ShapeID="_x0000_i1083" DrawAspect="Content" ObjectID="_1536754614" r:id="rId132"/>
        </w:object>
      </w:r>
    </w:p>
    <w:p w:rsidR="00FC4B2B" w:rsidRPr="00333BBF" w:rsidRDefault="00FC4B2B" w:rsidP="00FC4B2B">
      <w:pPr>
        <w:rPr>
          <w:rFonts w:ascii="Times New Roman" w:hAnsi="Times New Roman"/>
          <w:sz w:val="24"/>
          <w:szCs w:val="24"/>
          <w:lang w:val="ro-RO"/>
        </w:rPr>
      </w:pPr>
    </w:p>
    <w:p w:rsidR="00FC4B2B" w:rsidRPr="00333BBF" w:rsidRDefault="00FC4B2B" w:rsidP="00FC4B2B">
      <w:pPr>
        <w:rPr>
          <w:rFonts w:ascii="Times New Roman" w:hAnsi="Times New Roman"/>
          <w:b/>
          <w:sz w:val="24"/>
          <w:szCs w:val="24"/>
          <w:lang w:val="ro-RO"/>
        </w:rPr>
      </w:pPr>
      <w:r w:rsidRPr="00333BBF">
        <w:rPr>
          <w:rFonts w:ascii="Times New Roman" w:hAnsi="Times New Roman"/>
          <w:b/>
          <w:sz w:val="24"/>
          <w:szCs w:val="24"/>
          <w:lang w:val="ro-RO"/>
        </w:rPr>
        <w:t>Edges:</w:t>
      </w:r>
    </w:p>
    <w:p w:rsidR="00FC4B2B" w:rsidRPr="00333BBF" w:rsidRDefault="00FC4B2B" w:rsidP="00FC4B2B">
      <w:pPr>
        <w:rPr>
          <w:rFonts w:ascii="Times New Roman" w:hAnsi="Times New Roman"/>
          <w:sz w:val="24"/>
          <w:szCs w:val="24"/>
          <w:lang w:val="ro-RO"/>
        </w:rPr>
      </w:pPr>
      <w:r w:rsidRPr="00333BBF">
        <w:rPr>
          <w:rFonts w:ascii="Times New Roman" w:hAnsi="Times New Roman"/>
          <w:sz w:val="24"/>
          <w:szCs w:val="24"/>
          <w:lang w:val="ro-RO"/>
        </w:rPr>
        <w:t>Frontiera : U=0</w:t>
      </w:r>
    </w:p>
    <w:p w:rsidR="00FC4B2B" w:rsidRPr="00333BBF" w:rsidRDefault="00FC4B2B" w:rsidP="00FC4B2B">
      <w:pPr>
        <w:rPr>
          <w:rFonts w:ascii="Times New Roman" w:hAnsi="Times New Roman"/>
          <w:sz w:val="24"/>
          <w:szCs w:val="24"/>
          <w:lang w:val="ro-RO"/>
        </w:rPr>
      </w:pPr>
    </w:p>
    <w:p w:rsidR="00FC4B2B" w:rsidRPr="00333BBF" w:rsidRDefault="00FC4B2B" w:rsidP="00FC4B2B">
      <w:pPr>
        <w:rPr>
          <w:rFonts w:ascii="Times New Roman" w:hAnsi="Times New Roman"/>
          <w:b/>
          <w:sz w:val="24"/>
          <w:szCs w:val="24"/>
          <w:lang w:val="ro-RO"/>
        </w:rPr>
      </w:pPr>
      <w:r w:rsidRPr="00333BBF">
        <w:rPr>
          <w:rFonts w:ascii="Times New Roman" w:hAnsi="Times New Roman"/>
          <w:b/>
          <w:sz w:val="24"/>
          <w:szCs w:val="24"/>
          <w:lang w:val="ro-RO"/>
        </w:rPr>
        <w:t>Blocks:</w:t>
      </w:r>
    </w:p>
    <w:p w:rsidR="00FC4B2B" w:rsidRPr="00333BBF" w:rsidRDefault="00FC4B2B" w:rsidP="00FC4B2B">
      <w:pPr>
        <w:rPr>
          <w:rFonts w:ascii="Times New Roman" w:hAnsi="Times New Roman"/>
          <w:sz w:val="24"/>
          <w:szCs w:val="24"/>
          <w:lang w:val="ro-RO"/>
        </w:rPr>
      </w:pPr>
      <w:r w:rsidRPr="00333BBF">
        <w:rPr>
          <w:rFonts w:ascii="Times New Roman" w:hAnsi="Times New Roman"/>
          <w:sz w:val="24"/>
          <w:szCs w:val="24"/>
          <w:lang w:val="ro-RO"/>
        </w:rPr>
        <w:t>Aer: ɛ</w:t>
      </w:r>
      <w:r w:rsidRPr="00333BBF">
        <w:rPr>
          <w:rFonts w:ascii="Times New Roman" w:hAnsi="Times New Roman"/>
          <w:sz w:val="24"/>
          <w:szCs w:val="24"/>
          <w:vertAlign w:val="subscript"/>
          <w:lang w:val="ro-RO"/>
        </w:rPr>
        <w:t>r</w:t>
      </w:r>
      <w:r w:rsidRPr="00333BBF">
        <w:rPr>
          <w:rFonts w:ascii="Times New Roman" w:hAnsi="Times New Roman"/>
          <w:sz w:val="24"/>
          <w:szCs w:val="24"/>
          <w:lang w:val="ro-RO"/>
        </w:rPr>
        <w:t xml:space="preserve"> = 1 </w:t>
      </w:r>
    </w:p>
    <w:p w:rsidR="00FC4B2B" w:rsidRPr="00333BBF" w:rsidRDefault="00FC4B2B" w:rsidP="00615C41">
      <w:pPr>
        <w:rPr>
          <w:rFonts w:ascii="Times New Roman" w:hAnsi="Times New Roman" w:cs="Times New Roman"/>
          <w:sz w:val="24"/>
          <w:szCs w:val="24"/>
          <w:lang w:val="ro-RO"/>
        </w:rPr>
      </w:pPr>
    </w:p>
    <w:p w:rsidR="00615C41" w:rsidRPr="00333BBF" w:rsidRDefault="00615C41" w:rsidP="00615C41">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Puncte de calcul</w:t>
      </w:r>
    </w:p>
    <w:p w:rsidR="00615C41" w:rsidRPr="00333BBF" w:rsidRDefault="00615C41" w:rsidP="00615C41">
      <w:pPr>
        <w:rPr>
          <w:rFonts w:ascii="Times New Roman" w:hAnsi="Times New Roman" w:cs="Times New Roman"/>
          <w:b/>
          <w:sz w:val="24"/>
          <w:szCs w:val="24"/>
          <w:lang w:val="ro-RO"/>
        </w:rPr>
      </w:pPr>
    </w:p>
    <w:tbl>
      <w:tblPr>
        <w:tblW w:w="0" w:type="auto"/>
        <w:tblLook w:val="04A0" w:firstRow="1" w:lastRow="0" w:firstColumn="1" w:lastColumn="0" w:noHBand="0" w:noVBand="1"/>
      </w:tblPr>
      <w:tblGrid>
        <w:gridCol w:w="3081"/>
        <w:gridCol w:w="3081"/>
        <w:gridCol w:w="3081"/>
      </w:tblGrid>
      <w:tr w:rsidR="00615C41" w:rsidRPr="00333BBF" w:rsidTr="00F22484">
        <w:tc>
          <w:tcPr>
            <w:tcW w:w="3081" w:type="dxa"/>
            <w:vAlign w:val="center"/>
          </w:tcPr>
          <w:p w:rsidR="00615C41" w:rsidRPr="00333BBF" w:rsidRDefault="00615C41" w:rsidP="00F22484">
            <w:pPr>
              <w:jc w:val="cente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w:t>
            </w:r>
            <w:r w:rsidRPr="00333BBF">
              <w:rPr>
                <w:rFonts w:ascii="Times New Roman" w:eastAsia="Times New Roman" w:hAnsi="Times New Roman" w:cs="Times New Roman"/>
                <w:sz w:val="24"/>
                <w:szCs w:val="24"/>
                <w:lang w:val="ro-RO"/>
              </w:rPr>
              <w:t xml:space="preserve"> (0.5; 0)</w:t>
            </w:r>
          </w:p>
        </w:tc>
        <w:tc>
          <w:tcPr>
            <w:tcW w:w="3081" w:type="dxa"/>
            <w:vAlign w:val="center"/>
          </w:tcPr>
          <w:p w:rsidR="00615C41" w:rsidRPr="00333BBF" w:rsidRDefault="00615C41" w:rsidP="00F22484">
            <w:pPr>
              <w:jc w:val="cente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 xml:space="preserve">2 </w:t>
            </w:r>
            <w:r w:rsidRPr="00333BBF">
              <w:rPr>
                <w:rFonts w:ascii="Times New Roman" w:eastAsia="Times New Roman" w:hAnsi="Times New Roman" w:cs="Times New Roman"/>
                <w:sz w:val="24"/>
                <w:szCs w:val="24"/>
                <w:lang w:val="ro-RO"/>
              </w:rPr>
              <w:t>(0; 0.5)</w:t>
            </w:r>
          </w:p>
        </w:tc>
        <w:tc>
          <w:tcPr>
            <w:tcW w:w="3081" w:type="dxa"/>
            <w:vAlign w:val="center"/>
          </w:tcPr>
          <w:p w:rsidR="00615C41" w:rsidRPr="00333BBF" w:rsidRDefault="00615C41" w:rsidP="00F22484">
            <w:pPr>
              <w:jc w:val="cente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3</w:t>
            </w:r>
            <w:r w:rsidRPr="00333BBF">
              <w:rPr>
                <w:rFonts w:ascii="Times New Roman" w:eastAsia="Times New Roman" w:hAnsi="Times New Roman" w:cs="Times New Roman"/>
                <w:sz w:val="24"/>
                <w:szCs w:val="24"/>
                <w:lang w:val="ro-RO"/>
              </w:rPr>
              <w:t xml:space="preserve"> (3; 0)</w:t>
            </w:r>
          </w:p>
        </w:tc>
      </w:tr>
      <w:tr w:rsidR="00615C41" w:rsidRPr="00333BBF" w:rsidTr="00F22484">
        <w:tc>
          <w:tcPr>
            <w:tcW w:w="3081" w:type="dxa"/>
            <w:vAlign w:val="center"/>
          </w:tcPr>
          <w:p w:rsidR="00615C41" w:rsidRPr="00333BBF" w:rsidRDefault="00615C41" w:rsidP="00F22484">
            <w:pPr>
              <w:jc w:val="cente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4</w:t>
            </w:r>
            <w:r w:rsidRPr="00333BBF">
              <w:rPr>
                <w:rFonts w:ascii="Times New Roman" w:eastAsia="Times New Roman" w:hAnsi="Times New Roman" w:cs="Times New Roman"/>
                <w:sz w:val="24"/>
                <w:szCs w:val="24"/>
                <w:lang w:val="ro-RO"/>
              </w:rPr>
              <w:t xml:space="preserve"> (0; 3)</w:t>
            </w:r>
          </w:p>
        </w:tc>
        <w:tc>
          <w:tcPr>
            <w:tcW w:w="3081" w:type="dxa"/>
            <w:vAlign w:val="center"/>
          </w:tcPr>
          <w:p w:rsidR="00615C41" w:rsidRPr="00333BBF" w:rsidRDefault="00615C41" w:rsidP="00F22484">
            <w:pPr>
              <w:jc w:val="cente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5</w:t>
            </w:r>
            <w:r w:rsidRPr="00333BBF">
              <w:rPr>
                <w:rFonts w:ascii="Times New Roman" w:eastAsia="Times New Roman" w:hAnsi="Times New Roman" w:cs="Times New Roman"/>
                <w:sz w:val="24"/>
                <w:szCs w:val="24"/>
                <w:lang w:val="ro-RO"/>
              </w:rPr>
              <w:t xml:space="preserve"> (9.5; 0)</w:t>
            </w:r>
          </w:p>
        </w:tc>
        <w:tc>
          <w:tcPr>
            <w:tcW w:w="3081" w:type="dxa"/>
            <w:vAlign w:val="center"/>
          </w:tcPr>
          <w:p w:rsidR="00615C41" w:rsidRPr="00333BBF" w:rsidRDefault="00615C41" w:rsidP="00F22484">
            <w:pPr>
              <w:jc w:val="cente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6</w:t>
            </w:r>
            <w:r w:rsidRPr="00333BBF">
              <w:rPr>
                <w:rFonts w:ascii="Times New Roman" w:eastAsia="Times New Roman" w:hAnsi="Times New Roman" w:cs="Times New Roman"/>
                <w:sz w:val="24"/>
                <w:szCs w:val="24"/>
                <w:lang w:val="ro-RO"/>
              </w:rPr>
              <w:t xml:space="preserve"> (0; 9.5)</w:t>
            </w:r>
          </w:p>
        </w:tc>
      </w:tr>
    </w:tbl>
    <w:p w:rsidR="00CF78A7" w:rsidRPr="00CF78A7" w:rsidRDefault="00CF78A7" w:rsidP="00615C41">
      <w:pPr>
        <w:rPr>
          <w:rFonts w:ascii="Times New Roman" w:hAnsi="Times New Roman" w:cs="Times New Roman"/>
          <w:sz w:val="24"/>
          <w:szCs w:val="24"/>
          <w:lang w:val="ro-RO"/>
        </w:rPr>
      </w:pPr>
    </w:p>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i/>
          <w:sz w:val="24"/>
          <w:szCs w:val="24"/>
          <w:u w:val="single"/>
          <w:lang w:val="ro-RO"/>
        </w:rPr>
        <w:t>Tabele cu rezultate</w:t>
      </w:r>
    </w:p>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sz w:val="24"/>
          <w:szCs w:val="24"/>
          <w:lang w:val="ro-RO"/>
        </w:rPr>
        <w:t>Observaţie:</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Mesh 1 are aproximativ 50 de noduri (Spacing manual 2, 4, 6)</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Mesh 2 are aproximativ 100 de noduri (Spacing manual 0.75, 1.75, 3)</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Mesh 3 are aproximativ 200 de noduri (Spacing manual 0.35, 0.6, 1.5)</w:t>
      </w:r>
    </w:p>
    <w:p w:rsidR="001F2018" w:rsidRPr="006C1DD6" w:rsidRDefault="001F2018" w:rsidP="00615C41">
      <w:pPr>
        <w:rPr>
          <w:rFonts w:ascii="Times New Roman" w:hAnsi="Times New Roman" w:cs="Times New Roman"/>
          <w:b/>
          <w:sz w:val="24"/>
          <w:szCs w:val="24"/>
          <w:lang w:val="ro-RO"/>
        </w:rPr>
      </w:pPr>
    </w:p>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mesh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136"/>
        <w:gridCol w:w="2330"/>
        <w:gridCol w:w="2331"/>
        <w:gridCol w:w="2331"/>
      </w:tblGrid>
      <w:tr w:rsidR="00615C41" w:rsidRPr="00CF78A7" w:rsidTr="00522682">
        <w:tc>
          <w:tcPr>
            <w:tcW w:w="1893" w:type="dxa"/>
            <w:gridSpan w:val="2"/>
          </w:tcPr>
          <w:p w:rsidR="00615C41" w:rsidRPr="00CF78A7" w:rsidRDefault="00615C41" w:rsidP="00522682">
            <w:pPr>
              <w:jc w:val="center"/>
              <w:rPr>
                <w:rFonts w:ascii="Times New Roman" w:eastAsia="Times New Roman" w:hAnsi="Times New Roman" w:cs="Times New Roman"/>
                <w:b/>
                <w:lang w:val="ro-RO"/>
              </w:rPr>
            </w:pPr>
            <w:r w:rsidRPr="00CF78A7">
              <w:rPr>
                <w:rFonts w:ascii="Times New Roman" w:eastAsia="Times New Roman" w:hAnsi="Times New Roman" w:cs="Times New Roman"/>
                <w:b/>
                <w:position w:val="-10"/>
                <w:lang w:val="ro-RO"/>
              </w:rPr>
              <w:object w:dxaOrig="1060" w:dyaOrig="360">
                <v:shape id="_x0000_i1084" type="#_x0000_t75" style="width:52.5pt;height:18pt" o:ole="">
                  <v:imagedata r:id="rId133" o:title=""/>
                </v:shape>
                <o:OLEObject Type="Embed" ProgID="Equation.3" ShapeID="_x0000_i1084" DrawAspect="Content" ObjectID="_1536754615" r:id="rId134"/>
              </w:object>
            </w:r>
          </w:p>
          <w:p w:rsidR="00615C41" w:rsidRPr="00CF78A7" w:rsidRDefault="00615C41" w:rsidP="00522682">
            <w:pPr>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ɛ</w:t>
            </w:r>
            <w:r w:rsidRPr="00CF78A7">
              <w:rPr>
                <w:rFonts w:ascii="Times New Roman" w:eastAsia="Times New Roman" w:hAnsi="Times New Roman" w:cs="Times New Roman"/>
                <w:b/>
                <w:vertAlign w:val="subscript"/>
                <w:lang w:val="ro-RO"/>
              </w:rPr>
              <w:t>r</w:t>
            </w:r>
            <w:r w:rsidRPr="00CF78A7">
              <w:rPr>
                <w:rFonts w:ascii="Times New Roman" w:eastAsia="Times New Roman" w:hAnsi="Times New Roman" w:cs="Times New Roman"/>
                <w:b/>
                <w:lang w:val="ro-RO"/>
              </w:rPr>
              <w:t xml:space="preserve"> = 1</w:t>
            </w:r>
          </w:p>
        </w:tc>
        <w:tc>
          <w:tcPr>
            <w:tcW w:w="2330" w:type="dxa"/>
          </w:tcPr>
          <w:p w:rsidR="00615C41" w:rsidRPr="00CF78A7" w:rsidRDefault="00615C41" w:rsidP="00522682">
            <w:pPr>
              <w:jc w:val="center"/>
              <w:rPr>
                <w:rFonts w:ascii="Times New Roman" w:eastAsia="Times New Roman" w:hAnsi="Times New Roman" w:cs="Times New Roman"/>
                <w:b/>
                <w:lang w:val="ro-RO"/>
              </w:rPr>
            </w:pPr>
          </w:p>
          <w:p w:rsidR="00615C41" w:rsidRPr="00CF78A7" w:rsidRDefault="00615C41" w:rsidP="00522682">
            <w:pPr>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Mesh 1</w:t>
            </w:r>
          </w:p>
        </w:tc>
        <w:tc>
          <w:tcPr>
            <w:tcW w:w="2331" w:type="dxa"/>
          </w:tcPr>
          <w:p w:rsidR="00615C41" w:rsidRPr="00CF78A7" w:rsidRDefault="00615C41" w:rsidP="00522682">
            <w:pPr>
              <w:jc w:val="center"/>
              <w:rPr>
                <w:rFonts w:ascii="Times New Roman" w:eastAsia="Times New Roman" w:hAnsi="Times New Roman" w:cs="Times New Roman"/>
                <w:b/>
                <w:lang w:val="ro-RO"/>
              </w:rPr>
            </w:pPr>
          </w:p>
          <w:p w:rsidR="00615C41" w:rsidRPr="00CF78A7" w:rsidRDefault="00615C41" w:rsidP="00522682">
            <w:pPr>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Mesh 2</w:t>
            </w:r>
          </w:p>
        </w:tc>
        <w:tc>
          <w:tcPr>
            <w:tcW w:w="2331" w:type="dxa"/>
          </w:tcPr>
          <w:p w:rsidR="00615C41" w:rsidRPr="00CF78A7" w:rsidRDefault="00615C41" w:rsidP="00522682">
            <w:pPr>
              <w:jc w:val="center"/>
              <w:rPr>
                <w:rFonts w:ascii="Times New Roman" w:eastAsia="Times New Roman" w:hAnsi="Times New Roman" w:cs="Times New Roman"/>
                <w:b/>
                <w:lang w:val="ro-RO"/>
              </w:rPr>
            </w:pPr>
          </w:p>
          <w:p w:rsidR="00615C41" w:rsidRPr="00CF78A7" w:rsidRDefault="00615C41" w:rsidP="00522682">
            <w:pPr>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Mesh 3</w:t>
            </w:r>
          </w:p>
        </w:tc>
      </w:tr>
      <w:tr w:rsidR="00615C41" w:rsidRPr="00CF78A7" w:rsidTr="00522682">
        <w:trPr>
          <w:trHeight w:val="225"/>
        </w:trPr>
        <w:tc>
          <w:tcPr>
            <w:tcW w:w="757" w:type="dxa"/>
            <w:vMerge w:val="restart"/>
            <w:textDirection w:val="btLr"/>
          </w:tcPr>
          <w:p w:rsidR="00615C41" w:rsidRPr="00CF78A7" w:rsidRDefault="00615C41" w:rsidP="00522682">
            <w:pPr>
              <w:ind w:left="113" w:right="113"/>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Potenţial el.</w:t>
            </w:r>
          </w:p>
          <w:p w:rsidR="00615C41" w:rsidRPr="00CF78A7" w:rsidRDefault="00615C41" w:rsidP="00522682">
            <w:pPr>
              <w:ind w:left="113" w:right="113"/>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[V]</w:t>
            </w: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1</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2</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3</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4</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5</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vertAlign w:val="subscript"/>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6</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val="restart"/>
            <w:textDirection w:val="btLr"/>
          </w:tcPr>
          <w:p w:rsidR="00615C41" w:rsidRPr="00CF78A7" w:rsidRDefault="00615C41" w:rsidP="00522682">
            <w:pPr>
              <w:ind w:left="113" w:right="113"/>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Intensitatea cp. el. [V/m]</w:t>
            </w: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1</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2</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3</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4</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5</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25"/>
        </w:trPr>
        <w:tc>
          <w:tcPr>
            <w:tcW w:w="757" w:type="dxa"/>
            <w:vMerge/>
          </w:tcPr>
          <w:p w:rsidR="00615C41" w:rsidRPr="00CF78A7" w:rsidRDefault="00615C41" w:rsidP="00522682">
            <w:pPr>
              <w:jc w:val="center"/>
              <w:rPr>
                <w:rFonts w:ascii="Times New Roman" w:eastAsia="Times New Roman" w:hAnsi="Times New Roman" w:cs="Times New Roman"/>
                <w:lang w:val="ro-RO"/>
              </w:rPr>
            </w:pPr>
          </w:p>
        </w:tc>
        <w:tc>
          <w:tcPr>
            <w:tcW w:w="1136"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6</w:t>
            </w:r>
          </w:p>
        </w:tc>
        <w:tc>
          <w:tcPr>
            <w:tcW w:w="2330"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c>
          <w:tcPr>
            <w:tcW w:w="2331" w:type="dxa"/>
          </w:tcPr>
          <w:p w:rsidR="00615C41" w:rsidRPr="00CF78A7" w:rsidRDefault="00615C41" w:rsidP="00522682">
            <w:pPr>
              <w:jc w:val="center"/>
              <w:rPr>
                <w:rFonts w:ascii="Times New Roman" w:eastAsia="Times New Roman" w:hAnsi="Times New Roman" w:cs="Times New Roman"/>
                <w:lang w:val="ro-RO"/>
              </w:rPr>
            </w:pPr>
          </w:p>
        </w:tc>
      </w:tr>
    </w:tbl>
    <w:p w:rsidR="00615C41" w:rsidRPr="00333BBF" w:rsidRDefault="00615C41" w:rsidP="00615C41">
      <w:pPr>
        <w:rPr>
          <w:rFonts w:ascii="Times New Roman" w:hAnsi="Times New Roman" w:cs="Times New Roman"/>
          <w:sz w:val="24"/>
          <w:szCs w:val="24"/>
          <w:lang w:val="ro-RO"/>
        </w:rPr>
      </w:pPr>
    </w:p>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000"/>
        <w:gridCol w:w="2376"/>
        <w:gridCol w:w="2376"/>
        <w:gridCol w:w="2377"/>
      </w:tblGrid>
      <w:tr w:rsidR="00615C41" w:rsidRPr="00CF78A7" w:rsidTr="00522682">
        <w:tc>
          <w:tcPr>
            <w:tcW w:w="1756" w:type="dxa"/>
            <w:gridSpan w:val="2"/>
          </w:tcPr>
          <w:p w:rsidR="00615C41" w:rsidRPr="00CF78A7" w:rsidRDefault="00615C41" w:rsidP="00522682">
            <w:pPr>
              <w:jc w:val="center"/>
              <w:rPr>
                <w:rFonts w:ascii="Times New Roman" w:eastAsia="Times New Roman" w:hAnsi="Times New Roman" w:cs="Times New Roman"/>
                <w:b/>
                <w:i/>
                <w:lang w:val="ro-RO"/>
              </w:rPr>
            </w:pPr>
            <w:r w:rsidRPr="00CF78A7">
              <w:rPr>
                <w:rFonts w:ascii="Times New Roman" w:eastAsia="Times New Roman" w:hAnsi="Times New Roman" w:cs="Times New Roman"/>
                <w:b/>
                <w:i/>
                <w:lang w:val="ro-RO"/>
              </w:rPr>
              <w:t xml:space="preserve">Mesh 3 </w:t>
            </w:r>
          </w:p>
          <w:p w:rsidR="00615C41" w:rsidRPr="00CF78A7" w:rsidRDefault="00615C41" w:rsidP="00522682">
            <w:pPr>
              <w:jc w:val="center"/>
              <w:rPr>
                <w:rFonts w:ascii="Times New Roman" w:eastAsia="Times New Roman" w:hAnsi="Times New Roman" w:cs="Times New Roman"/>
                <w:b/>
                <w:i/>
                <w:lang w:val="ro-RO"/>
              </w:rPr>
            </w:pPr>
            <w:r w:rsidRPr="00CF78A7">
              <w:rPr>
                <w:rFonts w:ascii="Times New Roman" w:eastAsia="Times New Roman" w:hAnsi="Times New Roman" w:cs="Times New Roman"/>
                <w:b/>
                <w:i/>
                <w:lang w:val="ro-RO"/>
              </w:rPr>
              <w:t>ɛ</w:t>
            </w:r>
            <w:r w:rsidRPr="00CF78A7">
              <w:rPr>
                <w:rFonts w:ascii="Times New Roman" w:eastAsia="Times New Roman" w:hAnsi="Times New Roman" w:cs="Times New Roman"/>
                <w:b/>
                <w:i/>
                <w:vertAlign w:val="subscript"/>
                <w:lang w:val="ro-RO"/>
              </w:rPr>
              <w:t>r</w:t>
            </w:r>
            <w:r w:rsidRPr="00CF78A7">
              <w:rPr>
                <w:rFonts w:ascii="Times New Roman" w:eastAsia="Times New Roman" w:hAnsi="Times New Roman" w:cs="Times New Roman"/>
                <w:b/>
                <w:i/>
                <w:lang w:val="ro-RO"/>
              </w:rPr>
              <w:t xml:space="preserve"> = 1</w:t>
            </w:r>
          </w:p>
        </w:tc>
        <w:tc>
          <w:tcPr>
            <w:tcW w:w="2376" w:type="dxa"/>
          </w:tcPr>
          <w:p w:rsidR="00615C41" w:rsidRPr="00CF78A7" w:rsidRDefault="00615C41" w:rsidP="00522682">
            <w:pPr>
              <w:jc w:val="center"/>
              <w:rPr>
                <w:rFonts w:ascii="Times New Roman" w:eastAsia="Times New Roman" w:hAnsi="Times New Roman" w:cs="Times New Roman"/>
                <w:b/>
                <w:i/>
                <w:lang w:val="ro-RO"/>
              </w:rPr>
            </w:pPr>
            <w:r w:rsidRPr="00CF78A7">
              <w:rPr>
                <w:rFonts w:ascii="Times New Roman" w:eastAsia="Times New Roman" w:hAnsi="Times New Roman" w:cs="Times New Roman"/>
                <w:b/>
                <w:i/>
                <w:position w:val="-10"/>
                <w:lang w:val="ro-RO"/>
              </w:rPr>
              <w:object w:dxaOrig="1060" w:dyaOrig="360">
                <v:shape id="_x0000_i1085" type="#_x0000_t75" style="width:52.5pt;height:18pt" o:ole="">
                  <v:imagedata r:id="rId133" o:title=""/>
                </v:shape>
                <o:OLEObject Type="Embed" ProgID="Equation.3" ShapeID="_x0000_i1085" DrawAspect="Content" ObjectID="_1536754616" r:id="rId135"/>
              </w:object>
            </w:r>
          </w:p>
        </w:tc>
        <w:tc>
          <w:tcPr>
            <w:tcW w:w="2376" w:type="dxa"/>
          </w:tcPr>
          <w:p w:rsidR="00615C41" w:rsidRPr="00CF78A7" w:rsidRDefault="00615C41" w:rsidP="00522682">
            <w:pPr>
              <w:jc w:val="center"/>
              <w:rPr>
                <w:rFonts w:ascii="Times New Roman" w:eastAsia="Times New Roman" w:hAnsi="Times New Roman" w:cs="Times New Roman"/>
                <w:b/>
                <w:i/>
                <w:lang w:val="ro-RO"/>
              </w:rPr>
            </w:pPr>
            <w:r w:rsidRPr="00CF78A7">
              <w:rPr>
                <w:rFonts w:ascii="Times New Roman" w:eastAsia="Times New Roman" w:hAnsi="Times New Roman" w:cs="Times New Roman"/>
                <w:b/>
                <w:i/>
                <w:position w:val="-10"/>
                <w:lang w:val="ro-RO"/>
              </w:rPr>
              <w:object w:dxaOrig="1060" w:dyaOrig="360">
                <v:shape id="_x0000_i1086" type="#_x0000_t75" style="width:52.5pt;height:18pt" o:ole="">
                  <v:imagedata r:id="rId136" o:title=""/>
                </v:shape>
                <o:OLEObject Type="Embed" ProgID="Equation.3" ShapeID="_x0000_i1086" DrawAspect="Content" ObjectID="_1536754617" r:id="rId137"/>
              </w:object>
            </w:r>
          </w:p>
        </w:tc>
        <w:tc>
          <w:tcPr>
            <w:tcW w:w="2377" w:type="dxa"/>
          </w:tcPr>
          <w:p w:rsidR="00615C41" w:rsidRPr="00CF78A7" w:rsidRDefault="00615C41" w:rsidP="00522682">
            <w:pPr>
              <w:jc w:val="center"/>
              <w:rPr>
                <w:rFonts w:ascii="Times New Roman" w:eastAsia="Times New Roman" w:hAnsi="Times New Roman" w:cs="Times New Roman"/>
                <w:b/>
                <w:i/>
                <w:lang w:val="ro-RO"/>
              </w:rPr>
            </w:pPr>
            <w:r w:rsidRPr="00CF78A7">
              <w:rPr>
                <w:rFonts w:ascii="Times New Roman" w:eastAsia="Times New Roman" w:hAnsi="Times New Roman" w:cs="Times New Roman"/>
                <w:b/>
                <w:i/>
                <w:position w:val="-10"/>
                <w:lang w:val="ro-RO"/>
              </w:rPr>
              <w:object w:dxaOrig="780" w:dyaOrig="320">
                <v:shape id="_x0000_i1087" type="#_x0000_t75" style="width:38.25pt;height:16.5pt" o:ole="">
                  <v:imagedata r:id="rId138" o:title=""/>
                </v:shape>
                <o:OLEObject Type="Embed" ProgID="Equation.3" ShapeID="_x0000_i1087" DrawAspect="Content" ObjectID="_1536754618" r:id="rId139"/>
              </w:object>
            </w:r>
          </w:p>
        </w:tc>
      </w:tr>
      <w:tr w:rsidR="00615C41" w:rsidRPr="00CF78A7" w:rsidTr="00522682">
        <w:trPr>
          <w:trHeight w:val="255"/>
        </w:trPr>
        <w:tc>
          <w:tcPr>
            <w:tcW w:w="756" w:type="dxa"/>
            <w:vMerge w:val="restart"/>
            <w:textDirection w:val="btLr"/>
          </w:tcPr>
          <w:p w:rsidR="00615C41" w:rsidRPr="00CF78A7" w:rsidRDefault="00615C41" w:rsidP="00522682">
            <w:pPr>
              <w:ind w:left="113" w:right="113"/>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Potenţial el.</w:t>
            </w:r>
          </w:p>
          <w:p w:rsidR="00615C41" w:rsidRPr="00CF78A7" w:rsidRDefault="00615C41" w:rsidP="00522682">
            <w:pPr>
              <w:ind w:left="113" w:right="113"/>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[V]</w:t>
            </w: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1</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2</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3</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4</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5</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V</w:t>
            </w:r>
            <w:r w:rsidRPr="00CF78A7">
              <w:rPr>
                <w:rFonts w:ascii="Times New Roman" w:eastAsia="Times New Roman" w:hAnsi="Times New Roman" w:cs="Times New Roman"/>
                <w:vertAlign w:val="subscript"/>
                <w:lang w:val="ro-RO"/>
              </w:rPr>
              <w:t>6</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val="restart"/>
            <w:textDirection w:val="btLr"/>
          </w:tcPr>
          <w:p w:rsidR="00615C41" w:rsidRPr="00CF78A7" w:rsidRDefault="00615C41" w:rsidP="00522682">
            <w:pPr>
              <w:ind w:left="113" w:right="113"/>
              <w:jc w:val="center"/>
              <w:rPr>
                <w:rFonts w:ascii="Times New Roman" w:eastAsia="Times New Roman" w:hAnsi="Times New Roman" w:cs="Times New Roman"/>
                <w:b/>
                <w:lang w:val="ro-RO"/>
              </w:rPr>
            </w:pPr>
            <w:r w:rsidRPr="00CF78A7">
              <w:rPr>
                <w:rFonts w:ascii="Times New Roman" w:eastAsia="Times New Roman" w:hAnsi="Times New Roman" w:cs="Times New Roman"/>
                <w:b/>
                <w:lang w:val="ro-RO"/>
              </w:rPr>
              <w:t>Intensitatea cp. el. [V/m]</w:t>
            </w: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1</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2</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3</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4</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5</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r w:rsidR="00615C41" w:rsidRPr="00CF78A7" w:rsidTr="00522682">
        <w:trPr>
          <w:trHeight w:val="255"/>
        </w:trPr>
        <w:tc>
          <w:tcPr>
            <w:tcW w:w="756" w:type="dxa"/>
            <w:vMerge/>
          </w:tcPr>
          <w:p w:rsidR="00615C41" w:rsidRPr="00CF78A7" w:rsidRDefault="00615C41" w:rsidP="00522682">
            <w:pPr>
              <w:jc w:val="center"/>
              <w:rPr>
                <w:rFonts w:ascii="Times New Roman" w:eastAsia="Times New Roman" w:hAnsi="Times New Roman" w:cs="Times New Roman"/>
                <w:lang w:val="ro-RO"/>
              </w:rPr>
            </w:pPr>
          </w:p>
        </w:tc>
        <w:tc>
          <w:tcPr>
            <w:tcW w:w="1000" w:type="dxa"/>
          </w:tcPr>
          <w:p w:rsidR="00615C41" w:rsidRPr="00CF78A7" w:rsidRDefault="00615C41" w:rsidP="00522682">
            <w:pPr>
              <w:jc w:val="center"/>
              <w:rPr>
                <w:rFonts w:ascii="Times New Roman" w:eastAsia="Times New Roman" w:hAnsi="Times New Roman" w:cs="Times New Roman"/>
                <w:lang w:val="ro-RO"/>
              </w:rPr>
            </w:pPr>
            <w:r w:rsidRPr="00CF78A7">
              <w:rPr>
                <w:rFonts w:ascii="Times New Roman" w:eastAsia="Times New Roman" w:hAnsi="Times New Roman" w:cs="Times New Roman"/>
                <w:lang w:val="ro-RO"/>
              </w:rPr>
              <w:t>E</w:t>
            </w:r>
            <w:r w:rsidRPr="00CF78A7">
              <w:rPr>
                <w:rFonts w:ascii="Times New Roman" w:eastAsia="Times New Roman" w:hAnsi="Times New Roman" w:cs="Times New Roman"/>
                <w:vertAlign w:val="subscript"/>
                <w:lang w:val="ro-RO"/>
              </w:rPr>
              <w:t>6</w:t>
            </w: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6" w:type="dxa"/>
          </w:tcPr>
          <w:p w:rsidR="00615C41" w:rsidRPr="00CF78A7" w:rsidRDefault="00615C41" w:rsidP="00522682">
            <w:pPr>
              <w:jc w:val="center"/>
              <w:rPr>
                <w:rFonts w:ascii="Times New Roman" w:eastAsia="Times New Roman" w:hAnsi="Times New Roman" w:cs="Times New Roman"/>
                <w:lang w:val="ro-RO"/>
              </w:rPr>
            </w:pPr>
          </w:p>
        </w:tc>
        <w:tc>
          <w:tcPr>
            <w:tcW w:w="2377" w:type="dxa"/>
          </w:tcPr>
          <w:p w:rsidR="00615C41" w:rsidRPr="00CF78A7" w:rsidRDefault="00615C41" w:rsidP="00522682">
            <w:pPr>
              <w:jc w:val="center"/>
              <w:rPr>
                <w:rFonts w:ascii="Times New Roman" w:eastAsia="Times New Roman" w:hAnsi="Times New Roman" w:cs="Times New Roman"/>
                <w:lang w:val="ro-RO"/>
              </w:rPr>
            </w:pPr>
          </w:p>
        </w:tc>
      </w:tr>
    </w:tbl>
    <w:p w:rsidR="00615C41" w:rsidRPr="00333BBF" w:rsidRDefault="00615C41" w:rsidP="00615C41">
      <w:pPr>
        <w:rPr>
          <w:rFonts w:ascii="Times New Roman" w:hAnsi="Times New Roman" w:cs="Times New Roman"/>
          <w:b/>
          <w:sz w:val="24"/>
          <w:szCs w:val="24"/>
          <w:lang w:val="ro-RO"/>
        </w:rPr>
      </w:pPr>
    </w:p>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sz w:val="24"/>
          <w:szCs w:val="24"/>
          <w:lang w:val="ro-RO"/>
        </w:rPr>
        <w:t xml:space="preserve"> Test de permitivitate electrică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230"/>
        <w:gridCol w:w="2218"/>
        <w:gridCol w:w="2340"/>
        <w:gridCol w:w="2387"/>
      </w:tblGrid>
      <w:tr w:rsidR="00615C41" w:rsidRPr="00132667" w:rsidTr="00522682">
        <w:tc>
          <w:tcPr>
            <w:tcW w:w="1940" w:type="dxa"/>
            <w:gridSpan w:val="2"/>
          </w:tcPr>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position w:val="-10"/>
                <w:lang w:val="ro-RO"/>
              </w:rPr>
              <w:object w:dxaOrig="780" w:dyaOrig="320">
                <v:shape id="_x0000_i1088" type="#_x0000_t75" style="width:38.25pt;height:16.5pt" o:ole="">
                  <v:imagedata r:id="rId140" o:title=""/>
                </v:shape>
                <o:OLEObject Type="Embed" ProgID="Equation.3" ShapeID="_x0000_i1088" DrawAspect="Content" ObjectID="_1536754619" r:id="rId141"/>
              </w:object>
            </w:r>
          </w:p>
        </w:tc>
        <w:tc>
          <w:tcPr>
            <w:tcW w:w="2218" w:type="dxa"/>
          </w:tcPr>
          <w:p w:rsidR="00615C41" w:rsidRPr="00132667" w:rsidRDefault="00615C41" w:rsidP="00522682">
            <w:pPr>
              <w:jc w:val="center"/>
              <w:rPr>
                <w:rFonts w:ascii="Times New Roman" w:eastAsia="Times New Roman" w:hAnsi="Times New Roman" w:cs="Times New Roman"/>
                <w:b/>
                <w:i/>
                <w:lang w:val="ro-RO"/>
              </w:rPr>
            </w:pPr>
          </w:p>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w:t>
            </w:r>
          </w:p>
        </w:tc>
        <w:tc>
          <w:tcPr>
            <w:tcW w:w="2340" w:type="dxa"/>
          </w:tcPr>
          <w:p w:rsidR="00615C41" w:rsidRPr="00132667" w:rsidRDefault="00615C41" w:rsidP="00522682">
            <w:pPr>
              <w:jc w:val="center"/>
              <w:rPr>
                <w:rFonts w:ascii="Times New Roman" w:eastAsia="Times New Roman" w:hAnsi="Times New Roman" w:cs="Times New Roman"/>
                <w:b/>
                <w:i/>
                <w:lang w:val="ro-RO"/>
              </w:rPr>
            </w:pPr>
          </w:p>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10</w:t>
            </w:r>
          </w:p>
        </w:tc>
        <w:tc>
          <w:tcPr>
            <w:tcW w:w="2387" w:type="dxa"/>
          </w:tcPr>
          <w:p w:rsidR="00615C41" w:rsidRPr="00132667" w:rsidRDefault="00615C41" w:rsidP="00522682">
            <w:pPr>
              <w:jc w:val="center"/>
              <w:rPr>
                <w:rFonts w:ascii="Times New Roman" w:eastAsia="Times New Roman" w:hAnsi="Times New Roman" w:cs="Times New Roman"/>
                <w:b/>
                <w:i/>
                <w:lang w:val="ro-RO"/>
              </w:rPr>
            </w:pPr>
          </w:p>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100</w:t>
            </w:r>
          </w:p>
        </w:tc>
      </w:tr>
      <w:tr w:rsidR="00615C41" w:rsidRPr="00132667" w:rsidTr="00522682">
        <w:tc>
          <w:tcPr>
            <w:tcW w:w="710" w:type="dxa"/>
            <w:vMerge w:val="restart"/>
            <w:textDirection w:val="btLr"/>
          </w:tcPr>
          <w:p w:rsidR="00615C41" w:rsidRPr="00132667" w:rsidRDefault="00615C41" w:rsidP="00522682">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615C41" w:rsidRPr="00132667" w:rsidRDefault="00615C41" w:rsidP="00522682">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val="restart"/>
            <w:textDirection w:val="btLr"/>
          </w:tcPr>
          <w:p w:rsidR="00615C41" w:rsidRPr="00132667" w:rsidRDefault="00615C41" w:rsidP="00522682">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710" w:type="dxa"/>
            <w:vMerge/>
          </w:tcPr>
          <w:p w:rsidR="00615C41" w:rsidRPr="00132667" w:rsidRDefault="00615C41" w:rsidP="00522682">
            <w:pPr>
              <w:jc w:val="center"/>
              <w:rPr>
                <w:rFonts w:ascii="Times New Roman" w:eastAsia="Times New Roman" w:hAnsi="Times New Roman" w:cs="Times New Roman"/>
                <w:lang w:val="ro-RO"/>
              </w:rPr>
            </w:pPr>
          </w:p>
        </w:tc>
        <w:tc>
          <w:tcPr>
            <w:tcW w:w="123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218" w:type="dxa"/>
          </w:tcPr>
          <w:p w:rsidR="00615C41" w:rsidRPr="00132667" w:rsidRDefault="00615C41" w:rsidP="00522682">
            <w:pPr>
              <w:jc w:val="center"/>
              <w:rPr>
                <w:rFonts w:ascii="Times New Roman" w:eastAsia="Times New Roman" w:hAnsi="Times New Roman" w:cs="Times New Roman"/>
                <w:lang w:val="ro-RO"/>
              </w:rPr>
            </w:pPr>
          </w:p>
        </w:tc>
        <w:tc>
          <w:tcPr>
            <w:tcW w:w="2340" w:type="dxa"/>
          </w:tcPr>
          <w:p w:rsidR="00615C41" w:rsidRPr="00132667" w:rsidRDefault="00615C41" w:rsidP="00522682">
            <w:pPr>
              <w:jc w:val="center"/>
              <w:rPr>
                <w:rFonts w:ascii="Times New Roman" w:eastAsia="Times New Roman" w:hAnsi="Times New Roman" w:cs="Times New Roman"/>
                <w:lang w:val="ro-RO"/>
              </w:rPr>
            </w:pPr>
          </w:p>
        </w:tc>
        <w:tc>
          <w:tcPr>
            <w:tcW w:w="2387" w:type="dxa"/>
          </w:tcPr>
          <w:p w:rsidR="00615C41" w:rsidRPr="00132667" w:rsidRDefault="00615C41" w:rsidP="00522682">
            <w:pPr>
              <w:jc w:val="center"/>
              <w:rPr>
                <w:rFonts w:ascii="Times New Roman" w:eastAsia="Times New Roman" w:hAnsi="Times New Roman" w:cs="Times New Roman"/>
                <w:lang w:val="ro-RO"/>
              </w:rPr>
            </w:pPr>
          </w:p>
        </w:tc>
      </w:tr>
    </w:tbl>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pentru polaritatea sarcinii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2714"/>
      </w:tblGrid>
      <w:tr w:rsidR="00615C41" w:rsidRPr="00132667" w:rsidTr="00522682">
        <w:tc>
          <w:tcPr>
            <w:tcW w:w="4442" w:type="dxa"/>
            <w:gridSpan w:val="3"/>
          </w:tcPr>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position w:val="-10"/>
                <w:lang w:val="ro-RO"/>
              </w:rPr>
              <w:object w:dxaOrig="940" w:dyaOrig="320">
                <v:shape id="_x0000_i1089" type="#_x0000_t75" style="width:47.25pt;height:16.5pt" o:ole="">
                  <v:imagedata r:id="rId142" o:title=""/>
                </v:shape>
                <o:OLEObject Type="Embed" ProgID="Equation.3" ShapeID="_x0000_i1089" DrawAspect="Content" ObjectID="_1536754620" r:id="rId143"/>
              </w:object>
            </w:r>
          </w:p>
          <w:p w:rsidR="00615C41" w:rsidRPr="00132667" w:rsidRDefault="00615C41" w:rsidP="00522682">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w:t>
            </w:r>
          </w:p>
        </w:tc>
      </w:tr>
      <w:tr w:rsidR="00615C41" w:rsidRPr="00132667" w:rsidTr="00522682">
        <w:tc>
          <w:tcPr>
            <w:tcW w:w="828" w:type="dxa"/>
            <w:vMerge w:val="restart"/>
            <w:textDirection w:val="btLr"/>
          </w:tcPr>
          <w:p w:rsidR="00615C41" w:rsidRPr="00132667" w:rsidRDefault="00615C41" w:rsidP="00522682">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615C41" w:rsidRPr="00132667" w:rsidRDefault="00615C41" w:rsidP="00522682">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val="restart"/>
            <w:textDirection w:val="btLr"/>
          </w:tcPr>
          <w:p w:rsidR="00615C41" w:rsidRPr="00132667" w:rsidRDefault="00615C41" w:rsidP="00522682">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r w:rsidR="00615C41" w:rsidRPr="00132667" w:rsidTr="00522682">
        <w:tc>
          <w:tcPr>
            <w:tcW w:w="828" w:type="dxa"/>
            <w:vMerge/>
          </w:tcPr>
          <w:p w:rsidR="00615C41" w:rsidRPr="00132667" w:rsidRDefault="00615C41" w:rsidP="00522682">
            <w:pPr>
              <w:jc w:val="center"/>
              <w:rPr>
                <w:rFonts w:ascii="Times New Roman" w:eastAsia="Times New Roman" w:hAnsi="Times New Roman" w:cs="Times New Roman"/>
                <w:lang w:val="ro-RO"/>
              </w:rPr>
            </w:pPr>
          </w:p>
        </w:tc>
        <w:tc>
          <w:tcPr>
            <w:tcW w:w="900" w:type="dxa"/>
          </w:tcPr>
          <w:p w:rsidR="00615C41" w:rsidRPr="00132667" w:rsidRDefault="00615C41" w:rsidP="00522682">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714" w:type="dxa"/>
          </w:tcPr>
          <w:p w:rsidR="00615C41" w:rsidRPr="00132667" w:rsidRDefault="00615C41" w:rsidP="00522682">
            <w:pPr>
              <w:jc w:val="center"/>
              <w:rPr>
                <w:rFonts w:ascii="Times New Roman" w:eastAsia="Times New Roman" w:hAnsi="Times New Roman" w:cs="Times New Roman"/>
                <w:lang w:val="ro-RO"/>
              </w:rPr>
            </w:pPr>
          </w:p>
        </w:tc>
      </w:tr>
    </w:tbl>
    <w:p w:rsidR="00615C41" w:rsidRPr="00333BBF" w:rsidRDefault="00615C41" w:rsidP="00615C41">
      <w:pPr>
        <w:rPr>
          <w:rFonts w:ascii="Times New Roman" w:hAnsi="Times New Roman" w:cs="Times New Roman"/>
          <w:b/>
          <w:sz w:val="24"/>
          <w:szCs w:val="24"/>
          <w:lang w:val="ro-RO"/>
        </w:rPr>
      </w:pPr>
    </w:p>
    <w:p w:rsidR="00615C41" w:rsidRPr="00333BBF" w:rsidRDefault="00615C41" w:rsidP="00615C41">
      <w:pPr>
        <w:rPr>
          <w:rFonts w:ascii="Times New Roman" w:hAnsi="Times New Roman" w:cs="Times New Roman"/>
          <w:b/>
          <w:sz w:val="24"/>
          <w:szCs w:val="24"/>
          <w:lang w:val="ro-RO"/>
        </w:rPr>
      </w:pPr>
      <w:r w:rsidRPr="00333BBF">
        <w:rPr>
          <w:rFonts w:ascii="Times New Roman" w:hAnsi="Times New Roman" w:cs="Times New Roman"/>
          <w:b/>
          <w:i/>
          <w:sz w:val="24"/>
          <w:szCs w:val="24"/>
          <w:u w:val="single"/>
          <w:lang w:val="ro-RO"/>
        </w:rPr>
        <w:t>Interpretarea rezultatelor</w:t>
      </w:r>
    </w:p>
    <w:p w:rsidR="00615C41" w:rsidRPr="00333BBF" w:rsidRDefault="00615C41" w:rsidP="00615C41">
      <w:pPr>
        <w:rPr>
          <w:rFonts w:ascii="Times New Roman" w:hAnsi="Times New Roman" w:cs="Times New Roman"/>
          <w:b/>
          <w:sz w:val="24"/>
          <w:szCs w:val="24"/>
          <w:lang w:val="ro-RO"/>
        </w:rPr>
      </w:pP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1. În ce regiuni se obțin valori mai mari ale intensității câmpului electric și ale potențialului electric?</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2. Cum influențează creșterea numărului de noduri (un mesh mai fin) rezultatele obținute? Care este explicația?</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3. Cum influențează creșterea valorii sarcinii electrice valorile intensității câmpului electric și ale potențialului electric? </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4. În ce mod influențează creșterea permitivității electrice valorile intensității câmpului electric și ale potențialului electric? </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5. Dacă modificăm polaritatea sarcinii în ce mod se modifică rezultatele? Analizați și comentați rezultatele obținute în cele două cazuri.</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6. Observați forma liniilor de câmp și a liniilor de potențial, precum și orientarea lor față de frontiera domeniului. Formulați concluzii.</w:t>
      </w:r>
    </w:p>
    <w:p w:rsidR="00615C41" w:rsidRPr="00333BBF" w:rsidRDefault="00615C41" w:rsidP="00615C41">
      <w:pPr>
        <w:rPr>
          <w:rFonts w:ascii="Times New Roman" w:hAnsi="Times New Roman" w:cs="Times New Roman"/>
          <w:sz w:val="24"/>
          <w:szCs w:val="24"/>
          <w:lang w:val="ro-RO"/>
        </w:rPr>
      </w:pPr>
      <w:r w:rsidRPr="00333BBF">
        <w:rPr>
          <w:rFonts w:ascii="Times New Roman" w:hAnsi="Times New Roman" w:cs="Times New Roman"/>
          <w:sz w:val="24"/>
          <w:szCs w:val="24"/>
          <w:lang w:val="ro-RO"/>
        </w:rPr>
        <w:t>7. Modificarea distanței de la sarcină la frontieră duce la modificarea rezultatelor. Dacă da, cum influențează mărirea sau micșorarea acestei distanțe.</w:t>
      </w:r>
    </w:p>
    <w:p w:rsidR="00615C41" w:rsidRPr="00333BBF" w:rsidRDefault="00615C41" w:rsidP="00615C41">
      <w:pPr>
        <w:rPr>
          <w:rFonts w:ascii="Times New Roman" w:hAnsi="Times New Roman" w:cs="Times New Roman"/>
          <w:sz w:val="24"/>
          <w:szCs w:val="24"/>
          <w:lang w:val="ro-RO"/>
        </w:rPr>
      </w:pPr>
    </w:p>
    <w:p w:rsidR="001A7095" w:rsidRDefault="001A7095"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132667" w:rsidRDefault="00132667" w:rsidP="00615C41">
      <w:pPr>
        <w:rPr>
          <w:rFonts w:ascii="Times New Roman" w:hAnsi="Times New Roman" w:cs="Times New Roman"/>
          <w:sz w:val="24"/>
          <w:szCs w:val="24"/>
          <w:lang w:val="ro-RO"/>
        </w:rPr>
      </w:pPr>
    </w:p>
    <w:p w:rsidR="00BF6EC5" w:rsidRDefault="00BF6EC5" w:rsidP="00615C41">
      <w:pPr>
        <w:rPr>
          <w:rFonts w:ascii="Times New Roman" w:hAnsi="Times New Roman" w:cs="Times New Roman"/>
          <w:sz w:val="24"/>
          <w:szCs w:val="24"/>
          <w:lang w:val="ro-RO"/>
        </w:rPr>
      </w:pPr>
    </w:p>
    <w:p w:rsidR="00BF6EC5" w:rsidRDefault="00BF6EC5" w:rsidP="00615C41">
      <w:pPr>
        <w:rPr>
          <w:rFonts w:ascii="Times New Roman" w:hAnsi="Times New Roman" w:cs="Times New Roman"/>
          <w:sz w:val="24"/>
          <w:szCs w:val="24"/>
          <w:lang w:val="ro-RO"/>
        </w:rPr>
      </w:pPr>
    </w:p>
    <w:p w:rsidR="00BF6EC5" w:rsidRDefault="00BF6EC5" w:rsidP="00615C41">
      <w:pPr>
        <w:rPr>
          <w:rFonts w:ascii="Times New Roman" w:hAnsi="Times New Roman" w:cs="Times New Roman"/>
          <w:sz w:val="24"/>
          <w:szCs w:val="24"/>
          <w:lang w:val="ro-RO"/>
        </w:rPr>
      </w:pPr>
    </w:p>
    <w:p w:rsidR="00132667" w:rsidRPr="00333BBF" w:rsidRDefault="00132667" w:rsidP="00615C41">
      <w:pPr>
        <w:rPr>
          <w:rFonts w:ascii="Times New Roman" w:hAnsi="Times New Roman" w:cs="Times New Roman"/>
          <w:sz w:val="24"/>
          <w:szCs w:val="24"/>
          <w:lang w:val="ro-RO"/>
        </w:rPr>
      </w:pPr>
    </w:p>
    <w:p w:rsidR="001A7095" w:rsidRPr="00333BBF" w:rsidRDefault="001A7095" w:rsidP="00615C41">
      <w:pPr>
        <w:rPr>
          <w:rFonts w:ascii="Times New Roman" w:hAnsi="Times New Roman" w:cs="Times New Roman"/>
          <w:sz w:val="24"/>
          <w:szCs w:val="24"/>
          <w:lang w:val="ro-RO"/>
        </w:rPr>
      </w:pPr>
      <w:r w:rsidRPr="00333BBF">
        <w:rPr>
          <w:rFonts w:ascii="Times New Roman" w:hAnsi="Times New Roman" w:cs="Times New Roman"/>
          <w:b/>
          <w:sz w:val="24"/>
          <w:szCs w:val="24"/>
          <w:lang w:val="ro-RO"/>
        </w:rPr>
        <w:t>4.3.</w:t>
      </w:r>
      <w:r w:rsidR="00F22484">
        <w:rPr>
          <w:rFonts w:ascii="Times New Roman" w:hAnsi="Times New Roman" w:cs="Times New Roman"/>
          <w:b/>
          <w:sz w:val="24"/>
          <w:szCs w:val="24"/>
          <w:lang w:val="ro-RO"/>
        </w:rPr>
        <w:t xml:space="preserve"> </w:t>
      </w:r>
      <w:r w:rsidRPr="00333BBF">
        <w:rPr>
          <w:rFonts w:ascii="Times New Roman" w:hAnsi="Times New Roman" w:cs="Times New Roman"/>
          <w:b/>
          <w:sz w:val="24"/>
          <w:szCs w:val="24"/>
          <w:lang w:val="ro-RO"/>
        </w:rPr>
        <w:t>Laborator 2 – Două sarcini  punctuale</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Geometrie și date</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Problem Type</w:t>
      </w:r>
      <w:r w:rsidRPr="00333BBF">
        <w:rPr>
          <w:rFonts w:ascii="Times New Roman" w:hAnsi="Times New Roman" w:cs="Times New Roman"/>
          <w:sz w:val="24"/>
          <w:szCs w:val="24"/>
          <w:lang w:val="ro-RO"/>
        </w:rPr>
        <w:t>: Electrostatics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Model Class</w:t>
      </w:r>
      <w:r w:rsidRPr="00333BBF">
        <w:rPr>
          <w:rFonts w:ascii="Times New Roman" w:hAnsi="Times New Roman" w:cs="Times New Roman"/>
          <w:sz w:val="24"/>
          <w:szCs w:val="24"/>
          <w:lang w:val="ro-RO"/>
        </w:rPr>
        <w:t>: Plane-parallel</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Coordinate System</w:t>
      </w:r>
      <w:r w:rsidRPr="00333BBF">
        <w:rPr>
          <w:rFonts w:ascii="Times New Roman" w:hAnsi="Times New Roman" w:cs="Times New Roman"/>
          <w:sz w:val="24"/>
          <w:szCs w:val="24"/>
          <w:lang w:val="ro-RO"/>
        </w:rPr>
        <w:t>: Cartesian</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Length Units</w:t>
      </w:r>
      <w:r w:rsidRPr="00333BBF">
        <w:rPr>
          <w:rFonts w:ascii="Times New Roman" w:hAnsi="Times New Roman" w:cs="Times New Roman"/>
          <w:sz w:val="24"/>
          <w:szCs w:val="24"/>
          <w:lang w:val="ro-RO"/>
        </w:rPr>
        <w:t>: Centimeters</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jc w:val="center"/>
        <w:rPr>
          <w:rFonts w:ascii="Times New Roman" w:hAnsi="Times New Roman" w:cs="Times New Roman"/>
          <w:sz w:val="24"/>
          <w:szCs w:val="24"/>
        </w:rPr>
      </w:pPr>
      <w:r w:rsidRPr="00333BBF">
        <w:rPr>
          <w:rFonts w:ascii="Times New Roman" w:hAnsi="Times New Roman" w:cs="Times New Roman"/>
          <w:sz w:val="24"/>
          <w:szCs w:val="24"/>
        </w:rPr>
        <w:object w:dxaOrig="5630" w:dyaOrig="4833">
          <v:shape id="_x0000_i1090" type="#_x0000_t75" style="width:318pt;height:271.5pt" o:ole="">
            <v:imagedata r:id="rId144" o:title=""/>
          </v:shape>
          <o:OLEObject Type="Embed" ProgID="Visio.Drawing.11" ShapeID="_x0000_i1090" DrawAspect="Content" ObjectID="_1536754621" r:id="rId145"/>
        </w:object>
      </w:r>
    </w:p>
    <w:p w:rsidR="001A7095" w:rsidRPr="00940D45" w:rsidRDefault="003E01FD" w:rsidP="001A7095">
      <w:pPr>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Fig. </w:t>
      </w:r>
      <w:r w:rsidR="001A7095" w:rsidRPr="00940D45">
        <w:rPr>
          <w:rFonts w:ascii="Times New Roman" w:hAnsi="Times New Roman" w:cs="Times New Roman"/>
          <w:sz w:val="24"/>
          <w:szCs w:val="24"/>
          <w:lang w:val="fr-FR"/>
        </w:rPr>
        <w:t>4.14 Geometria problemei</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Vertex:</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Sarcina:  q</w:t>
      </w:r>
      <w:r w:rsidRPr="00333BBF">
        <w:rPr>
          <w:rFonts w:ascii="Times New Roman" w:hAnsi="Times New Roman" w:cs="Times New Roman"/>
          <w:sz w:val="24"/>
          <w:szCs w:val="24"/>
          <w:vertAlign w:val="subscript"/>
          <w:lang w:val="ro-RO"/>
        </w:rPr>
        <w:t xml:space="preserve">1 </w:t>
      </w:r>
      <w:r w:rsidRPr="00333BBF">
        <w:rPr>
          <w:rFonts w:ascii="Times New Roman" w:hAnsi="Times New Roman" w:cs="Times New Roman"/>
          <w:sz w:val="24"/>
          <w:szCs w:val="24"/>
          <w:lang w:val="ro-RO"/>
        </w:rPr>
        <w:t>(-0.5,0) şi q</w:t>
      </w:r>
      <w:r w:rsidRPr="00333BBF">
        <w:rPr>
          <w:rFonts w:ascii="Times New Roman" w:hAnsi="Times New Roman" w:cs="Times New Roman"/>
          <w:sz w:val="24"/>
          <w:szCs w:val="24"/>
          <w:vertAlign w:val="subscript"/>
          <w:lang w:val="ro-RO"/>
        </w:rPr>
        <w:t xml:space="preserve">2 </w:t>
      </w:r>
      <w:r w:rsidRPr="00333BBF">
        <w:rPr>
          <w:rFonts w:ascii="Times New Roman" w:hAnsi="Times New Roman" w:cs="Times New Roman"/>
          <w:sz w:val="24"/>
          <w:szCs w:val="24"/>
          <w:lang w:val="ro-RO"/>
        </w:rPr>
        <w:t>(0.5,0)</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Edges: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Frontiera : U=0</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Blocks: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Aer: ɛ</w:t>
      </w:r>
      <w:r w:rsidRPr="00333BBF">
        <w:rPr>
          <w:rFonts w:ascii="Times New Roman" w:hAnsi="Times New Roman" w:cs="Times New Roman"/>
          <w:sz w:val="24"/>
          <w:szCs w:val="24"/>
          <w:vertAlign w:val="subscript"/>
          <w:lang w:val="ro-RO"/>
        </w:rPr>
        <w:t>r</w:t>
      </w:r>
      <w:r w:rsidRPr="00333BBF">
        <w:rPr>
          <w:rFonts w:ascii="Times New Roman" w:hAnsi="Times New Roman" w:cs="Times New Roman"/>
          <w:sz w:val="24"/>
          <w:szCs w:val="24"/>
          <w:lang w:val="ro-RO"/>
        </w:rPr>
        <w:t xml:space="preserve"> = 1 </w:t>
      </w:r>
    </w:p>
    <w:p w:rsidR="001A7095" w:rsidRPr="00333BBF" w:rsidRDefault="001A7095" w:rsidP="00FC4B2B">
      <w:pPr>
        <w:rPr>
          <w:rFonts w:ascii="Times New Roman" w:hAnsi="Times New Roman" w:cs="Times New Roman"/>
          <w:color w:val="FF0000"/>
          <w:sz w:val="24"/>
          <w:szCs w:val="24"/>
          <w:lang w:val="ro-RO"/>
        </w:rPr>
      </w:pPr>
    </w:p>
    <w:p w:rsidR="001A7095" w:rsidRPr="00333BBF" w:rsidRDefault="001A7095" w:rsidP="00FC4B2B">
      <w:pPr>
        <w:rPr>
          <w:rFonts w:ascii="Times New Roman" w:hAnsi="Times New Roman" w:cs="Times New Roman"/>
          <w:color w:val="FF0000"/>
          <w:sz w:val="24"/>
          <w:szCs w:val="24"/>
          <w:lang w:val="ro-RO"/>
        </w:rPr>
      </w:pPr>
    </w:p>
    <w:p w:rsidR="00FC4B2B" w:rsidRPr="00333BBF" w:rsidRDefault="00FC4B2B" w:rsidP="00FC4B2B">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 xml:space="preserve"> Puncte de calcul</w:t>
      </w:r>
    </w:p>
    <w:p w:rsidR="00FC4B2B" w:rsidRPr="00333BBF" w:rsidRDefault="00FC4B2B" w:rsidP="00FC4B2B">
      <w:pPr>
        <w:rPr>
          <w:rFonts w:ascii="Times New Roman" w:hAnsi="Times New Roman" w:cs="Times New Roman"/>
          <w:b/>
          <w:sz w:val="24"/>
          <w:szCs w:val="24"/>
          <w:lang w:val="ro-RO"/>
        </w:rPr>
      </w:pPr>
    </w:p>
    <w:tbl>
      <w:tblPr>
        <w:tblW w:w="0" w:type="auto"/>
        <w:tblLook w:val="01E0" w:firstRow="1" w:lastRow="1" w:firstColumn="1" w:lastColumn="1" w:noHBand="0" w:noVBand="0"/>
      </w:tblPr>
      <w:tblGrid>
        <w:gridCol w:w="2961"/>
        <w:gridCol w:w="2962"/>
        <w:gridCol w:w="2962"/>
      </w:tblGrid>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w:t>
            </w:r>
            <w:r w:rsidRPr="00333BBF">
              <w:rPr>
                <w:rFonts w:ascii="Times New Roman" w:eastAsia="Times New Roman" w:hAnsi="Times New Roman" w:cs="Times New Roman"/>
                <w:sz w:val="24"/>
                <w:szCs w:val="24"/>
                <w:lang w:val="ro-RO"/>
              </w:rPr>
              <w:t xml:space="preserve"> (0; 0) </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5</w:t>
            </w:r>
            <w:r w:rsidRPr="00333BBF">
              <w:rPr>
                <w:rFonts w:ascii="Times New Roman" w:eastAsia="Times New Roman" w:hAnsi="Times New Roman" w:cs="Times New Roman"/>
                <w:sz w:val="24"/>
                <w:szCs w:val="24"/>
                <w:lang w:val="ro-RO"/>
              </w:rPr>
              <w:t xml:space="preserve"> (0.55;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9</w:t>
            </w:r>
            <w:r w:rsidRPr="00333BBF">
              <w:rPr>
                <w:rFonts w:ascii="Times New Roman" w:eastAsia="Times New Roman" w:hAnsi="Times New Roman" w:cs="Times New Roman"/>
                <w:sz w:val="24"/>
                <w:szCs w:val="24"/>
                <w:lang w:val="ro-RO"/>
              </w:rPr>
              <w:t xml:space="preserve"> (9.5; 0)</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2</w:t>
            </w:r>
            <w:r w:rsidRPr="00333BBF">
              <w:rPr>
                <w:rFonts w:ascii="Times New Roman" w:eastAsia="Times New Roman" w:hAnsi="Times New Roman" w:cs="Times New Roman"/>
                <w:sz w:val="24"/>
                <w:szCs w:val="24"/>
                <w:lang w:val="ro-RO"/>
              </w:rPr>
              <w:t xml:space="preserve"> (-0.45;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6</w:t>
            </w:r>
            <w:r w:rsidRPr="00333BBF">
              <w:rPr>
                <w:rFonts w:ascii="Times New Roman" w:eastAsia="Times New Roman" w:hAnsi="Times New Roman" w:cs="Times New Roman"/>
                <w:sz w:val="24"/>
                <w:szCs w:val="24"/>
                <w:lang w:val="ro-RO"/>
              </w:rPr>
              <w:t xml:space="preserve"> (-5;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10</w:t>
            </w:r>
            <w:r w:rsidRPr="00333BBF">
              <w:rPr>
                <w:rFonts w:ascii="Times New Roman" w:eastAsia="Times New Roman" w:hAnsi="Times New Roman" w:cs="Times New Roman"/>
                <w:sz w:val="24"/>
                <w:szCs w:val="24"/>
                <w:lang w:val="ro-RO"/>
              </w:rPr>
              <w:t xml:space="preserve"> (0; 2.5)</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3</w:t>
            </w:r>
            <w:r w:rsidRPr="00333BBF">
              <w:rPr>
                <w:rFonts w:ascii="Times New Roman" w:eastAsia="Times New Roman" w:hAnsi="Times New Roman" w:cs="Times New Roman"/>
                <w:sz w:val="24"/>
                <w:szCs w:val="24"/>
                <w:lang w:val="ro-RO"/>
              </w:rPr>
              <w:t xml:space="preserve"> (-0.49;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7</w:t>
            </w:r>
            <w:r w:rsidRPr="00333BBF">
              <w:rPr>
                <w:rFonts w:ascii="Times New Roman" w:eastAsia="Times New Roman" w:hAnsi="Times New Roman" w:cs="Times New Roman"/>
                <w:sz w:val="24"/>
                <w:szCs w:val="24"/>
                <w:lang w:val="ro-RO"/>
              </w:rPr>
              <w:t xml:space="preserve"> (5;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11</w:t>
            </w:r>
            <w:r w:rsidRPr="00333BBF">
              <w:rPr>
                <w:rFonts w:ascii="Times New Roman" w:eastAsia="Times New Roman" w:hAnsi="Times New Roman" w:cs="Times New Roman"/>
                <w:sz w:val="24"/>
                <w:szCs w:val="24"/>
                <w:lang w:val="ro-RO"/>
              </w:rPr>
              <w:t xml:space="preserve"> (0; -2.5)</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4</w:t>
            </w:r>
            <w:r w:rsidRPr="00333BBF">
              <w:rPr>
                <w:rFonts w:ascii="Times New Roman" w:eastAsia="Times New Roman" w:hAnsi="Times New Roman" w:cs="Times New Roman"/>
                <w:sz w:val="24"/>
                <w:szCs w:val="24"/>
                <w:lang w:val="ro-RO"/>
              </w:rPr>
              <w:t xml:space="preserve"> (-0.55;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8</w:t>
            </w:r>
            <w:r w:rsidRPr="00333BBF">
              <w:rPr>
                <w:rFonts w:ascii="Times New Roman" w:eastAsia="Times New Roman" w:hAnsi="Times New Roman" w:cs="Times New Roman"/>
                <w:sz w:val="24"/>
                <w:szCs w:val="24"/>
                <w:lang w:val="ro-RO"/>
              </w:rPr>
              <w:t xml:space="preserve"> (-9.5;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p>
        </w:tc>
      </w:tr>
    </w:tbl>
    <w:p w:rsidR="00FC4B2B" w:rsidRPr="00333BBF" w:rsidRDefault="00FC4B2B" w:rsidP="00FC4B2B">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Tabele cu rezultate</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Observaţie:</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1 are aproximativ 50 de noduri (Spacing manual 2, 4, 6)</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2 are aproximativ 100 de noduri (Spacing manual 1, 2, 4)</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3 are aproximativ 200 de noduri (Spacing manual 0.75, 1.5, 3)</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mesh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75"/>
        <w:gridCol w:w="2330"/>
        <w:gridCol w:w="2331"/>
        <w:gridCol w:w="2331"/>
      </w:tblGrid>
      <w:tr w:rsidR="00FC4B2B" w:rsidRPr="00132667" w:rsidTr="001A7095">
        <w:tc>
          <w:tcPr>
            <w:tcW w:w="1893" w:type="dxa"/>
            <w:gridSpan w:val="2"/>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00" w:dyaOrig="360">
                <v:shape id="_x0000_i1091" type="#_x0000_t75" style="width:64.5pt;height:18pt" o:ole="">
                  <v:imagedata r:id="rId146" o:title=""/>
                </v:shape>
                <o:OLEObject Type="Embed" ProgID="Equation.3" ShapeID="_x0000_i1091" DrawAspect="Content" ObjectID="_1536754622" r:id="rId147"/>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40" w:dyaOrig="360">
                <v:shape id="_x0000_i1092" type="#_x0000_t75" style="width:66pt;height:18pt" o:ole="">
                  <v:imagedata r:id="rId148" o:title=""/>
                </v:shape>
                <o:OLEObject Type="Embed" ProgID="Equation.3" ShapeID="_x0000_i1092" DrawAspect="Content" ObjectID="_1536754623" r:id="rId149"/>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w:t>
            </w:r>
            <w:r w:rsidRPr="00132667">
              <w:rPr>
                <w:rFonts w:ascii="Times New Roman" w:eastAsia="Times New Roman" w:hAnsi="Times New Roman" w:cs="Times New Roman"/>
                <w:b/>
                <w:lang w:val="ro-RO"/>
              </w:rPr>
              <w:t xml:space="preserve"> = 1</w:t>
            </w:r>
          </w:p>
        </w:tc>
        <w:tc>
          <w:tcPr>
            <w:tcW w:w="2330" w:type="dxa"/>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1</w:t>
            </w:r>
          </w:p>
        </w:tc>
        <w:tc>
          <w:tcPr>
            <w:tcW w:w="2331" w:type="dxa"/>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2</w:t>
            </w:r>
          </w:p>
        </w:tc>
        <w:tc>
          <w:tcPr>
            <w:tcW w:w="2331" w:type="dxa"/>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3</w:t>
            </w:r>
          </w:p>
        </w:tc>
      </w:tr>
      <w:tr w:rsidR="00FC4B2B" w:rsidRPr="00132667" w:rsidTr="001A7095">
        <w:trPr>
          <w:trHeight w:val="22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197"/>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 cp. el. [V/m]</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33"/>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1A7095" w:rsidRPr="00333BBF" w:rsidRDefault="001A7095"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permitivitate electrică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000"/>
        <w:gridCol w:w="2376"/>
        <w:gridCol w:w="2376"/>
        <w:gridCol w:w="2377"/>
      </w:tblGrid>
      <w:tr w:rsidR="00FC4B2B" w:rsidRPr="00132667" w:rsidTr="001A7095">
        <w:tc>
          <w:tcPr>
            <w:tcW w:w="1756"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 xml:space="preserve">Mesh 3 </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00" w:dyaOrig="360">
                <v:shape id="_x0000_i1093" type="#_x0000_t75" style="width:64.5pt;height:18pt" o:ole="">
                  <v:imagedata r:id="rId146" o:title=""/>
                </v:shape>
                <o:OLEObject Type="Embed" ProgID="Equation.3" ShapeID="_x0000_i1093" DrawAspect="Content" ObjectID="_1536754624" r:id="rId150"/>
              </w:objec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1340" w:dyaOrig="360">
                <v:shape id="_x0000_i1094" type="#_x0000_t75" style="width:66pt;height:18pt" o:ole="">
                  <v:imagedata r:id="rId148" o:title=""/>
                </v:shape>
                <o:OLEObject Type="Embed" ProgID="Equation.3" ShapeID="_x0000_i1094" DrawAspect="Content" ObjectID="_1536754625" r:id="rId151"/>
              </w:objec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10</w:t>
            </w:r>
          </w:p>
        </w:tc>
        <w:tc>
          <w:tcPr>
            <w:tcW w:w="2377"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w:t>
            </w:r>
            <w:r w:rsidRPr="00132667">
              <w:rPr>
                <w:rFonts w:ascii="Times New Roman" w:eastAsia="Times New Roman" w:hAnsi="Times New Roman" w:cs="Times New Roman"/>
                <w:b/>
                <w:i/>
                <w:lang w:val="ro-RO"/>
              </w:rPr>
              <w:t xml:space="preserve"> = 100</w:t>
            </w: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60"/>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bl>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000"/>
        <w:gridCol w:w="2377"/>
        <w:gridCol w:w="2378"/>
        <w:gridCol w:w="2376"/>
      </w:tblGrid>
      <w:tr w:rsidR="00FC4B2B" w:rsidRPr="00132667" w:rsidTr="001A7095">
        <w:tc>
          <w:tcPr>
            <w:tcW w:w="1757"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w:t>
            </w:r>
            <w:r w:rsidRPr="00132667">
              <w:rPr>
                <w:rFonts w:ascii="Times New Roman" w:eastAsia="Times New Roman" w:hAnsi="Times New Roman" w:cs="Times New Roman"/>
                <w:b/>
                <w:lang w:val="ro-RO"/>
              </w:rPr>
              <w:t xml:space="preserve"> = 1</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1300" w:dyaOrig="360">
                <v:shape id="_x0000_i1095" type="#_x0000_t75" style="width:64.5pt;height:18pt" o:ole="">
                  <v:imagedata r:id="rId146" o:title=""/>
                </v:shape>
                <o:OLEObject Type="Embed" ProgID="Equation.3" ShapeID="_x0000_i1095" DrawAspect="Content" ObjectID="_1536754626" r:id="rId152"/>
              </w:object>
            </w:r>
          </w:p>
        </w:tc>
        <w:tc>
          <w:tcPr>
            <w:tcW w:w="2377"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40" w:dyaOrig="360">
                <v:shape id="_x0000_i1096" type="#_x0000_t75" style="width:66pt;height:18pt" o:ole="">
                  <v:imagedata r:id="rId153" o:title=""/>
                </v:shape>
                <o:OLEObject Type="Embed" ProgID="Equation.3" ShapeID="_x0000_i1096" DrawAspect="Content" ObjectID="_1536754627" r:id="rId154"/>
              </w:object>
            </w:r>
          </w:p>
          <w:p w:rsidR="00FC4B2B" w:rsidRPr="00132667" w:rsidRDefault="00FC4B2B" w:rsidP="001A7095">
            <w:pPr>
              <w:jc w:val="center"/>
              <w:rPr>
                <w:rFonts w:ascii="Times New Roman" w:eastAsia="Times New Roman" w:hAnsi="Times New Roman" w:cs="Times New Roman"/>
                <w:b/>
                <w:i/>
                <w:lang w:val="ro-RO"/>
              </w:rPr>
            </w:pPr>
          </w:p>
        </w:tc>
        <w:tc>
          <w:tcPr>
            <w:tcW w:w="2378"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1320" w:dyaOrig="360">
                <v:shape id="_x0000_i1097" type="#_x0000_t75" style="width:66pt;height:18pt" o:ole="">
                  <v:imagedata r:id="rId155" o:title=""/>
                </v:shape>
                <o:OLEObject Type="Embed" ProgID="Equation.3" ShapeID="_x0000_i1097" DrawAspect="Content" ObjectID="_1536754628" r:id="rId156"/>
              </w:object>
            </w:r>
          </w:p>
          <w:p w:rsidR="00FC4B2B" w:rsidRPr="00132667" w:rsidRDefault="00FC4B2B" w:rsidP="001A7095">
            <w:pPr>
              <w:jc w:val="center"/>
              <w:rPr>
                <w:rFonts w:ascii="Times New Roman" w:eastAsia="Times New Roman" w:hAnsi="Times New Roman" w:cs="Times New Roman"/>
                <w:b/>
                <w:i/>
                <w:lang w:val="ro-RO"/>
              </w:rPr>
            </w:pPr>
          </w:p>
        </w:tc>
        <w:tc>
          <w:tcPr>
            <w:tcW w:w="2373"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999" w:dyaOrig="340">
                <v:shape id="_x0000_i1098" type="#_x0000_t75" style="width:50.25pt;height:18pt" o:ole="">
                  <v:imagedata r:id="rId157" o:title=""/>
                </v:shape>
                <o:OLEObject Type="Embed" ProgID="Equation.3" ShapeID="_x0000_i1098" DrawAspect="Content" ObjectID="_1536754629" r:id="rId158"/>
              </w:object>
            </w:r>
          </w:p>
        </w:tc>
      </w:tr>
      <w:tr w:rsidR="00FC4B2B" w:rsidRPr="00132667" w:rsidTr="001A7095">
        <w:trPr>
          <w:trHeight w:val="25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60"/>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11</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11</w:t>
            </w: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r>
    </w:tbl>
    <w:p w:rsidR="00333BBF" w:rsidRPr="00333BBF" w:rsidRDefault="00333BBF"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pentru polaritatea sarcinii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2"/>
        <w:gridCol w:w="1789"/>
        <w:gridCol w:w="1790"/>
        <w:gridCol w:w="1788"/>
        <w:gridCol w:w="1788"/>
      </w:tblGrid>
      <w:tr w:rsidR="00FC4B2B" w:rsidRPr="00132667" w:rsidTr="001A7095">
        <w:trPr>
          <w:trHeight w:val="827"/>
        </w:trPr>
        <w:tc>
          <w:tcPr>
            <w:tcW w:w="1730"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w:t>
            </w:r>
            <w:r w:rsidRPr="00132667">
              <w:rPr>
                <w:rFonts w:ascii="Times New Roman" w:eastAsia="Times New Roman" w:hAnsi="Times New Roman" w:cs="Times New Roman"/>
                <w:b/>
                <w:lang w:val="ro-RO"/>
              </w:rPr>
              <w:t xml:space="preserve"> = 1</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6"/>
                <w:lang w:val="ro-RO"/>
              </w:rPr>
              <w:object w:dxaOrig="1440" w:dyaOrig="440">
                <v:shape id="_x0000_i1099" type="#_x0000_t75" style="width:1in;height:21.75pt" o:ole="">
                  <v:imagedata r:id="rId159" o:title=""/>
                </v:shape>
                <o:OLEObject Type="Embed" ProgID="Equation.3" ShapeID="_x0000_i1099" DrawAspect="Content" ObjectID="_1536754630" r:id="rId160"/>
              </w:object>
            </w:r>
          </w:p>
        </w:tc>
        <w:tc>
          <w:tcPr>
            <w:tcW w:w="1789"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1 </w:t>
            </w:r>
            <w:r w:rsidRPr="00132667">
              <w:rPr>
                <w:rFonts w:ascii="Times New Roman" w:eastAsia="Times New Roman" w:hAnsi="Times New Roman" w:cs="Times New Roman"/>
                <w:b/>
                <w:i/>
                <w:lang w:val="ro-RO"/>
              </w:rPr>
              <w:t>&gt; 0</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2 </w:t>
            </w:r>
            <w:r w:rsidRPr="00132667">
              <w:rPr>
                <w:rFonts w:ascii="Times New Roman" w:eastAsia="Times New Roman" w:hAnsi="Times New Roman" w:cs="Times New Roman"/>
                <w:b/>
                <w:i/>
                <w:lang w:val="ro-RO"/>
              </w:rPr>
              <w:t>&gt; 0</w:t>
            </w:r>
          </w:p>
          <w:p w:rsidR="00FC4B2B" w:rsidRPr="00132667" w:rsidRDefault="00FC4B2B" w:rsidP="001A7095">
            <w:pPr>
              <w:jc w:val="center"/>
              <w:rPr>
                <w:rFonts w:ascii="Times New Roman" w:eastAsia="Times New Roman" w:hAnsi="Times New Roman" w:cs="Times New Roman"/>
                <w:b/>
                <w:i/>
                <w:lang w:val="ro-RO"/>
              </w:rPr>
            </w:pPr>
          </w:p>
        </w:tc>
        <w:tc>
          <w:tcPr>
            <w:tcW w:w="1790"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1 </w:t>
            </w:r>
            <w:r w:rsidRPr="00132667">
              <w:rPr>
                <w:rFonts w:ascii="Times New Roman" w:eastAsia="Times New Roman" w:hAnsi="Times New Roman" w:cs="Times New Roman"/>
                <w:b/>
                <w:i/>
                <w:lang w:val="ro-RO"/>
              </w:rPr>
              <w:t>&gt; 0</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2 </w:t>
            </w:r>
            <w:r w:rsidRPr="00132667">
              <w:rPr>
                <w:rFonts w:ascii="Times New Roman" w:eastAsia="Times New Roman" w:hAnsi="Times New Roman" w:cs="Times New Roman"/>
                <w:b/>
                <w:i/>
                <w:lang w:val="ro-RO"/>
              </w:rPr>
              <w:t>&lt; 0</w:t>
            </w:r>
          </w:p>
        </w:tc>
        <w:tc>
          <w:tcPr>
            <w:tcW w:w="1788"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1 </w:t>
            </w:r>
            <w:r w:rsidRPr="00132667">
              <w:rPr>
                <w:rFonts w:ascii="Times New Roman" w:eastAsia="Times New Roman" w:hAnsi="Times New Roman" w:cs="Times New Roman"/>
                <w:b/>
                <w:i/>
                <w:lang w:val="ro-RO"/>
              </w:rPr>
              <w:t>&lt; 0</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2 </w:t>
            </w:r>
            <w:r w:rsidRPr="00132667">
              <w:rPr>
                <w:rFonts w:ascii="Times New Roman" w:eastAsia="Times New Roman" w:hAnsi="Times New Roman" w:cs="Times New Roman"/>
                <w:b/>
                <w:i/>
                <w:lang w:val="ro-RO"/>
              </w:rPr>
              <w:t>&gt; 0</w:t>
            </w:r>
          </w:p>
        </w:tc>
        <w:tc>
          <w:tcPr>
            <w:tcW w:w="1788"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1 </w:t>
            </w:r>
            <w:r w:rsidRPr="00132667">
              <w:rPr>
                <w:rFonts w:ascii="Times New Roman" w:eastAsia="Times New Roman" w:hAnsi="Times New Roman" w:cs="Times New Roman"/>
                <w:b/>
                <w:i/>
                <w:lang w:val="ro-RO"/>
              </w:rPr>
              <w:t>&lt; 0</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i/>
                <w:lang w:val="ro-RO"/>
              </w:rPr>
              <w:t>q</w:t>
            </w:r>
            <w:r w:rsidRPr="00132667">
              <w:rPr>
                <w:rFonts w:ascii="Times New Roman" w:eastAsia="Times New Roman" w:hAnsi="Times New Roman" w:cs="Times New Roman"/>
                <w:b/>
                <w:i/>
                <w:vertAlign w:val="subscript"/>
                <w:lang w:val="ro-RO"/>
              </w:rPr>
              <w:t xml:space="preserve">2 </w:t>
            </w:r>
            <w:r w:rsidRPr="00132667">
              <w:rPr>
                <w:rFonts w:ascii="Times New Roman" w:eastAsia="Times New Roman" w:hAnsi="Times New Roman" w:cs="Times New Roman"/>
                <w:b/>
                <w:i/>
                <w:lang w:val="ro-RO"/>
              </w:rPr>
              <w:t>&lt; 0</w:t>
            </w:r>
          </w:p>
        </w:tc>
      </w:tr>
      <w:tr w:rsidR="00FC4B2B" w:rsidRPr="00132667" w:rsidTr="00BF6EC5">
        <w:trPr>
          <w:trHeight w:val="25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6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11</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1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11</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c>
          <w:tcPr>
            <w:tcW w:w="1788" w:type="dxa"/>
          </w:tcPr>
          <w:p w:rsidR="00FC4B2B" w:rsidRPr="00132667" w:rsidRDefault="00FC4B2B" w:rsidP="001A7095">
            <w:pPr>
              <w:jc w:val="center"/>
              <w:rPr>
                <w:rFonts w:ascii="Times New Roman" w:eastAsia="Times New Roman" w:hAnsi="Times New Roman" w:cs="Times New Roman"/>
                <w:lang w:val="ro-RO"/>
              </w:rPr>
            </w:pPr>
          </w:p>
        </w:tc>
      </w:tr>
    </w:tbl>
    <w:p w:rsidR="001A7095" w:rsidRPr="00333BBF" w:rsidRDefault="001A7095"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i/>
          <w:sz w:val="24"/>
          <w:szCs w:val="24"/>
          <w:u w:val="single"/>
          <w:lang w:val="ro-RO"/>
        </w:rPr>
        <w:t>Interpretarea rezultatelor</w:t>
      </w:r>
    </w:p>
    <w:p w:rsidR="001A7095" w:rsidRPr="00333BBF" w:rsidRDefault="001A7095"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1. În ce regiuni se obțin valori mai mari ale intensității câmpului electric și ale potențialului electric?</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2. Cum influențează creșterea numărului de noduri (un mesh mai fin) rezultatele obținute? Care este explicația?</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3. Cum influențează creșterea valorii sarcinii electrice q</w:t>
      </w:r>
      <w:r w:rsidRPr="00333BBF">
        <w:rPr>
          <w:rFonts w:ascii="Times New Roman" w:hAnsi="Times New Roman" w:cs="Times New Roman"/>
          <w:sz w:val="24"/>
          <w:szCs w:val="24"/>
          <w:vertAlign w:val="subscript"/>
          <w:lang w:val="ro-RO"/>
        </w:rPr>
        <w:t>2</w:t>
      </w:r>
      <w:r w:rsidRPr="00333BBF">
        <w:rPr>
          <w:rFonts w:ascii="Times New Roman" w:hAnsi="Times New Roman" w:cs="Times New Roman"/>
          <w:sz w:val="24"/>
          <w:szCs w:val="24"/>
          <w:lang w:val="ro-RO"/>
        </w:rPr>
        <w:t xml:space="preserve"> valorile intensității câmpului electric și ale potențialului electric?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4. În ce mod influențează creșterea permitivității electrice valorile intensității câmpului electric și ale potențialului electric?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5. Dacă modificăm polaritatea sarcinilor în ce mod se modifică rezultatele? Analizați și comentați rezultatele obținute în cele patru cazuri.</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6. Observați forma liniilor de câmp și a liniilor de potențial, precum și orientarea lor față de frontiera domeniului. Formulați concluzii.</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sz w:val="24"/>
          <w:szCs w:val="24"/>
          <w:lang w:val="ro-RO"/>
        </w:rPr>
      </w:pPr>
    </w:p>
    <w:p w:rsidR="00FC4B2B" w:rsidRDefault="00FC4B2B" w:rsidP="00FC4B2B">
      <w:pPr>
        <w:rPr>
          <w:rFonts w:ascii="Times New Roman" w:hAnsi="Times New Roman"/>
          <w:lang w:val="ro-RO"/>
        </w:rPr>
      </w:pPr>
    </w:p>
    <w:p w:rsidR="00FC4B2B" w:rsidRDefault="00FC4B2B"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A7095" w:rsidRPr="00333BBF" w:rsidRDefault="001A7095" w:rsidP="001A7095">
      <w:pPr>
        <w:rPr>
          <w:rFonts w:ascii="Times New Roman" w:hAnsi="Times New Roman" w:cs="Times New Roman"/>
          <w:sz w:val="24"/>
          <w:szCs w:val="24"/>
          <w:lang w:val="ro-RO"/>
        </w:rPr>
      </w:pPr>
      <w:r w:rsidRPr="00333BBF">
        <w:rPr>
          <w:rFonts w:ascii="Times New Roman" w:hAnsi="Times New Roman" w:cs="Times New Roman"/>
          <w:b/>
          <w:sz w:val="24"/>
          <w:szCs w:val="24"/>
          <w:lang w:val="ro-RO"/>
        </w:rPr>
        <w:t>4.4.</w:t>
      </w:r>
      <w:r w:rsidR="00956DA2">
        <w:rPr>
          <w:rFonts w:ascii="Times New Roman" w:hAnsi="Times New Roman" w:cs="Times New Roman"/>
          <w:b/>
          <w:sz w:val="24"/>
          <w:szCs w:val="24"/>
          <w:lang w:val="ro-RO"/>
        </w:rPr>
        <w:t xml:space="preserve"> </w:t>
      </w:r>
      <w:r w:rsidRPr="00333BBF">
        <w:rPr>
          <w:rFonts w:ascii="Times New Roman" w:hAnsi="Times New Roman" w:cs="Times New Roman"/>
          <w:b/>
          <w:sz w:val="24"/>
          <w:szCs w:val="24"/>
          <w:lang w:val="ro-RO"/>
        </w:rPr>
        <w:t>Laborator 3 – Linia microstrip</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 xml:space="preserve"> Geometrie și date</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Problem Type</w:t>
      </w:r>
      <w:r w:rsidRPr="00333BBF">
        <w:rPr>
          <w:rFonts w:ascii="Times New Roman" w:hAnsi="Times New Roman" w:cs="Times New Roman"/>
          <w:sz w:val="24"/>
          <w:szCs w:val="24"/>
          <w:lang w:val="ro-RO"/>
        </w:rPr>
        <w:t>: Electrostatics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Model Class</w:t>
      </w:r>
      <w:r w:rsidRPr="00333BBF">
        <w:rPr>
          <w:rFonts w:ascii="Times New Roman" w:hAnsi="Times New Roman" w:cs="Times New Roman"/>
          <w:sz w:val="24"/>
          <w:szCs w:val="24"/>
          <w:lang w:val="ro-RO"/>
        </w:rPr>
        <w:t>: Plane-parallel</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Coordinate System</w:t>
      </w:r>
      <w:r w:rsidRPr="00333BBF">
        <w:rPr>
          <w:rFonts w:ascii="Times New Roman" w:hAnsi="Times New Roman" w:cs="Times New Roman"/>
          <w:sz w:val="24"/>
          <w:szCs w:val="24"/>
          <w:lang w:val="ro-RO"/>
        </w:rPr>
        <w:t>: Cartesian</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Length Units</w:t>
      </w:r>
      <w:r w:rsidR="00132667">
        <w:rPr>
          <w:rFonts w:ascii="Times New Roman" w:hAnsi="Times New Roman" w:cs="Times New Roman"/>
          <w:sz w:val="24"/>
          <w:szCs w:val="24"/>
          <w:lang w:val="ro-RO"/>
        </w:rPr>
        <w:t>: Centimeters</w:t>
      </w:r>
    </w:p>
    <w:p w:rsidR="00FC4B2B" w:rsidRPr="00333BBF" w:rsidRDefault="00FC4B2B" w:rsidP="00FC4B2B">
      <w:pPr>
        <w:jc w:val="center"/>
        <w:rPr>
          <w:rFonts w:ascii="Times New Roman" w:hAnsi="Times New Roman" w:cs="Times New Roman"/>
          <w:sz w:val="24"/>
          <w:szCs w:val="24"/>
          <w:lang w:val="ro-RO"/>
        </w:rPr>
      </w:pPr>
      <w:r w:rsidRPr="00333BBF">
        <w:rPr>
          <w:rFonts w:ascii="Times New Roman" w:hAnsi="Times New Roman" w:cs="Times New Roman"/>
          <w:sz w:val="24"/>
          <w:szCs w:val="24"/>
        </w:rPr>
        <w:object w:dxaOrig="5811" w:dyaOrig="4771">
          <v:shape id="_x0000_i1100" type="#_x0000_t75" style="width:330.75pt;height:272.25pt" o:ole="">
            <v:imagedata r:id="rId161" o:title=""/>
          </v:shape>
          <o:OLEObject Type="Embed" ProgID="Visio.Drawing.11" ShapeID="_x0000_i1100" DrawAspect="Content" ObjectID="_1536754631" r:id="rId162"/>
        </w:object>
      </w:r>
    </w:p>
    <w:p w:rsidR="00FC4B2B" w:rsidRPr="00333BBF" w:rsidRDefault="003E01FD" w:rsidP="001A7095">
      <w:pPr>
        <w:jc w:val="center"/>
        <w:rPr>
          <w:rFonts w:ascii="Times New Roman" w:hAnsi="Times New Roman" w:cs="Times New Roman"/>
          <w:sz w:val="24"/>
          <w:szCs w:val="24"/>
          <w:lang w:val="ro-RO"/>
        </w:rPr>
      </w:pPr>
      <w:r w:rsidRPr="00010533">
        <w:rPr>
          <w:rFonts w:ascii="Times New Roman" w:hAnsi="Times New Roman" w:cs="Times New Roman"/>
          <w:sz w:val="24"/>
          <w:szCs w:val="24"/>
        </w:rPr>
        <w:t xml:space="preserve">Fig. </w:t>
      </w:r>
      <w:r w:rsidR="001A7095" w:rsidRPr="00010533">
        <w:rPr>
          <w:rFonts w:ascii="Times New Roman" w:hAnsi="Times New Roman" w:cs="Times New Roman"/>
          <w:sz w:val="24"/>
          <w:szCs w:val="24"/>
        </w:rPr>
        <w:t>4.15 Geometria problemei</w:t>
      </w:r>
    </w:p>
    <w:p w:rsidR="001A7095" w:rsidRPr="00333BBF" w:rsidRDefault="001A7095"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Vertex:</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Sarcina:  q (iniţial </w:t>
      </w:r>
      <w:r w:rsidRPr="00333BBF">
        <w:rPr>
          <w:rFonts w:ascii="Times New Roman" w:hAnsi="Times New Roman" w:cs="Times New Roman"/>
          <w:position w:val="-10"/>
          <w:sz w:val="24"/>
          <w:szCs w:val="24"/>
          <w:lang w:val="ro-RO"/>
        </w:rPr>
        <w:object w:dxaOrig="840" w:dyaOrig="360">
          <v:shape id="_x0000_i1101" type="#_x0000_t75" style="width:42.75pt;height:18pt" o:ole="">
            <v:imagedata r:id="rId163" o:title=""/>
          </v:shape>
          <o:OLEObject Type="Embed" ProgID="Equation.3" ShapeID="_x0000_i1101" DrawAspect="Content" ObjectID="_1536754632" r:id="rId164"/>
        </w:object>
      </w:r>
      <w:r w:rsidRPr="00333BBF">
        <w:rPr>
          <w:rFonts w:ascii="Times New Roman" w:hAnsi="Times New Roman" w:cs="Times New Roman"/>
          <w:sz w:val="24"/>
          <w:szCs w:val="24"/>
          <w:lang w:val="ro-RO"/>
        </w:rPr>
        <w:t>C)</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Edges: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Frontiera : U=0</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Conductor: floating conductor</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Blocks: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Aer: ɛ</w:t>
      </w:r>
      <w:r w:rsidRPr="00333BBF">
        <w:rPr>
          <w:rFonts w:ascii="Times New Roman" w:hAnsi="Times New Roman" w:cs="Times New Roman"/>
          <w:sz w:val="24"/>
          <w:szCs w:val="24"/>
          <w:vertAlign w:val="subscript"/>
          <w:lang w:val="ro-RO"/>
        </w:rPr>
        <w:t>0</w:t>
      </w:r>
      <w:r w:rsidRPr="00333BBF">
        <w:rPr>
          <w:rFonts w:ascii="Times New Roman" w:hAnsi="Times New Roman" w:cs="Times New Roman"/>
          <w:sz w:val="24"/>
          <w:szCs w:val="24"/>
          <w:lang w:val="ro-RO"/>
        </w:rPr>
        <w:t xml:space="preserve"> = 1 </w:t>
      </w:r>
    </w:p>
    <w:p w:rsidR="001A7095"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Dielectric: ɛ</w:t>
      </w:r>
      <w:r w:rsidRPr="00333BBF">
        <w:rPr>
          <w:rFonts w:ascii="Times New Roman" w:hAnsi="Times New Roman" w:cs="Times New Roman"/>
          <w:sz w:val="24"/>
          <w:szCs w:val="24"/>
          <w:vertAlign w:val="subscript"/>
          <w:lang w:val="ro-RO"/>
        </w:rPr>
        <w:t>r</w:t>
      </w:r>
      <w:r w:rsidRPr="00333BBF">
        <w:rPr>
          <w:rFonts w:ascii="Times New Roman" w:hAnsi="Times New Roman" w:cs="Times New Roman"/>
          <w:sz w:val="24"/>
          <w:szCs w:val="24"/>
          <w:lang w:val="ro-RO"/>
        </w:rPr>
        <w:t xml:space="preserve"> (iniţial ɛ</w:t>
      </w:r>
      <w:r w:rsidRPr="00333BBF">
        <w:rPr>
          <w:rFonts w:ascii="Times New Roman" w:hAnsi="Times New Roman" w:cs="Times New Roman"/>
          <w:sz w:val="24"/>
          <w:szCs w:val="24"/>
          <w:vertAlign w:val="subscript"/>
          <w:lang w:val="ro-RO"/>
        </w:rPr>
        <w:t>r</w:t>
      </w:r>
      <w:r w:rsidR="00333BBF" w:rsidRPr="00333BBF">
        <w:rPr>
          <w:rFonts w:ascii="Times New Roman" w:hAnsi="Times New Roman" w:cs="Times New Roman"/>
          <w:sz w:val="24"/>
          <w:szCs w:val="24"/>
          <w:lang w:val="ro-RO"/>
        </w:rPr>
        <w:t xml:space="preserve"> = 1)</w:t>
      </w:r>
    </w:p>
    <w:p w:rsidR="00333BBF" w:rsidRPr="00333BBF" w:rsidRDefault="00333BBF" w:rsidP="00FC4B2B">
      <w:pPr>
        <w:rPr>
          <w:rFonts w:ascii="Times New Roman" w:hAnsi="Times New Roman" w:cs="Times New Roman"/>
          <w:color w:val="FF0000"/>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i/>
          <w:sz w:val="24"/>
          <w:szCs w:val="24"/>
          <w:u w:val="single"/>
          <w:lang w:val="ro-RO"/>
        </w:rPr>
        <w:t>Puncte de calcul</w:t>
      </w:r>
    </w:p>
    <w:p w:rsidR="00FC4B2B" w:rsidRPr="00333BBF" w:rsidRDefault="00FC4B2B" w:rsidP="00FC4B2B">
      <w:pPr>
        <w:rPr>
          <w:rFonts w:ascii="Times New Roman" w:hAnsi="Times New Roman" w:cs="Times New Roman"/>
          <w:b/>
          <w:sz w:val="24"/>
          <w:szCs w:val="24"/>
          <w:lang w:val="ro-RO"/>
        </w:rPr>
      </w:pPr>
    </w:p>
    <w:tbl>
      <w:tblPr>
        <w:tblW w:w="0" w:type="auto"/>
        <w:tblLook w:val="01E0" w:firstRow="1" w:lastRow="1" w:firstColumn="1" w:lastColumn="1" w:noHBand="0" w:noVBand="0"/>
      </w:tblPr>
      <w:tblGrid>
        <w:gridCol w:w="2961"/>
        <w:gridCol w:w="2962"/>
        <w:gridCol w:w="2962"/>
      </w:tblGrid>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w:t>
            </w:r>
            <w:r w:rsidRPr="00333BBF">
              <w:rPr>
                <w:rFonts w:ascii="Times New Roman" w:eastAsia="Times New Roman" w:hAnsi="Times New Roman" w:cs="Times New Roman"/>
                <w:sz w:val="24"/>
                <w:szCs w:val="24"/>
                <w:lang w:val="ro-RO"/>
              </w:rPr>
              <w:t xml:space="preserve"> (0; -2.5) </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4</w:t>
            </w:r>
            <w:r w:rsidRPr="00333BBF">
              <w:rPr>
                <w:rFonts w:ascii="Times New Roman" w:eastAsia="Times New Roman" w:hAnsi="Times New Roman" w:cs="Times New Roman"/>
                <w:sz w:val="24"/>
                <w:szCs w:val="24"/>
                <w:lang w:val="ro-RO"/>
              </w:rPr>
              <w:t xml:space="preserve"> (0;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7</w:t>
            </w:r>
            <w:r w:rsidRPr="00333BBF">
              <w:rPr>
                <w:rFonts w:ascii="Times New Roman" w:eastAsia="Times New Roman" w:hAnsi="Times New Roman" w:cs="Times New Roman"/>
                <w:sz w:val="24"/>
                <w:szCs w:val="24"/>
                <w:lang w:val="ro-RO"/>
              </w:rPr>
              <w:t xml:space="preserve"> (0; 4.5)</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2</w:t>
            </w:r>
            <w:r w:rsidRPr="00333BBF">
              <w:rPr>
                <w:rFonts w:ascii="Times New Roman" w:eastAsia="Times New Roman" w:hAnsi="Times New Roman" w:cs="Times New Roman"/>
                <w:sz w:val="24"/>
                <w:szCs w:val="24"/>
                <w:lang w:val="ro-RO"/>
              </w:rPr>
              <w:t xml:space="preserve"> (0; -4.5)</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5</w:t>
            </w:r>
            <w:r w:rsidRPr="00333BBF">
              <w:rPr>
                <w:rFonts w:ascii="Times New Roman" w:eastAsia="Times New Roman" w:hAnsi="Times New Roman" w:cs="Times New Roman"/>
                <w:sz w:val="24"/>
                <w:szCs w:val="24"/>
                <w:lang w:val="ro-RO"/>
              </w:rPr>
              <w:t xml:space="preserve"> (0; 0.25)</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8</w:t>
            </w:r>
            <w:r w:rsidRPr="00333BBF">
              <w:rPr>
                <w:rFonts w:ascii="Times New Roman" w:eastAsia="Times New Roman" w:hAnsi="Times New Roman" w:cs="Times New Roman"/>
                <w:sz w:val="24"/>
                <w:szCs w:val="24"/>
                <w:lang w:val="ro-RO"/>
              </w:rPr>
              <w:t xml:space="preserve"> (-2; 0.25)</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3</w:t>
            </w:r>
            <w:r w:rsidRPr="00333BBF">
              <w:rPr>
                <w:rFonts w:ascii="Times New Roman" w:eastAsia="Times New Roman" w:hAnsi="Times New Roman" w:cs="Times New Roman"/>
                <w:sz w:val="24"/>
                <w:szCs w:val="24"/>
                <w:lang w:val="ro-RO"/>
              </w:rPr>
              <w:t xml:space="preserve"> (0; -1)</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6</w:t>
            </w:r>
            <w:r w:rsidRPr="00333BBF">
              <w:rPr>
                <w:rFonts w:ascii="Times New Roman" w:eastAsia="Times New Roman" w:hAnsi="Times New Roman" w:cs="Times New Roman"/>
                <w:sz w:val="24"/>
                <w:szCs w:val="24"/>
                <w:lang w:val="ro-RO"/>
              </w:rPr>
              <w:t xml:space="preserve"> (0; 1)</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9</w:t>
            </w:r>
            <w:r w:rsidRPr="00333BBF">
              <w:rPr>
                <w:rFonts w:ascii="Times New Roman" w:eastAsia="Times New Roman" w:hAnsi="Times New Roman" w:cs="Times New Roman"/>
                <w:sz w:val="24"/>
                <w:szCs w:val="24"/>
                <w:lang w:val="ro-RO"/>
              </w:rPr>
              <w:t xml:space="preserve"> (2; 0.25)</w:t>
            </w:r>
          </w:p>
        </w:tc>
      </w:tr>
    </w:tbl>
    <w:p w:rsidR="00FC4B2B" w:rsidRPr="00333BBF" w:rsidRDefault="00FC4B2B" w:rsidP="00FC4B2B">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Tabele cu rezultate</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Observaţie:</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1 are aproximativ 50 de noduri (Spacing manual 2, 4, 6)</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2 are aproximativ 100 de noduri (Spacing manual 0.5, 1, 2)</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3 are aproximativ 200 de noduri (Spacing manual 0.3, 0.7, 1.65)</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me</w:t>
      </w:r>
      <w:r w:rsidR="00333BBF" w:rsidRPr="00333BBF">
        <w:rPr>
          <w:rFonts w:ascii="Times New Roman" w:hAnsi="Times New Roman" w:cs="Times New Roman"/>
          <w:b/>
          <w:sz w:val="24"/>
          <w:szCs w:val="24"/>
          <w:lang w:val="ro-RO"/>
        </w:rPr>
        <w:t>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75"/>
        <w:gridCol w:w="2330"/>
        <w:gridCol w:w="2331"/>
        <w:gridCol w:w="2331"/>
      </w:tblGrid>
      <w:tr w:rsidR="00FC4B2B" w:rsidRPr="00132667" w:rsidTr="001A7095">
        <w:tc>
          <w:tcPr>
            <w:tcW w:w="1893" w:type="dxa"/>
            <w:gridSpan w:val="2"/>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00" w:dyaOrig="360">
                <v:shape id="_x0000_i1102" type="#_x0000_t75" style="width:64.5pt;height:18pt" o:ole="">
                  <v:imagedata r:id="rId146" o:title=""/>
                </v:shape>
                <o:OLEObject Type="Embed" ProgID="Equation.3" ShapeID="_x0000_i1102" DrawAspect="Content" ObjectID="_1536754633" r:id="rId165"/>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 = 1</w:t>
            </w:r>
          </w:p>
        </w:tc>
        <w:tc>
          <w:tcPr>
            <w:tcW w:w="2330" w:type="dxa"/>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1</w:t>
            </w:r>
          </w:p>
        </w:tc>
        <w:tc>
          <w:tcPr>
            <w:tcW w:w="2331" w:type="dxa"/>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2</w:t>
            </w:r>
          </w:p>
        </w:tc>
        <w:tc>
          <w:tcPr>
            <w:tcW w:w="2331" w:type="dxa"/>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3</w:t>
            </w:r>
          </w:p>
        </w:tc>
      </w:tr>
      <w:tr w:rsidR="00FC4B2B" w:rsidRPr="00132667" w:rsidTr="001A7095">
        <w:trPr>
          <w:trHeight w:val="25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 cp. el. [V/m]</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33"/>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333BBF" w:rsidRDefault="00FC4B2B" w:rsidP="00FC4B2B">
      <w:pPr>
        <w:rPr>
          <w:rFonts w:ascii="Times New Roman" w:hAnsi="Times New Roman" w:cs="Times New Roman"/>
          <w:sz w:val="24"/>
          <w:szCs w:val="24"/>
          <w:lang w:val="ro-RO"/>
        </w:rPr>
      </w:pPr>
    </w:p>
    <w:p w:rsidR="00FC4B2B" w:rsidRPr="00333BBF" w:rsidRDefault="00333BBF"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permitivitate electrică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000"/>
        <w:gridCol w:w="2376"/>
        <w:gridCol w:w="2376"/>
        <w:gridCol w:w="2377"/>
      </w:tblGrid>
      <w:tr w:rsidR="00FC4B2B" w:rsidRPr="00132667" w:rsidTr="001A7095">
        <w:tc>
          <w:tcPr>
            <w:tcW w:w="1756"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 xml:space="preserve">Mesh 3 </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00" w:dyaOrig="360">
                <v:shape id="_x0000_i1103" type="#_x0000_t75" style="width:64.5pt;height:18pt" o:ole="">
                  <v:imagedata r:id="rId146" o:title=""/>
                </v:shape>
                <o:OLEObject Type="Embed" ProgID="Equation.3" ShapeID="_x0000_i1103" DrawAspect="Content" ObjectID="_1536754634" r:id="rId166"/>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dielectric</w:t>
            </w:r>
            <w:r w:rsidRPr="00132667">
              <w:rPr>
                <w:rFonts w:ascii="Times New Roman" w:eastAsia="Times New Roman" w:hAnsi="Times New Roman" w:cs="Times New Roman"/>
                <w:b/>
                <w:i/>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dielectric</w:t>
            </w:r>
            <w:r w:rsidRPr="00132667">
              <w:rPr>
                <w:rFonts w:ascii="Times New Roman" w:eastAsia="Times New Roman" w:hAnsi="Times New Roman" w:cs="Times New Roman"/>
                <w:b/>
                <w:i/>
                <w:lang w:val="ro-RO"/>
              </w:rPr>
              <w:t xml:space="preserve"> = 10</w:t>
            </w:r>
          </w:p>
        </w:tc>
        <w:tc>
          <w:tcPr>
            <w:tcW w:w="2377"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dielectric</w:t>
            </w:r>
            <w:r w:rsidRPr="00132667">
              <w:rPr>
                <w:rFonts w:ascii="Times New Roman" w:eastAsia="Times New Roman" w:hAnsi="Times New Roman" w:cs="Times New Roman"/>
                <w:b/>
                <w:i/>
                <w:lang w:val="ro-RO"/>
              </w:rPr>
              <w:t xml:space="preserve"> = 100</w:t>
            </w: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bl>
    <w:p w:rsidR="00333BBF" w:rsidRDefault="00333BBF" w:rsidP="00FC4B2B">
      <w:pPr>
        <w:rPr>
          <w:rFonts w:ascii="Times New Roman" w:hAnsi="Times New Roman" w:cs="Times New Roman"/>
          <w:b/>
          <w:sz w:val="24"/>
          <w:szCs w:val="24"/>
          <w:lang w:val="ro-RO"/>
        </w:rPr>
      </w:pPr>
    </w:p>
    <w:p w:rsidR="00132667" w:rsidRDefault="00132667" w:rsidP="00FC4B2B">
      <w:pPr>
        <w:rPr>
          <w:rFonts w:ascii="Times New Roman" w:hAnsi="Times New Roman" w:cs="Times New Roman"/>
          <w:b/>
          <w:sz w:val="24"/>
          <w:szCs w:val="24"/>
          <w:lang w:val="ro-RO"/>
        </w:rPr>
      </w:pPr>
    </w:p>
    <w:p w:rsidR="00132667" w:rsidRDefault="00132667" w:rsidP="00FC4B2B">
      <w:pPr>
        <w:rPr>
          <w:rFonts w:ascii="Times New Roman" w:hAnsi="Times New Roman" w:cs="Times New Roman"/>
          <w:b/>
          <w:sz w:val="24"/>
          <w:szCs w:val="24"/>
          <w:lang w:val="ro-RO"/>
        </w:rPr>
      </w:pPr>
    </w:p>
    <w:p w:rsidR="00132667" w:rsidRDefault="00132667" w:rsidP="00FC4B2B">
      <w:pPr>
        <w:rPr>
          <w:rFonts w:ascii="Times New Roman" w:hAnsi="Times New Roman" w:cs="Times New Roman"/>
          <w:b/>
          <w:sz w:val="24"/>
          <w:szCs w:val="24"/>
          <w:lang w:val="ro-RO"/>
        </w:rPr>
      </w:pPr>
    </w:p>
    <w:p w:rsidR="00132667" w:rsidRPr="00333BBF" w:rsidRDefault="00132667"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000"/>
        <w:gridCol w:w="2376"/>
        <w:gridCol w:w="2377"/>
        <w:gridCol w:w="2375"/>
      </w:tblGrid>
      <w:tr w:rsidR="00FC4B2B" w:rsidRPr="00132667" w:rsidTr="001A7095">
        <w:tc>
          <w:tcPr>
            <w:tcW w:w="1757"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dielectric</w:t>
            </w:r>
            <w:r w:rsidRPr="00132667">
              <w:rPr>
                <w:rFonts w:ascii="Times New Roman" w:eastAsia="Times New Roman" w:hAnsi="Times New Roman" w:cs="Times New Roman"/>
                <w:b/>
                <w:lang w:val="ro-RO"/>
              </w:rPr>
              <w:t xml:space="preserve"> = 10</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060" w:dyaOrig="360">
                <v:shape id="_x0000_i1104" type="#_x0000_t75" style="width:52.5pt;height:18pt" o:ole="">
                  <v:imagedata r:id="rId167" o:title=""/>
                </v:shape>
                <o:OLEObject Type="Embed" ProgID="Equation.3" ShapeID="_x0000_i1104" DrawAspect="Content" ObjectID="_1536754635" r:id="rId168"/>
              </w:object>
            </w:r>
          </w:p>
          <w:p w:rsidR="00FC4B2B" w:rsidRPr="00132667" w:rsidRDefault="00FC4B2B" w:rsidP="001A7095">
            <w:pPr>
              <w:jc w:val="center"/>
              <w:rPr>
                <w:rFonts w:ascii="Times New Roman" w:eastAsia="Times New Roman" w:hAnsi="Times New Roman" w:cs="Times New Roman"/>
                <w:b/>
                <w:i/>
                <w:lang w:val="ro-RO"/>
              </w:rPr>
            </w:pPr>
          </w:p>
        </w:tc>
        <w:tc>
          <w:tcPr>
            <w:tcW w:w="2377"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1060" w:dyaOrig="360">
                <v:shape id="_x0000_i1105" type="#_x0000_t75" style="width:52.5pt;height:18pt" o:ole="">
                  <v:imagedata r:id="rId169" o:title=""/>
                </v:shape>
                <o:OLEObject Type="Embed" ProgID="Equation.3" ShapeID="_x0000_i1105" DrawAspect="Content" ObjectID="_1536754636" r:id="rId170"/>
              </w:object>
            </w:r>
          </w:p>
          <w:p w:rsidR="00FC4B2B" w:rsidRPr="00132667" w:rsidRDefault="00FC4B2B" w:rsidP="001A7095">
            <w:pPr>
              <w:jc w:val="center"/>
              <w:rPr>
                <w:rFonts w:ascii="Times New Roman" w:eastAsia="Times New Roman" w:hAnsi="Times New Roman" w:cs="Times New Roman"/>
                <w:b/>
                <w:i/>
                <w:lang w:val="ro-RO"/>
              </w:rPr>
            </w:pPr>
          </w:p>
        </w:tc>
        <w:tc>
          <w:tcPr>
            <w:tcW w:w="2375"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740" w:dyaOrig="320">
                <v:shape id="_x0000_i1106" type="#_x0000_t75" style="width:36.75pt;height:16.5pt" o:ole="">
                  <v:imagedata r:id="rId171" o:title=""/>
                </v:shape>
                <o:OLEObject Type="Embed" ProgID="Equation.3" ShapeID="_x0000_i1106" DrawAspect="Content" ObjectID="_1536754637" r:id="rId172"/>
              </w:object>
            </w:r>
          </w:p>
        </w:tc>
      </w:tr>
      <w:tr w:rsidR="00FC4B2B" w:rsidRPr="00132667" w:rsidTr="001A7095">
        <w:trPr>
          <w:trHeight w:val="25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60"/>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1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c>
          <w:tcPr>
            <w:tcW w:w="2375" w:type="dxa"/>
          </w:tcPr>
          <w:p w:rsidR="00FC4B2B" w:rsidRPr="00132667" w:rsidRDefault="00FC4B2B" w:rsidP="001A7095">
            <w:pPr>
              <w:jc w:val="center"/>
              <w:rPr>
                <w:rFonts w:ascii="Times New Roman" w:eastAsia="Times New Roman" w:hAnsi="Times New Roman" w:cs="Times New Roman"/>
                <w:lang w:val="ro-RO"/>
              </w:rPr>
            </w:pPr>
          </w:p>
        </w:tc>
      </w:tr>
    </w:tbl>
    <w:p w:rsidR="00333BBF" w:rsidRPr="00333BBF" w:rsidRDefault="00333BBF"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pentru polaritatea sarcinii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975"/>
        <w:gridCol w:w="1789"/>
        <w:gridCol w:w="1790"/>
      </w:tblGrid>
      <w:tr w:rsidR="00FC4B2B" w:rsidRPr="00132667" w:rsidTr="001A7095">
        <w:trPr>
          <w:trHeight w:val="773"/>
        </w:trPr>
        <w:tc>
          <w:tcPr>
            <w:tcW w:w="1730"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dielectric</w:t>
            </w:r>
            <w:r w:rsidRPr="00132667">
              <w:rPr>
                <w:rFonts w:ascii="Times New Roman" w:eastAsia="Times New Roman" w:hAnsi="Times New Roman" w:cs="Times New Roman"/>
                <w:b/>
                <w:lang w:val="ro-RO"/>
              </w:rPr>
              <w:t xml:space="preserve"> = 10</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tc>
        <w:tc>
          <w:tcPr>
            <w:tcW w:w="1789"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740" w:dyaOrig="320">
                <v:shape id="_x0000_i1107" type="#_x0000_t75" style="width:36.75pt;height:16.5pt" o:ole="">
                  <v:imagedata r:id="rId171" o:title=""/>
                </v:shape>
                <o:OLEObject Type="Embed" ProgID="Equation.3" ShapeID="_x0000_i1107" DrawAspect="Content" ObjectID="_1536754638" r:id="rId173"/>
              </w:object>
            </w:r>
          </w:p>
          <w:p w:rsidR="00FC4B2B" w:rsidRPr="00132667" w:rsidRDefault="00FC4B2B" w:rsidP="001A7095">
            <w:pPr>
              <w:jc w:val="center"/>
              <w:rPr>
                <w:rFonts w:ascii="Times New Roman" w:eastAsia="Times New Roman" w:hAnsi="Times New Roman" w:cs="Times New Roman"/>
                <w:b/>
                <w:i/>
                <w:lang w:val="ro-RO"/>
              </w:rPr>
            </w:pPr>
          </w:p>
        </w:tc>
        <w:tc>
          <w:tcPr>
            <w:tcW w:w="1790"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880" w:dyaOrig="320">
                <v:shape id="_x0000_i1108" type="#_x0000_t75" style="width:44.25pt;height:16.5pt" o:ole="">
                  <v:imagedata r:id="rId174" o:title=""/>
                </v:shape>
                <o:OLEObject Type="Embed" ProgID="Equation.3" ShapeID="_x0000_i1108" DrawAspect="Content" ObjectID="_1536754639" r:id="rId175"/>
              </w:object>
            </w:r>
          </w:p>
        </w:tc>
      </w:tr>
      <w:tr w:rsidR="00FC4B2B" w:rsidRPr="00132667" w:rsidTr="001A7095">
        <w:trPr>
          <w:trHeight w:val="255"/>
        </w:trPr>
        <w:tc>
          <w:tcPr>
            <w:tcW w:w="755"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42"/>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15"/>
        </w:trPr>
        <w:tc>
          <w:tcPr>
            <w:tcW w:w="755"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1789" w:type="dxa"/>
          </w:tcPr>
          <w:p w:rsidR="00FC4B2B" w:rsidRPr="00132667" w:rsidRDefault="00FC4B2B" w:rsidP="001A7095">
            <w:pPr>
              <w:jc w:val="center"/>
              <w:rPr>
                <w:rFonts w:ascii="Times New Roman" w:eastAsia="Times New Roman" w:hAnsi="Times New Roman" w:cs="Times New Roman"/>
                <w:lang w:val="ro-RO"/>
              </w:rPr>
            </w:pPr>
          </w:p>
        </w:tc>
        <w:tc>
          <w:tcPr>
            <w:tcW w:w="1790" w:type="dxa"/>
          </w:tcPr>
          <w:p w:rsidR="00FC4B2B" w:rsidRPr="00132667" w:rsidRDefault="00FC4B2B" w:rsidP="001A7095">
            <w:pPr>
              <w:jc w:val="center"/>
              <w:rPr>
                <w:rFonts w:ascii="Times New Roman" w:eastAsia="Times New Roman" w:hAnsi="Times New Roman" w:cs="Times New Roman"/>
                <w:lang w:val="ro-RO"/>
              </w:rPr>
            </w:pPr>
          </w:p>
        </w:tc>
      </w:tr>
    </w:tbl>
    <w:p w:rsidR="00333BBF" w:rsidRDefault="00333BBF" w:rsidP="00FC4B2B">
      <w:pPr>
        <w:rPr>
          <w:rFonts w:ascii="Times New Roman" w:hAnsi="Times New Roman" w:cs="Times New Roman"/>
          <w:b/>
          <w:sz w:val="24"/>
          <w:szCs w:val="24"/>
          <w:lang w:val="ro-RO"/>
        </w:rPr>
      </w:pPr>
    </w:p>
    <w:p w:rsidR="00132667" w:rsidRDefault="00132667" w:rsidP="00FC4B2B">
      <w:pPr>
        <w:rPr>
          <w:rFonts w:ascii="Times New Roman" w:hAnsi="Times New Roman" w:cs="Times New Roman"/>
          <w:b/>
          <w:sz w:val="24"/>
          <w:szCs w:val="24"/>
          <w:lang w:val="ro-RO"/>
        </w:rPr>
      </w:pPr>
    </w:p>
    <w:p w:rsidR="00132667" w:rsidRPr="00333BBF" w:rsidRDefault="00132667" w:rsidP="00FC4B2B">
      <w:pPr>
        <w:rPr>
          <w:rFonts w:ascii="Times New Roman" w:hAnsi="Times New Roman" w:cs="Times New Roman"/>
          <w:b/>
          <w:i/>
          <w:sz w:val="24"/>
          <w:szCs w:val="24"/>
          <w:u w:val="single"/>
          <w:lang w:val="ro-RO"/>
        </w:rPr>
      </w:pPr>
    </w:p>
    <w:p w:rsidR="00FC4B2B" w:rsidRPr="00333BBF" w:rsidRDefault="00FC4B2B" w:rsidP="00FC4B2B">
      <w:pPr>
        <w:rPr>
          <w:rFonts w:ascii="Times New Roman" w:hAnsi="Times New Roman" w:cs="Times New Roman"/>
          <w:b/>
          <w:i/>
          <w:sz w:val="24"/>
          <w:szCs w:val="24"/>
          <w:u w:val="single"/>
          <w:lang w:val="ro-RO"/>
        </w:rPr>
      </w:pPr>
      <w:r w:rsidRPr="00333BBF">
        <w:rPr>
          <w:rFonts w:ascii="Times New Roman" w:hAnsi="Times New Roman" w:cs="Times New Roman"/>
          <w:b/>
          <w:i/>
          <w:sz w:val="24"/>
          <w:szCs w:val="24"/>
          <w:u w:val="single"/>
          <w:lang w:val="ro-RO"/>
        </w:rPr>
        <w:t>Interpretarea rezultatelor</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1. În ce regiuni se obțin valori mai mari ale intensității câmpului electric și ale potențialului electric?</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2. Cum influențează creșterea numărului de noduri (un mesh mai fin) rezultatele obținute? Care este explicația?</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3. Cum influențează creșterea valorii sarcinii electrice valorile intensității câmpului electric și ale potențialului electric?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4. În ce mod influențează creșterea permitivității electrice valorile intensității câmpului electric și ale potențialului electric?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5. Dacă modificăm polaritatea sarcinii în ce mod se modifică rezultatele? Analizați și comentați rezultatele obținute în cele două cazuri.</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6. Observați forma liniilor de câmp și a liniilor de potențial, precum și orientarea lor față de frontiera domeniului. Formulați concluzii.</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Default="00FC4B2B" w:rsidP="00FC4B2B">
      <w:pPr>
        <w:rPr>
          <w:rFonts w:ascii="Times New Roman" w:hAnsi="Times New Roman"/>
          <w:b/>
          <w:sz w:val="28"/>
          <w:szCs w:val="28"/>
          <w:lang w:val="ro-RO"/>
        </w:rPr>
      </w:pPr>
    </w:p>
    <w:p w:rsidR="00FC4B2B" w:rsidRPr="00685CE0" w:rsidRDefault="00FC4B2B" w:rsidP="00FC4B2B">
      <w:pP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FC4B2B" w:rsidRDefault="00FC4B2B" w:rsidP="00333BBF">
      <w:pPr>
        <w:rPr>
          <w:rFonts w:ascii="Times New Roman" w:hAnsi="Times New Roman"/>
          <w:b/>
          <w:sz w:val="28"/>
          <w:szCs w:val="28"/>
          <w:lang w:val="ro-RO"/>
        </w:rPr>
      </w:pPr>
    </w:p>
    <w:p w:rsidR="00333BBF" w:rsidRPr="00333BBF" w:rsidRDefault="00333BBF" w:rsidP="00333BBF">
      <w:pPr>
        <w:rPr>
          <w:rFonts w:ascii="Times New Roman" w:hAnsi="Times New Roman" w:cs="Times New Roman"/>
          <w:sz w:val="24"/>
          <w:szCs w:val="24"/>
          <w:lang w:val="ro-RO"/>
        </w:rPr>
      </w:pPr>
      <w:r w:rsidRPr="00333BBF">
        <w:rPr>
          <w:rFonts w:ascii="Times New Roman" w:hAnsi="Times New Roman" w:cs="Times New Roman"/>
          <w:b/>
          <w:sz w:val="24"/>
          <w:szCs w:val="24"/>
          <w:lang w:val="ro-RO"/>
        </w:rPr>
        <w:t>4.5.</w:t>
      </w:r>
      <w:r w:rsidR="00956DA2">
        <w:rPr>
          <w:rFonts w:ascii="Times New Roman" w:hAnsi="Times New Roman" w:cs="Times New Roman"/>
          <w:b/>
          <w:sz w:val="24"/>
          <w:szCs w:val="24"/>
          <w:lang w:val="ro-RO"/>
        </w:rPr>
        <w:t xml:space="preserve"> </w:t>
      </w:r>
      <w:r w:rsidRPr="00333BBF">
        <w:rPr>
          <w:rFonts w:ascii="Times New Roman" w:hAnsi="Times New Roman" w:cs="Times New Roman"/>
          <w:b/>
          <w:sz w:val="24"/>
          <w:szCs w:val="24"/>
          <w:lang w:val="ro-RO"/>
        </w:rPr>
        <w:t>Laborator 4 – Condensatorul plan</w:t>
      </w:r>
    </w:p>
    <w:p w:rsidR="00FC4B2B" w:rsidRPr="00333BBF"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 xml:space="preserve"> Geometrie și date</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Problem Type</w:t>
      </w:r>
      <w:r w:rsidRPr="00333BBF">
        <w:rPr>
          <w:rFonts w:ascii="Times New Roman" w:hAnsi="Times New Roman" w:cs="Times New Roman"/>
          <w:sz w:val="24"/>
          <w:szCs w:val="24"/>
          <w:lang w:val="ro-RO"/>
        </w:rPr>
        <w:t>: Electrostatics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Model Class</w:t>
      </w:r>
      <w:r w:rsidRPr="00333BBF">
        <w:rPr>
          <w:rFonts w:ascii="Times New Roman" w:hAnsi="Times New Roman" w:cs="Times New Roman"/>
          <w:sz w:val="24"/>
          <w:szCs w:val="24"/>
          <w:lang w:val="ro-RO"/>
        </w:rPr>
        <w:t>: Plane-parallel</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Coordinate System</w:t>
      </w:r>
      <w:r w:rsidRPr="00333BBF">
        <w:rPr>
          <w:rFonts w:ascii="Times New Roman" w:hAnsi="Times New Roman" w:cs="Times New Roman"/>
          <w:sz w:val="24"/>
          <w:szCs w:val="24"/>
          <w:lang w:val="ro-RO"/>
        </w:rPr>
        <w:t>: Cartesian</w:t>
      </w:r>
    </w:p>
    <w:p w:rsidR="00FC4B2B" w:rsidRDefault="00FC4B2B" w:rsidP="00132667">
      <w:pPr>
        <w:rPr>
          <w:rFonts w:ascii="Times New Roman" w:hAnsi="Times New Roman" w:cs="Times New Roman"/>
          <w:sz w:val="24"/>
          <w:szCs w:val="24"/>
          <w:lang w:val="ro-RO"/>
        </w:rPr>
      </w:pPr>
      <w:r w:rsidRPr="00333BBF">
        <w:rPr>
          <w:rFonts w:ascii="Times New Roman" w:hAnsi="Times New Roman" w:cs="Times New Roman"/>
          <w:b/>
          <w:sz w:val="24"/>
          <w:szCs w:val="24"/>
          <w:lang w:val="ro-RO"/>
        </w:rPr>
        <w:t>Length Units</w:t>
      </w:r>
      <w:r w:rsidR="00132667">
        <w:rPr>
          <w:rFonts w:ascii="Times New Roman" w:hAnsi="Times New Roman" w:cs="Times New Roman"/>
          <w:sz w:val="24"/>
          <w:szCs w:val="24"/>
          <w:lang w:val="ro-RO"/>
        </w:rPr>
        <w:t>: Centimeters</w:t>
      </w:r>
    </w:p>
    <w:p w:rsidR="00FC4B2B" w:rsidRDefault="00956DA2" w:rsidP="00FC4B2B">
      <w:pPr>
        <w:jc w:val="center"/>
        <w:rPr>
          <w:rFonts w:ascii="Times New Roman" w:hAnsi="Times New Roman" w:cs="Times New Roman"/>
          <w:sz w:val="24"/>
          <w:szCs w:val="24"/>
        </w:rPr>
      </w:pPr>
      <w:r w:rsidRPr="00333BBF">
        <w:rPr>
          <w:rFonts w:ascii="Times New Roman" w:hAnsi="Times New Roman" w:cs="Times New Roman"/>
          <w:sz w:val="24"/>
          <w:szCs w:val="24"/>
        </w:rPr>
        <w:object w:dxaOrig="5293" w:dyaOrig="4772">
          <v:shape id="_x0000_i1109" type="#_x0000_t75" style="width:294.75pt;height:264.75pt" o:ole="">
            <v:imagedata r:id="rId176" o:title=""/>
          </v:shape>
          <o:OLEObject Type="Embed" ProgID="Visio.Drawing.11" ShapeID="_x0000_i1109" DrawAspect="Content" ObjectID="_1536754640" r:id="rId177"/>
        </w:object>
      </w:r>
    </w:p>
    <w:p w:rsidR="00BD1414" w:rsidRPr="00333BBF" w:rsidRDefault="003E01FD" w:rsidP="00BD1414">
      <w:pPr>
        <w:jc w:val="center"/>
        <w:rPr>
          <w:rFonts w:ascii="Times New Roman" w:hAnsi="Times New Roman" w:cs="Times New Roman"/>
          <w:sz w:val="24"/>
          <w:szCs w:val="24"/>
          <w:lang w:val="ro-RO"/>
        </w:rPr>
      </w:pPr>
      <w:r w:rsidRPr="00010533">
        <w:rPr>
          <w:rFonts w:ascii="Times New Roman" w:hAnsi="Times New Roman" w:cs="Times New Roman"/>
          <w:sz w:val="24"/>
          <w:szCs w:val="24"/>
        </w:rPr>
        <w:t xml:space="preserve">Fig. </w:t>
      </w:r>
      <w:r w:rsidR="00BD1414" w:rsidRPr="00010533">
        <w:rPr>
          <w:rFonts w:ascii="Times New Roman" w:hAnsi="Times New Roman" w:cs="Times New Roman"/>
          <w:sz w:val="24"/>
          <w:szCs w:val="24"/>
        </w:rPr>
        <w:t>4.16  Geometria problemei</w:t>
      </w:r>
    </w:p>
    <w:p w:rsidR="00BD1414" w:rsidRPr="00333BBF" w:rsidRDefault="00BD1414" w:rsidP="00FC4B2B">
      <w:pPr>
        <w:jc w:val="cente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b/>
          <w:sz w:val="24"/>
          <w:szCs w:val="24"/>
          <w:lang w:val="ro-RO"/>
        </w:rPr>
        <w:t>Vertex</w:t>
      </w:r>
      <w:r w:rsidRPr="00333BBF">
        <w:rPr>
          <w:rFonts w:ascii="Times New Roman" w:hAnsi="Times New Roman" w:cs="Times New Roman"/>
          <w:sz w:val="24"/>
          <w:szCs w:val="24"/>
          <w:lang w:val="ro-RO"/>
        </w:rPr>
        <w:t>:</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Sarcina pozitivă:  +q (iniţial </w:t>
      </w:r>
      <w:r w:rsidRPr="00333BBF">
        <w:rPr>
          <w:rFonts w:ascii="Times New Roman" w:hAnsi="Times New Roman" w:cs="Times New Roman"/>
          <w:position w:val="-10"/>
          <w:sz w:val="24"/>
          <w:szCs w:val="24"/>
          <w:lang w:val="ro-RO"/>
        </w:rPr>
        <w:object w:dxaOrig="540" w:dyaOrig="320">
          <v:shape id="_x0000_i1110" type="#_x0000_t75" style="width:26.25pt;height:16.5pt" o:ole="">
            <v:imagedata r:id="rId178" o:title=""/>
          </v:shape>
          <o:OLEObject Type="Embed" ProgID="Equation.DSMT4" ShapeID="_x0000_i1110" DrawAspect="Content" ObjectID="_1536754641" r:id="rId179"/>
        </w:object>
      </w:r>
      <w:r w:rsidRPr="00333BBF">
        <w:rPr>
          <w:rFonts w:ascii="Times New Roman" w:hAnsi="Times New Roman" w:cs="Times New Roman"/>
          <w:sz w:val="24"/>
          <w:szCs w:val="24"/>
          <w:lang w:val="ro-RO"/>
        </w:rPr>
        <w:t>C)</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Sarcina negativă:  -q (iniţial </w:t>
      </w:r>
      <w:r w:rsidRPr="00333BBF">
        <w:rPr>
          <w:rFonts w:ascii="Times New Roman" w:hAnsi="Times New Roman" w:cs="Times New Roman"/>
          <w:position w:val="-10"/>
          <w:sz w:val="24"/>
          <w:szCs w:val="24"/>
          <w:lang w:val="ro-RO"/>
        </w:rPr>
        <w:object w:dxaOrig="680" w:dyaOrig="320">
          <v:shape id="_x0000_i1111" type="#_x0000_t75" style="width:33.75pt;height:16.5pt" o:ole="">
            <v:imagedata r:id="rId180" o:title=""/>
          </v:shape>
          <o:OLEObject Type="Embed" ProgID="Equation.DSMT4" ShapeID="_x0000_i1111" DrawAspect="Content" ObjectID="_1536754642" r:id="rId181"/>
        </w:object>
      </w:r>
      <w:r w:rsidRPr="00333BBF">
        <w:rPr>
          <w:rFonts w:ascii="Times New Roman" w:hAnsi="Times New Roman" w:cs="Times New Roman"/>
          <w:sz w:val="24"/>
          <w:szCs w:val="24"/>
          <w:lang w:val="ro-RO"/>
        </w:rPr>
        <w:t>C)</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Edges: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Frontiera : U=0</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Armătură: floating conductor</w:t>
      </w:r>
    </w:p>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Blocks:</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Aer: ɛ</w:t>
      </w:r>
      <w:r w:rsidRPr="00333BBF">
        <w:rPr>
          <w:rFonts w:ascii="Times New Roman" w:hAnsi="Times New Roman" w:cs="Times New Roman"/>
          <w:sz w:val="24"/>
          <w:szCs w:val="24"/>
          <w:vertAlign w:val="subscript"/>
          <w:lang w:val="ro-RO"/>
        </w:rPr>
        <w:t>0</w:t>
      </w:r>
      <w:r w:rsidRPr="00333BBF">
        <w:rPr>
          <w:rFonts w:ascii="Times New Roman" w:hAnsi="Times New Roman" w:cs="Times New Roman"/>
          <w:sz w:val="24"/>
          <w:szCs w:val="24"/>
          <w:lang w:val="ro-RO"/>
        </w:rPr>
        <w:t xml:space="preserve"> = 1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Dielectric (izolator): ɛ</w:t>
      </w:r>
      <w:r w:rsidRPr="00333BBF">
        <w:rPr>
          <w:rFonts w:ascii="Times New Roman" w:hAnsi="Times New Roman" w:cs="Times New Roman"/>
          <w:sz w:val="24"/>
          <w:szCs w:val="24"/>
          <w:vertAlign w:val="subscript"/>
          <w:lang w:val="ro-RO"/>
        </w:rPr>
        <w:t>r</w:t>
      </w:r>
      <w:r w:rsidRPr="00333BBF">
        <w:rPr>
          <w:rFonts w:ascii="Times New Roman" w:hAnsi="Times New Roman" w:cs="Times New Roman"/>
          <w:sz w:val="24"/>
          <w:szCs w:val="24"/>
          <w:lang w:val="ro-RO"/>
        </w:rPr>
        <w:t>=1</w:t>
      </w:r>
    </w:p>
    <w:p w:rsidR="00BD1414" w:rsidRDefault="00BD1414" w:rsidP="00FC4B2B">
      <w:pPr>
        <w:rPr>
          <w:rFonts w:ascii="Times New Roman" w:hAnsi="Times New Roman" w:cs="Times New Roman"/>
          <w:color w:val="FF0000"/>
          <w:sz w:val="24"/>
          <w:szCs w:val="24"/>
          <w:lang w:val="ro-RO"/>
        </w:rPr>
      </w:pPr>
    </w:p>
    <w:p w:rsidR="00FC4B2B" w:rsidRPr="00333BBF" w:rsidRDefault="00FC4B2B" w:rsidP="00956DA2">
      <w:pPr>
        <w:spacing w:after="60"/>
        <w:rPr>
          <w:rFonts w:ascii="Times New Roman" w:hAnsi="Times New Roman" w:cs="Times New Roman"/>
          <w:b/>
          <w:sz w:val="24"/>
          <w:szCs w:val="24"/>
          <w:lang w:val="ro-RO"/>
        </w:rPr>
      </w:pPr>
      <w:r w:rsidRPr="00BD1414">
        <w:rPr>
          <w:rFonts w:ascii="Times New Roman" w:hAnsi="Times New Roman" w:cs="Times New Roman"/>
          <w:b/>
          <w:i/>
          <w:sz w:val="24"/>
          <w:szCs w:val="24"/>
          <w:u w:val="single"/>
          <w:lang w:val="ro-RO"/>
        </w:rPr>
        <w:t>Puncte de calcul</w:t>
      </w:r>
    </w:p>
    <w:tbl>
      <w:tblPr>
        <w:tblW w:w="0" w:type="auto"/>
        <w:tblLook w:val="01E0" w:firstRow="1" w:lastRow="1" w:firstColumn="1" w:lastColumn="1" w:noHBand="0" w:noVBand="0"/>
      </w:tblPr>
      <w:tblGrid>
        <w:gridCol w:w="2961"/>
        <w:gridCol w:w="2962"/>
        <w:gridCol w:w="2962"/>
      </w:tblGrid>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w:t>
            </w:r>
            <w:r w:rsidRPr="00333BBF">
              <w:rPr>
                <w:rFonts w:ascii="Times New Roman" w:eastAsia="Times New Roman" w:hAnsi="Times New Roman" w:cs="Times New Roman"/>
                <w:sz w:val="24"/>
                <w:szCs w:val="24"/>
                <w:lang w:val="ro-RO"/>
              </w:rPr>
              <w:t xml:space="preserve"> (0; -4.5) </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5</w:t>
            </w:r>
            <w:r w:rsidRPr="00333BBF">
              <w:rPr>
                <w:rFonts w:ascii="Times New Roman" w:eastAsia="Times New Roman" w:hAnsi="Times New Roman" w:cs="Times New Roman"/>
                <w:sz w:val="24"/>
                <w:szCs w:val="24"/>
                <w:lang w:val="ro-RO"/>
              </w:rPr>
              <w:t xml:space="preserve"> (0; 0)</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9</w:t>
            </w:r>
            <w:r w:rsidRPr="00333BBF">
              <w:rPr>
                <w:rFonts w:ascii="Times New Roman" w:eastAsia="Times New Roman" w:hAnsi="Times New Roman" w:cs="Times New Roman"/>
                <w:sz w:val="24"/>
                <w:szCs w:val="24"/>
                <w:lang w:val="ro-RO"/>
              </w:rPr>
              <w:t xml:space="preserve"> (0; 4.5)</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2</w:t>
            </w:r>
            <w:r w:rsidRPr="00333BBF">
              <w:rPr>
                <w:rFonts w:ascii="Times New Roman" w:eastAsia="Times New Roman" w:hAnsi="Times New Roman" w:cs="Times New Roman"/>
                <w:sz w:val="24"/>
                <w:szCs w:val="24"/>
                <w:lang w:val="ro-RO"/>
              </w:rPr>
              <w:t xml:space="preserve"> (0; -2)</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6</w:t>
            </w:r>
            <w:r w:rsidRPr="00333BBF">
              <w:rPr>
                <w:rFonts w:ascii="Times New Roman" w:eastAsia="Times New Roman" w:hAnsi="Times New Roman" w:cs="Times New Roman"/>
                <w:sz w:val="24"/>
                <w:szCs w:val="24"/>
                <w:lang w:val="ro-RO"/>
              </w:rPr>
              <w:t xml:space="preserve"> (0; 0.45)</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10</w:t>
            </w:r>
            <w:r w:rsidRPr="00333BBF">
              <w:rPr>
                <w:rFonts w:ascii="Times New Roman" w:eastAsia="Times New Roman" w:hAnsi="Times New Roman" w:cs="Times New Roman"/>
                <w:sz w:val="24"/>
                <w:szCs w:val="24"/>
                <w:lang w:val="ro-RO"/>
              </w:rPr>
              <w:t xml:space="preserve"> (-0.5; 0)</w:t>
            </w:r>
          </w:p>
        </w:tc>
      </w:tr>
      <w:tr w:rsidR="00FC4B2B" w:rsidRPr="00333BBF" w:rsidTr="001A7095">
        <w:trPr>
          <w:trHeight w:val="180"/>
        </w:trPr>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3</w:t>
            </w:r>
            <w:r w:rsidRPr="00333BBF">
              <w:rPr>
                <w:rFonts w:ascii="Times New Roman" w:eastAsia="Times New Roman" w:hAnsi="Times New Roman" w:cs="Times New Roman"/>
                <w:sz w:val="24"/>
                <w:szCs w:val="24"/>
                <w:lang w:val="ro-RO"/>
              </w:rPr>
              <w:t xml:space="preserve"> (0; -0.55)</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7</w:t>
            </w:r>
            <w:r w:rsidRPr="00333BBF">
              <w:rPr>
                <w:rFonts w:ascii="Times New Roman" w:eastAsia="Times New Roman" w:hAnsi="Times New Roman" w:cs="Times New Roman"/>
                <w:sz w:val="24"/>
                <w:szCs w:val="24"/>
                <w:lang w:val="ro-RO"/>
              </w:rPr>
              <w:t xml:space="preserve"> (0; 0.55)</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11</w:t>
            </w:r>
            <w:r w:rsidRPr="00333BBF">
              <w:rPr>
                <w:rFonts w:ascii="Times New Roman" w:eastAsia="Times New Roman" w:hAnsi="Times New Roman" w:cs="Times New Roman"/>
                <w:sz w:val="24"/>
                <w:szCs w:val="24"/>
                <w:lang w:val="ro-RO"/>
              </w:rPr>
              <w:t xml:space="preserve"> (0.5; 0)</w:t>
            </w:r>
          </w:p>
        </w:tc>
      </w:tr>
      <w:tr w:rsidR="00FC4B2B" w:rsidRPr="00333BBF" w:rsidTr="001A7095">
        <w:tc>
          <w:tcPr>
            <w:tcW w:w="2961"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4</w:t>
            </w:r>
            <w:r w:rsidRPr="00333BBF">
              <w:rPr>
                <w:rFonts w:ascii="Times New Roman" w:eastAsia="Times New Roman" w:hAnsi="Times New Roman" w:cs="Times New Roman"/>
                <w:sz w:val="24"/>
                <w:szCs w:val="24"/>
                <w:lang w:val="ro-RO"/>
              </w:rPr>
              <w:t xml:space="preserve"> (0; -0.45)</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8</w:t>
            </w:r>
            <w:r w:rsidRPr="00333BBF">
              <w:rPr>
                <w:rFonts w:ascii="Times New Roman" w:eastAsia="Times New Roman" w:hAnsi="Times New Roman" w:cs="Times New Roman"/>
                <w:sz w:val="24"/>
                <w:szCs w:val="24"/>
                <w:lang w:val="ro-RO"/>
              </w:rPr>
              <w:t xml:space="preserve"> (0; 2)</w:t>
            </w:r>
          </w:p>
        </w:tc>
        <w:tc>
          <w:tcPr>
            <w:tcW w:w="2962" w:type="dxa"/>
          </w:tcPr>
          <w:p w:rsidR="00FC4B2B" w:rsidRPr="00333BBF" w:rsidRDefault="00FC4B2B" w:rsidP="001A7095">
            <w:pPr>
              <w:rPr>
                <w:rFonts w:ascii="Times New Roman" w:eastAsia="Times New Roman" w:hAnsi="Times New Roman" w:cs="Times New Roman"/>
                <w:sz w:val="24"/>
                <w:szCs w:val="24"/>
                <w:lang w:val="ro-RO"/>
              </w:rPr>
            </w:pPr>
            <w:r w:rsidRPr="00333BBF">
              <w:rPr>
                <w:rFonts w:ascii="Times New Roman" w:eastAsia="Times New Roman" w:hAnsi="Times New Roman" w:cs="Times New Roman"/>
                <w:sz w:val="24"/>
                <w:szCs w:val="24"/>
                <w:lang w:val="ro-RO"/>
              </w:rPr>
              <w:t>P</w:t>
            </w:r>
            <w:r w:rsidRPr="00333BBF">
              <w:rPr>
                <w:rFonts w:ascii="Times New Roman" w:eastAsia="Times New Roman" w:hAnsi="Times New Roman" w:cs="Times New Roman"/>
                <w:sz w:val="24"/>
                <w:szCs w:val="24"/>
                <w:vertAlign w:val="subscript"/>
                <w:lang w:val="ro-RO"/>
              </w:rPr>
              <w:t>12</w:t>
            </w:r>
            <w:r w:rsidRPr="00333BBF">
              <w:rPr>
                <w:rFonts w:ascii="Times New Roman" w:eastAsia="Times New Roman" w:hAnsi="Times New Roman" w:cs="Times New Roman"/>
                <w:sz w:val="24"/>
                <w:szCs w:val="24"/>
                <w:lang w:val="ro-RO"/>
              </w:rPr>
              <w:t xml:space="preserve"> (2.5; 0)</w:t>
            </w:r>
          </w:p>
        </w:tc>
      </w:tr>
    </w:tbl>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Tabele cu rezultate</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Observaţie:</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1 are aproximativ 50 de noduri (Spacing manual 1, 2, 4)</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2 are aproximativ 100 de noduri (Spacing manual 0.5, 1, 2)</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Mesh 3 are aproximativ 200 de noduri (Spacing manual 0.45, 0.6, 1.5)</w:t>
      </w:r>
    </w:p>
    <w:p w:rsidR="00BD1414" w:rsidRDefault="00BD1414"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mesh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75"/>
        <w:gridCol w:w="2330"/>
        <w:gridCol w:w="2331"/>
        <w:gridCol w:w="2331"/>
      </w:tblGrid>
      <w:tr w:rsidR="00FC4B2B" w:rsidRPr="00132667" w:rsidTr="001A7095">
        <w:tc>
          <w:tcPr>
            <w:tcW w:w="1893" w:type="dxa"/>
            <w:gridSpan w:val="2"/>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880" w:dyaOrig="320">
                <v:shape id="_x0000_i1112" type="#_x0000_t75" style="width:44.25pt;height:16.5pt" o:ole="">
                  <v:imagedata r:id="rId182" o:title=""/>
                </v:shape>
                <o:OLEObject Type="Embed" ProgID="Equation.3" ShapeID="_x0000_i1112" DrawAspect="Content" ObjectID="_1536754643" r:id="rId183"/>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r_dielectric</w:t>
            </w:r>
            <w:r w:rsidRPr="00132667">
              <w:rPr>
                <w:rFonts w:ascii="Times New Roman" w:eastAsia="Times New Roman" w:hAnsi="Times New Roman" w:cs="Times New Roman"/>
                <w:b/>
                <w:lang w:val="ro-RO"/>
              </w:rPr>
              <w:t xml:space="preserve"> = 1</w:t>
            </w:r>
          </w:p>
        </w:tc>
        <w:tc>
          <w:tcPr>
            <w:tcW w:w="2330"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1</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2</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3</w:t>
            </w:r>
          </w:p>
        </w:tc>
      </w:tr>
      <w:tr w:rsidR="00FC4B2B" w:rsidRPr="00132667" w:rsidTr="001A7095">
        <w:trPr>
          <w:trHeight w:val="330"/>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V5</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V12</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 cp. el. [V/m]</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E5</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E12</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333BBF" w:rsidRDefault="00FC4B2B" w:rsidP="00FC4B2B">
      <w:pPr>
        <w:rPr>
          <w:rFonts w:ascii="Times New Roman" w:hAnsi="Times New Roman" w:cs="Times New Roman"/>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pentru dielectric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38"/>
        <w:gridCol w:w="2376"/>
        <w:gridCol w:w="2376"/>
        <w:gridCol w:w="2377"/>
      </w:tblGrid>
      <w:tr w:rsidR="00FC4B2B" w:rsidRPr="00132667" w:rsidTr="001A7095">
        <w:tc>
          <w:tcPr>
            <w:tcW w:w="1756"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 xml:space="preserve">Mesh 3 </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880" w:dyaOrig="320">
                <v:shape id="_x0000_i1113" type="#_x0000_t75" style="width:44.25pt;height:16.5pt" o:ole="">
                  <v:imagedata r:id="rId184" o:title=""/>
                </v:shape>
                <o:OLEObject Type="Embed" ProgID="Equation.3" ShapeID="_x0000_i1113" DrawAspect="Content" ObjectID="_1536754644" r:id="rId185"/>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r_dielectric</w:t>
            </w:r>
            <w:r w:rsidRPr="00132667">
              <w:rPr>
                <w:rFonts w:ascii="Times New Roman" w:eastAsia="Times New Roman" w:hAnsi="Times New Roman" w:cs="Times New Roman"/>
                <w:b/>
                <w:i/>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r_dielectric</w:t>
            </w:r>
            <w:r w:rsidRPr="00132667">
              <w:rPr>
                <w:rFonts w:ascii="Times New Roman" w:eastAsia="Times New Roman" w:hAnsi="Times New Roman" w:cs="Times New Roman"/>
                <w:b/>
                <w:i/>
                <w:lang w:val="ro-RO"/>
              </w:rPr>
              <w:t xml:space="preserve"> = 10</w:t>
            </w:r>
          </w:p>
        </w:tc>
        <w:tc>
          <w:tcPr>
            <w:tcW w:w="2377"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ɛ</w:t>
            </w:r>
            <w:r w:rsidRPr="00132667">
              <w:rPr>
                <w:rFonts w:ascii="Times New Roman" w:eastAsia="Times New Roman" w:hAnsi="Times New Roman" w:cs="Times New Roman"/>
                <w:b/>
                <w:i/>
                <w:vertAlign w:val="subscript"/>
                <w:lang w:val="ro-RO"/>
              </w:rPr>
              <w:t>r_dielectric</w:t>
            </w:r>
            <w:r w:rsidRPr="00132667">
              <w:rPr>
                <w:rFonts w:ascii="Times New Roman" w:eastAsia="Times New Roman" w:hAnsi="Times New Roman" w:cs="Times New Roman"/>
                <w:b/>
                <w:i/>
                <w:lang w:val="ro-RO"/>
              </w:rPr>
              <w:t xml:space="preserve"> = 100</w:t>
            </w:r>
          </w:p>
        </w:tc>
      </w:tr>
      <w:tr w:rsidR="00FC4B2B" w:rsidRPr="00132667" w:rsidTr="00BF6EC5">
        <w:trPr>
          <w:trHeight w:val="25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BF6EC5">
        <w:trPr>
          <w:trHeight w:val="25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838"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bl>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b/>
          <w:sz w:val="24"/>
          <w:szCs w:val="24"/>
          <w:lang w:val="ro-RO"/>
        </w:rPr>
      </w:pPr>
      <w:r w:rsidRPr="00333BBF">
        <w:rPr>
          <w:rFonts w:ascii="Times New Roman" w:hAnsi="Times New Roman" w:cs="Times New Roman"/>
          <w:b/>
          <w:sz w:val="24"/>
          <w:szCs w:val="24"/>
          <w:lang w:val="ro-RO"/>
        </w:rPr>
        <w:t>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001"/>
        <w:gridCol w:w="2376"/>
        <w:gridCol w:w="2377"/>
        <w:gridCol w:w="2377"/>
      </w:tblGrid>
      <w:tr w:rsidR="00FC4B2B" w:rsidRPr="00132667" w:rsidTr="001A7095">
        <w:tc>
          <w:tcPr>
            <w:tcW w:w="1757"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dielectric</w:t>
            </w:r>
            <w:r w:rsidRPr="00132667">
              <w:rPr>
                <w:rFonts w:ascii="Times New Roman" w:eastAsia="Times New Roman" w:hAnsi="Times New Roman" w:cs="Times New Roman"/>
                <w:b/>
                <w:lang w:val="ro-RO"/>
              </w:rPr>
              <w:t xml:space="preserve"> = 10</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tc>
        <w:tc>
          <w:tcPr>
            <w:tcW w:w="2376"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1340" w:dyaOrig="360">
                <v:shape id="_x0000_i1114" type="#_x0000_t75" style="width:66pt;height:18pt" o:ole="">
                  <v:imagedata r:id="rId186" o:title=""/>
                </v:shape>
                <o:OLEObject Type="Embed" ProgID="Equation.3" ShapeID="_x0000_i1114" DrawAspect="Content" ObjectID="_1536754645" r:id="rId187"/>
              </w:object>
            </w:r>
          </w:p>
          <w:p w:rsidR="00FC4B2B" w:rsidRPr="00132667" w:rsidRDefault="00FC4B2B" w:rsidP="001A7095">
            <w:pPr>
              <w:jc w:val="center"/>
              <w:rPr>
                <w:rFonts w:ascii="Times New Roman" w:eastAsia="Times New Roman" w:hAnsi="Times New Roman" w:cs="Times New Roman"/>
                <w:b/>
                <w:i/>
                <w:lang w:val="ro-RO"/>
              </w:rPr>
            </w:pPr>
          </w:p>
        </w:tc>
        <w:tc>
          <w:tcPr>
            <w:tcW w:w="2377"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1340" w:dyaOrig="360">
                <v:shape id="_x0000_i1115" type="#_x0000_t75" style="width:66pt;height:18pt" o:ole="">
                  <v:imagedata r:id="rId188" o:title=""/>
                </v:shape>
                <o:OLEObject Type="Embed" ProgID="Equation.3" ShapeID="_x0000_i1115" DrawAspect="Content" ObjectID="_1536754646" r:id="rId189"/>
              </w:object>
            </w:r>
          </w:p>
          <w:p w:rsidR="00FC4B2B" w:rsidRPr="00132667" w:rsidRDefault="00FC4B2B" w:rsidP="001A7095">
            <w:pPr>
              <w:jc w:val="center"/>
              <w:rPr>
                <w:rFonts w:ascii="Times New Roman" w:eastAsia="Times New Roman" w:hAnsi="Times New Roman" w:cs="Times New Roman"/>
                <w:b/>
                <w:i/>
                <w:lang w:val="ro-RO"/>
              </w:rPr>
            </w:pPr>
          </w:p>
        </w:tc>
        <w:tc>
          <w:tcPr>
            <w:tcW w:w="2375"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position w:val="-10"/>
                <w:lang w:val="ro-RO"/>
              </w:rPr>
              <w:object w:dxaOrig="999" w:dyaOrig="340">
                <v:shape id="_x0000_i1116" type="#_x0000_t75" style="width:50.25pt;height:18pt" o:ole="">
                  <v:imagedata r:id="rId190" o:title=""/>
                </v:shape>
                <o:OLEObject Type="Embed" ProgID="Equation.3" ShapeID="_x0000_i1116" DrawAspect="Content" ObjectID="_1536754647" r:id="rId191"/>
              </w:object>
            </w: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bl>
    <w:p w:rsidR="00BD1414" w:rsidRDefault="00BD1414" w:rsidP="00FC4B2B">
      <w:pPr>
        <w:rPr>
          <w:rFonts w:ascii="Times New Roman" w:hAnsi="Times New Roman" w:cs="Times New Roman"/>
          <w:sz w:val="24"/>
          <w:szCs w:val="24"/>
          <w:lang w:val="ro-RO"/>
        </w:rPr>
      </w:pPr>
    </w:p>
    <w:p w:rsidR="00BD1414" w:rsidRDefault="00BD1414"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Interpretarea rezultatelor</w:t>
      </w:r>
    </w:p>
    <w:p w:rsidR="00FC4B2B" w:rsidRPr="00333BBF" w:rsidRDefault="00FC4B2B" w:rsidP="00FC4B2B">
      <w:pPr>
        <w:rPr>
          <w:rFonts w:ascii="Times New Roman" w:hAnsi="Times New Roman" w:cs="Times New Roman"/>
          <w:b/>
          <w:sz w:val="24"/>
          <w:szCs w:val="24"/>
          <w:lang w:val="ro-RO"/>
        </w:rPr>
      </w:pP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1. În ce regiuni se obțin valori mai mari ale intensității câmpului electric și ale potențialului electric?</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2. Cum influențează creșterea numărului de noduri (un mesh mai fin) rezultatele obținute? Care este explicația?</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3. Cum influențează creșterea valorii sarcinii electrice valorile intensității câmpului electric și ale potențialului electric?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 xml:space="preserve">4. În ce mod influențează creșterea permitivității electrice valorile intensității câmpului electric și ale potențialului electric? </w:t>
      </w:r>
    </w:p>
    <w:p w:rsidR="00FC4B2B" w:rsidRPr="00333BBF" w:rsidRDefault="00FC4B2B" w:rsidP="00FC4B2B">
      <w:pPr>
        <w:rPr>
          <w:rFonts w:ascii="Times New Roman" w:hAnsi="Times New Roman" w:cs="Times New Roman"/>
          <w:sz w:val="24"/>
          <w:szCs w:val="24"/>
          <w:lang w:val="ro-RO"/>
        </w:rPr>
      </w:pPr>
      <w:r w:rsidRPr="00333BBF">
        <w:rPr>
          <w:rFonts w:ascii="Times New Roman" w:hAnsi="Times New Roman" w:cs="Times New Roman"/>
          <w:sz w:val="24"/>
          <w:szCs w:val="24"/>
          <w:lang w:val="ro-RO"/>
        </w:rPr>
        <w:t>5. Observați forma liniilor de câmp și a liniilor de potențial, precum și orientarea lor față de frontiera domeniului. Formulați concluzii.</w:t>
      </w: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BD1414" w:rsidRPr="00BD1414" w:rsidRDefault="00BD1414" w:rsidP="00BD1414">
      <w:pPr>
        <w:rPr>
          <w:rFonts w:ascii="Times New Roman" w:hAnsi="Times New Roman" w:cs="Times New Roman"/>
          <w:sz w:val="24"/>
          <w:szCs w:val="24"/>
          <w:lang w:val="ro-RO"/>
        </w:rPr>
      </w:pPr>
      <w:r w:rsidRPr="00BD1414">
        <w:rPr>
          <w:rFonts w:ascii="Times New Roman" w:hAnsi="Times New Roman" w:cs="Times New Roman"/>
          <w:b/>
          <w:sz w:val="24"/>
          <w:szCs w:val="24"/>
          <w:lang w:val="ro-RO"/>
        </w:rPr>
        <w:t>4.6.</w:t>
      </w:r>
      <w:r w:rsidR="00956DA2">
        <w:rPr>
          <w:rFonts w:ascii="Times New Roman" w:hAnsi="Times New Roman" w:cs="Times New Roman"/>
          <w:b/>
          <w:sz w:val="24"/>
          <w:szCs w:val="24"/>
          <w:lang w:val="ro-RO"/>
        </w:rPr>
        <w:t xml:space="preserve"> </w:t>
      </w:r>
      <w:r w:rsidRPr="00BD1414">
        <w:rPr>
          <w:rFonts w:ascii="Times New Roman" w:hAnsi="Times New Roman" w:cs="Times New Roman"/>
          <w:b/>
          <w:sz w:val="24"/>
          <w:szCs w:val="24"/>
          <w:lang w:val="ro-RO"/>
        </w:rPr>
        <w:t>Laborator 5 – Condensatorul plan cu două straturi orizontale de dielectric</w:t>
      </w:r>
    </w:p>
    <w:p w:rsidR="00FC4B2B" w:rsidRPr="00BD1414" w:rsidRDefault="00FC4B2B" w:rsidP="00FC4B2B">
      <w:pPr>
        <w:rPr>
          <w:rFonts w:ascii="Times New Roman" w:hAnsi="Times New Roman"/>
          <w:b/>
          <w:sz w:val="24"/>
          <w:szCs w:val="24"/>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Geometrie şi date</w:t>
      </w:r>
    </w:p>
    <w:p w:rsidR="00FC4B2B" w:rsidRPr="00BD1414" w:rsidRDefault="00FC4B2B" w:rsidP="00FC4B2B">
      <w:pPr>
        <w:rPr>
          <w:rFonts w:ascii="Times New Roman" w:hAnsi="Times New Roman"/>
          <w:b/>
          <w:sz w:val="24"/>
          <w:szCs w:val="24"/>
          <w:lang w:val="ro-RO"/>
        </w:rPr>
      </w:pPr>
    </w:p>
    <w:p w:rsidR="00FC4B2B" w:rsidRPr="00BD1414" w:rsidRDefault="00FC4B2B" w:rsidP="00FC4B2B">
      <w:pPr>
        <w:rPr>
          <w:rFonts w:ascii="Times New Roman" w:hAnsi="Times New Roman"/>
          <w:sz w:val="24"/>
          <w:szCs w:val="24"/>
          <w:lang w:val="ro-RO"/>
        </w:rPr>
      </w:pPr>
      <w:r w:rsidRPr="00BD1414">
        <w:rPr>
          <w:rFonts w:ascii="Times New Roman" w:hAnsi="Times New Roman"/>
          <w:b/>
          <w:sz w:val="24"/>
          <w:szCs w:val="24"/>
          <w:lang w:val="ro-RO"/>
        </w:rPr>
        <w:t>Problem Type</w:t>
      </w:r>
      <w:r w:rsidRPr="00BD1414">
        <w:rPr>
          <w:rFonts w:ascii="Times New Roman" w:hAnsi="Times New Roman"/>
          <w:sz w:val="24"/>
          <w:szCs w:val="24"/>
          <w:lang w:val="ro-RO"/>
        </w:rPr>
        <w:t>: Electrostatics</w:t>
      </w:r>
    </w:p>
    <w:p w:rsidR="00FC4B2B" w:rsidRPr="00BD1414" w:rsidRDefault="00FC4B2B" w:rsidP="00FC4B2B">
      <w:pPr>
        <w:rPr>
          <w:rFonts w:ascii="Times New Roman" w:hAnsi="Times New Roman"/>
          <w:sz w:val="24"/>
          <w:szCs w:val="24"/>
          <w:lang w:val="ro-RO"/>
        </w:rPr>
      </w:pPr>
      <w:r w:rsidRPr="00BD1414">
        <w:rPr>
          <w:rFonts w:ascii="Times New Roman" w:hAnsi="Times New Roman"/>
          <w:b/>
          <w:sz w:val="24"/>
          <w:szCs w:val="24"/>
          <w:lang w:val="ro-RO"/>
        </w:rPr>
        <w:t>Model Class</w:t>
      </w:r>
      <w:r w:rsidRPr="00BD1414">
        <w:rPr>
          <w:rFonts w:ascii="Times New Roman" w:hAnsi="Times New Roman"/>
          <w:sz w:val="24"/>
          <w:szCs w:val="24"/>
          <w:lang w:val="ro-RO"/>
        </w:rPr>
        <w:t>: Plane-parallel</w:t>
      </w:r>
    </w:p>
    <w:p w:rsidR="00FC4B2B" w:rsidRPr="00BD1414" w:rsidRDefault="00FC4B2B" w:rsidP="00FC4B2B">
      <w:pPr>
        <w:rPr>
          <w:rFonts w:ascii="Times New Roman" w:hAnsi="Times New Roman"/>
          <w:sz w:val="24"/>
          <w:szCs w:val="24"/>
          <w:lang w:val="ro-RO"/>
        </w:rPr>
      </w:pPr>
      <w:r w:rsidRPr="00BD1414">
        <w:rPr>
          <w:rFonts w:ascii="Times New Roman" w:hAnsi="Times New Roman"/>
          <w:b/>
          <w:sz w:val="24"/>
          <w:szCs w:val="24"/>
          <w:lang w:val="ro-RO"/>
        </w:rPr>
        <w:t>Coordinate System</w:t>
      </w:r>
      <w:r w:rsidRPr="00BD1414">
        <w:rPr>
          <w:rFonts w:ascii="Times New Roman" w:hAnsi="Times New Roman"/>
          <w:sz w:val="24"/>
          <w:szCs w:val="24"/>
          <w:lang w:val="ro-RO"/>
        </w:rPr>
        <w:t>: Cartesian</w:t>
      </w:r>
    </w:p>
    <w:p w:rsidR="00FC4B2B" w:rsidRPr="00BD1414" w:rsidRDefault="00FC4B2B" w:rsidP="00FC4B2B">
      <w:pPr>
        <w:rPr>
          <w:rFonts w:ascii="Times New Roman" w:hAnsi="Times New Roman"/>
          <w:sz w:val="24"/>
          <w:szCs w:val="24"/>
          <w:lang w:val="ro-RO"/>
        </w:rPr>
      </w:pPr>
      <w:r w:rsidRPr="00BD1414">
        <w:rPr>
          <w:rFonts w:ascii="Times New Roman" w:hAnsi="Times New Roman"/>
          <w:b/>
          <w:sz w:val="24"/>
          <w:szCs w:val="24"/>
          <w:lang w:val="ro-RO"/>
        </w:rPr>
        <w:t>Length Units</w:t>
      </w:r>
      <w:r w:rsidRPr="00BD1414">
        <w:rPr>
          <w:rFonts w:ascii="Times New Roman" w:hAnsi="Times New Roman"/>
          <w:sz w:val="24"/>
          <w:szCs w:val="24"/>
          <w:lang w:val="ro-RO"/>
        </w:rPr>
        <w:t>: Centimeters</w:t>
      </w:r>
    </w:p>
    <w:p w:rsidR="00FC4B2B" w:rsidRPr="00BD1414" w:rsidRDefault="00FC4B2B" w:rsidP="00FC4B2B">
      <w:pPr>
        <w:rPr>
          <w:rFonts w:ascii="Times New Roman" w:hAnsi="Times New Roman"/>
          <w:color w:val="FF0000"/>
          <w:sz w:val="24"/>
          <w:szCs w:val="24"/>
          <w:lang w:val="ro-RO"/>
        </w:rPr>
      </w:pPr>
    </w:p>
    <w:p w:rsidR="00FC4B2B" w:rsidRPr="00BD1414" w:rsidRDefault="00FC4B2B" w:rsidP="00FC4B2B">
      <w:pPr>
        <w:jc w:val="center"/>
        <w:rPr>
          <w:rFonts w:ascii="Times New Roman" w:hAnsi="Times New Roman"/>
          <w:color w:val="FF0000"/>
          <w:sz w:val="24"/>
          <w:szCs w:val="24"/>
          <w:lang w:val="ro-RO"/>
        </w:rPr>
      </w:pPr>
      <w:r w:rsidRPr="00BD1414">
        <w:rPr>
          <w:rFonts w:ascii="Times New Roman" w:hAnsi="Times New Roman"/>
          <w:noProof/>
          <w:color w:val="FF0000"/>
          <w:sz w:val="24"/>
          <w:szCs w:val="24"/>
        </w:rPr>
        <w:drawing>
          <wp:inline distT="0" distB="0" distL="0" distR="0">
            <wp:extent cx="3929380" cy="324675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29380" cy="3246755"/>
                    </a:xfrm>
                    <a:prstGeom prst="rect">
                      <a:avLst/>
                    </a:prstGeom>
                    <a:noFill/>
                    <a:ln>
                      <a:noFill/>
                    </a:ln>
                  </pic:spPr>
                </pic:pic>
              </a:graphicData>
            </a:graphic>
          </wp:inline>
        </w:drawing>
      </w:r>
    </w:p>
    <w:p w:rsidR="00BD1414" w:rsidRPr="00BD1414" w:rsidRDefault="003E01FD" w:rsidP="00BD1414">
      <w:pPr>
        <w:jc w:val="center"/>
        <w:rPr>
          <w:rFonts w:ascii="Times New Roman" w:hAnsi="Times New Roman" w:cs="Times New Roman"/>
          <w:sz w:val="24"/>
          <w:szCs w:val="24"/>
          <w:lang w:val="ro-RO"/>
        </w:rPr>
      </w:pPr>
      <w:r w:rsidRPr="00010533">
        <w:rPr>
          <w:rFonts w:ascii="Times New Roman" w:hAnsi="Times New Roman" w:cs="Times New Roman"/>
          <w:sz w:val="24"/>
          <w:szCs w:val="24"/>
          <w:lang w:val="ro-RO"/>
        </w:rPr>
        <w:t xml:space="preserve">Fig. </w:t>
      </w:r>
      <w:r w:rsidR="00BD1414" w:rsidRPr="00010533">
        <w:rPr>
          <w:rFonts w:ascii="Times New Roman" w:hAnsi="Times New Roman" w:cs="Times New Roman"/>
          <w:sz w:val="24"/>
          <w:szCs w:val="24"/>
          <w:lang w:val="ro-RO"/>
        </w:rPr>
        <w:t>4.17  Geometria problemei</w:t>
      </w:r>
    </w:p>
    <w:p w:rsidR="00BD1414" w:rsidRPr="00BD1414" w:rsidRDefault="00BD1414" w:rsidP="00FC4B2B">
      <w:pPr>
        <w:rPr>
          <w:rFonts w:ascii="Times New Roman" w:hAnsi="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Vertex:</w:t>
      </w:r>
    </w:p>
    <w:p w:rsidR="00FC4B2B" w:rsidRPr="00BD1414" w:rsidRDefault="00FC4B2B" w:rsidP="00FC4B2B">
      <w:pPr>
        <w:rPr>
          <w:rFonts w:ascii="Times New Roman" w:hAnsi="Times New Roman" w:cs="Times New Roman"/>
          <w:sz w:val="24"/>
          <w:szCs w:val="24"/>
          <w:lang w:val="it-IT"/>
        </w:rPr>
      </w:pPr>
      <w:r w:rsidRPr="00BD1414">
        <w:rPr>
          <w:rFonts w:ascii="Times New Roman" w:hAnsi="Times New Roman" w:cs="Times New Roman"/>
          <w:sz w:val="24"/>
          <w:szCs w:val="24"/>
          <w:lang w:val="it-IT"/>
        </w:rPr>
        <w:t>Sarcina pozitivă : +q = 1C</w:t>
      </w:r>
    </w:p>
    <w:p w:rsidR="00FC4B2B" w:rsidRPr="00BD1414" w:rsidRDefault="00FC4B2B" w:rsidP="00FC4B2B">
      <w:pPr>
        <w:rPr>
          <w:rFonts w:ascii="Times New Roman" w:hAnsi="Times New Roman" w:cs="Times New Roman"/>
          <w:sz w:val="24"/>
          <w:szCs w:val="24"/>
          <w:lang w:val="it-IT"/>
        </w:rPr>
      </w:pPr>
      <w:r w:rsidRPr="00BD1414">
        <w:rPr>
          <w:rFonts w:ascii="Times New Roman" w:hAnsi="Times New Roman" w:cs="Times New Roman"/>
          <w:sz w:val="24"/>
          <w:szCs w:val="24"/>
          <w:lang w:val="it-IT"/>
        </w:rPr>
        <w:t>Sarcina negativă : -q = - 1C</w:t>
      </w:r>
    </w:p>
    <w:p w:rsidR="00FC4B2B" w:rsidRPr="00BD1414" w:rsidRDefault="00FC4B2B" w:rsidP="00FC4B2B">
      <w:pPr>
        <w:rPr>
          <w:rFonts w:ascii="Times New Roman" w:hAnsi="Times New Roman" w:cs="Times New Roman"/>
          <w:sz w:val="24"/>
          <w:szCs w:val="24"/>
          <w:lang w:val="it-IT"/>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Edges: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Armătura (superioară şi inferioară, reprezentate pe figură cu linie îngroşată) : floating conductor</w:t>
      </w:r>
    </w:p>
    <w:p w:rsidR="00FC4B2B" w:rsidRPr="00BD1414" w:rsidRDefault="00FC4B2B" w:rsidP="00FC4B2B">
      <w:pPr>
        <w:rPr>
          <w:rFonts w:ascii="Times New Roman" w:hAnsi="Times New Roman" w:cs="Times New Roman"/>
          <w:sz w:val="24"/>
          <w:szCs w:val="24"/>
          <w:lang w:val="it-IT"/>
        </w:rPr>
      </w:pPr>
      <w:r w:rsidRPr="00BD1414">
        <w:rPr>
          <w:rFonts w:ascii="Times New Roman" w:hAnsi="Times New Roman" w:cs="Times New Roman"/>
          <w:sz w:val="24"/>
          <w:szCs w:val="24"/>
          <w:lang w:val="it-IT"/>
        </w:rPr>
        <w:t>Frontiera : U=0</w:t>
      </w:r>
    </w:p>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Blocks: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Aer: ε</w:t>
      </w:r>
      <w:r w:rsidRPr="00BD1414">
        <w:rPr>
          <w:rFonts w:ascii="Times New Roman" w:hAnsi="Times New Roman" w:cs="Times New Roman"/>
          <w:sz w:val="24"/>
          <w:szCs w:val="24"/>
          <w:vertAlign w:val="subscript"/>
          <w:lang w:val="ro-RO"/>
        </w:rPr>
        <w:t>r</w:t>
      </w:r>
      <w:r w:rsidRPr="00BD1414">
        <w:rPr>
          <w:rFonts w:ascii="Times New Roman" w:hAnsi="Times New Roman" w:cs="Times New Roman"/>
          <w:sz w:val="24"/>
          <w:szCs w:val="24"/>
          <w:lang w:val="ro-RO"/>
        </w:rPr>
        <w:t xml:space="preserve"> = 1 (toată suprafaţa necolorată din interiorul domeniului de calcul)</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Dielectric 1 : ε</w:t>
      </w:r>
      <w:r w:rsidRPr="00BD1414">
        <w:rPr>
          <w:rFonts w:ascii="Times New Roman" w:hAnsi="Times New Roman" w:cs="Times New Roman"/>
          <w:sz w:val="24"/>
          <w:szCs w:val="24"/>
          <w:vertAlign w:val="subscript"/>
          <w:lang w:val="ro-RO"/>
        </w:rPr>
        <w:t>r1</w:t>
      </w:r>
      <w:r w:rsidRPr="00BD1414">
        <w:rPr>
          <w:rFonts w:ascii="Times New Roman" w:hAnsi="Times New Roman" w:cs="Times New Roman"/>
          <w:sz w:val="24"/>
          <w:szCs w:val="24"/>
          <w:lang w:val="ro-RO"/>
        </w:rPr>
        <w:t xml:space="preserve"> = 10 (iniţial ocupă ½  din suprafaţa totală a dielectricului – </w:t>
      </w:r>
      <w:r w:rsidR="003E01FD">
        <w:rPr>
          <w:rFonts w:ascii="Times New Roman" w:hAnsi="Times New Roman" w:cs="Times New Roman"/>
          <w:sz w:val="24"/>
          <w:szCs w:val="24"/>
          <w:lang w:val="ro-RO"/>
        </w:rPr>
        <w:t>a se vedea fig. 4.17</w:t>
      </w:r>
      <w:r w:rsidRPr="00BD1414">
        <w:rPr>
          <w:rFonts w:ascii="Times New Roman" w:hAnsi="Times New Roman" w:cs="Times New Roman"/>
          <w:sz w:val="24"/>
          <w:szCs w:val="24"/>
          <w:lang w:val="ro-RO"/>
        </w:rPr>
        <w:t>)</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Dielectric 2 : ε</w:t>
      </w:r>
      <w:r w:rsidRPr="00BD1414">
        <w:rPr>
          <w:rFonts w:ascii="Times New Roman" w:hAnsi="Times New Roman" w:cs="Times New Roman"/>
          <w:sz w:val="24"/>
          <w:szCs w:val="24"/>
          <w:vertAlign w:val="subscript"/>
          <w:lang w:val="ro-RO"/>
        </w:rPr>
        <w:t>r2</w:t>
      </w:r>
      <w:r w:rsidRPr="00BD1414">
        <w:rPr>
          <w:rFonts w:ascii="Times New Roman" w:hAnsi="Times New Roman" w:cs="Times New Roman"/>
          <w:sz w:val="24"/>
          <w:szCs w:val="24"/>
          <w:lang w:val="ro-RO"/>
        </w:rPr>
        <w:t xml:space="preserve"> = 10 (iniţial ocupă ½  din suprafaţa totală a dielectricului – </w:t>
      </w:r>
      <w:r w:rsidR="003E01FD">
        <w:rPr>
          <w:rFonts w:ascii="Times New Roman" w:hAnsi="Times New Roman" w:cs="Times New Roman"/>
          <w:sz w:val="24"/>
          <w:szCs w:val="24"/>
          <w:lang w:val="ro-RO"/>
        </w:rPr>
        <w:t>a se vedea fig. 4.17</w:t>
      </w:r>
      <w:r w:rsidRPr="00BD1414">
        <w:rPr>
          <w:rFonts w:ascii="Times New Roman" w:hAnsi="Times New Roman" w:cs="Times New Roman"/>
          <w:sz w:val="24"/>
          <w:szCs w:val="24"/>
          <w:lang w:val="ro-RO"/>
        </w:rPr>
        <w:t>)</w:t>
      </w:r>
    </w:p>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Puncte de calcul</w:t>
      </w:r>
    </w:p>
    <w:p w:rsidR="00FC4B2B" w:rsidRPr="00BD1414" w:rsidRDefault="00FC4B2B" w:rsidP="00FC4B2B">
      <w:pPr>
        <w:rPr>
          <w:rFonts w:ascii="Times New Roman" w:hAnsi="Times New Roman" w:cs="Times New Roman"/>
          <w:b/>
          <w:sz w:val="24"/>
          <w:szCs w:val="24"/>
          <w:lang w:val="ro-RO"/>
        </w:rPr>
      </w:pPr>
    </w:p>
    <w:tbl>
      <w:tblPr>
        <w:tblW w:w="0" w:type="auto"/>
        <w:tblLook w:val="04A0" w:firstRow="1" w:lastRow="0" w:firstColumn="1" w:lastColumn="0" w:noHBand="0" w:noVBand="1"/>
      </w:tblPr>
      <w:tblGrid>
        <w:gridCol w:w="1848"/>
        <w:gridCol w:w="1848"/>
        <w:gridCol w:w="1849"/>
        <w:gridCol w:w="1849"/>
        <w:gridCol w:w="1849"/>
      </w:tblGrid>
      <w:tr w:rsidR="00FC4B2B" w:rsidRPr="00BD1414" w:rsidTr="001A7095">
        <w:tc>
          <w:tcPr>
            <w:tcW w:w="1848"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1</w:t>
            </w:r>
            <w:r w:rsidRPr="00BD1414">
              <w:rPr>
                <w:rFonts w:ascii="Times New Roman" w:eastAsia="Times New Roman" w:hAnsi="Times New Roman" w:cs="Times New Roman"/>
                <w:sz w:val="24"/>
                <w:szCs w:val="24"/>
                <w:lang w:val="ro-RO"/>
              </w:rPr>
              <w:t xml:space="preserve"> (0, 0)</w:t>
            </w:r>
          </w:p>
        </w:tc>
        <w:tc>
          <w:tcPr>
            <w:tcW w:w="1848"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2</w:t>
            </w:r>
            <w:r w:rsidRPr="00BD1414">
              <w:rPr>
                <w:rFonts w:ascii="Times New Roman" w:eastAsia="Times New Roman" w:hAnsi="Times New Roman" w:cs="Times New Roman"/>
                <w:sz w:val="24"/>
                <w:szCs w:val="24"/>
                <w:lang w:val="ro-RO"/>
              </w:rPr>
              <w:t xml:space="preserve"> (0, 0.23)</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3</w:t>
            </w:r>
            <w:r w:rsidRPr="00BD1414">
              <w:rPr>
                <w:rFonts w:ascii="Times New Roman" w:eastAsia="Times New Roman" w:hAnsi="Times New Roman" w:cs="Times New Roman"/>
                <w:sz w:val="24"/>
                <w:szCs w:val="24"/>
                <w:lang w:val="ro-RO"/>
              </w:rPr>
              <w:t xml:space="preserve"> (0, - 0.23)</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4</w:t>
            </w:r>
            <w:r w:rsidRPr="00BD1414">
              <w:rPr>
                <w:rFonts w:ascii="Times New Roman" w:eastAsia="Times New Roman" w:hAnsi="Times New Roman" w:cs="Times New Roman"/>
                <w:sz w:val="24"/>
                <w:szCs w:val="24"/>
                <w:lang w:val="ro-RO"/>
              </w:rPr>
              <w:t xml:space="preserve"> (0, 0.27)</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5</w:t>
            </w:r>
            <w:r w:rsidRPr="00BD1414">
              <w:rPr>
                <w:rFonts w:ascii="Times New Roman" w:eastAsia="Times New Roman" w:hAnsi="Times New Roman" w:cs="Times New Roman"/>
                <w:sz w:val="24"/>
                <w:szCs w:val="24"/>
                <w:lang w:val="ro-RO"/>
              </w:rPr>
              <w:t xml:space="preserve"> (0, - 0.27)</w:t>
            </w:r>
          </w:p>
        </w:tc>
      </w:tr>
      <w:tr w:rsidR="00FC4B2B" w:rsidRPr="00BD1414" w:rsidTr="001A7095">
        <w:tc>
          <w:tcPr>
            <w:tcW w:w="1848" w:type="dxa"/>
            <w:vAlign w:val="center"/>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6</w:t>
            </w:r>
            <w:r w:rsidRPr="00BD1414">
              <w:rPr>
                <w:rFonts w:ascii="Times New Roman" w:eastAsia="Times New Roman" w:hAnsi="Times New Roman" w:cs="Times New Roman"/>
                <w:sz w:val="24"/>
                <w:szCs w:val="24"/>
                <w:lang w:val="ro-RO"/>
              </w:rPr>
              <w:t xml:space="preserve"> (0, 0.45)</w:t>
            </w:r>
          </w:p>
        </w:tc>
        <w:tc>
          <w:tcPr>
            <w:tcW w:w="1848"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7</w:t>
            </w:r>
            <w:r w:rsidRPr="00BD1414">
              <w:rPr>
                <w:rFonts w:ascii="Times New Roman" w:eastAsia="Times New Roman" w:hAnsi="Times New Roman" w:cs="Times New Roman"/>
                <w:sz w:val="24"/>
                <w:szCs w:val="24"/>
                <w:lang w:val="ro-RO"/>
              </w:rPr>
              <w:t xml:space="preserve"> (0, - 0.45)</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8</w:t>
            </w:r>
            <w:r w:rsidRPr="00BD1414">
              <w:rPr>
                <w:rFonts w:ascii="Times New Roman" w:eastAsia="Times New Roman" w:hAnsi="Times New Roman" w:cs="Times New Roman"/>
                <w:sz w:val="24"/>
                <w:szCs w:val="24"/>
                <w:lang w:val="ro-RO"/>
              </w:rPr>
              <w:t xml:space="preserve"> (-2, 0)</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9</w:t>
            </w:r>
            <w:r w:rsidRPr="00BD1414">
              <w:rPr>
                <w:rFonts w:ascii="Times New Roman" w:eastAsia="Times New Roman" w:hAnsi="Times New Roman" w:cs="Times New Roman"/>
                <w:sz w:val="24"/>
                <w:szCs w:val="24"/>
                <w:lang w:val="ro-RO"/>
              </w:rPr>
              <w:t xml:space="preserve"> (2, 0)</w:t>
            </w:r>
          </w:p>
        </w:tc>
        <w:tc>
          <w:tcPr>
            <w:tcW w:w="1849" w:type="dxa"/>
            <w:vAlign w:val="center"/>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10</w:t>
            </w:r>
            <w:r w:rsidRPr="00BD1414">
              <w:rPr>
                <w:rFonts w:ascii="Times New Roman" w:eastAsia="Times New Roman" w:hAnsi="Times New Roman" w:cs="Times New Roman"/>
                <w:sz w:val="24"/>
                <w:szCs w:val="24"/>
                <w:lang w:val="ro-RO"/>
              </w:rPr>
              <w:t xml:space="preserve"> (0, 4)</w:t>
            </w:r>
          </w:p>
        </w:tc>
      </w:tr>
    </w:tbl>
    <w:p w:rsidR="00FC4B2B" w:rsidRPr="00BF6EC5" w:rsidRDefault="00BF6EC5" w:rsidP="00FC4B2B">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Tabele cu rezultate</w:t>
      </w: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Observaţie:</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1 are aproximativ 50 de noduri (Spacing manual 1, 2, 4)</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2 are aproximativ 100 de noduri (Spacing manual 0.5, 1, 2)</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3 are aproximativ 200 de noduri (Spacing manual 0.4, 0.6, 1.5)</w:t>
      </w:r>
    </w:p>
    <w:p w:rsidR="00BD1414" w:rsidRDefault="00BD1414"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de mesh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271"/>
        <w:gridCol w:w="2195"/>
        <w:gridCol w:w="2331"/>
        <w:gridCol w:w="2331"/>
      </w:tblGrid>
      <w:tr w:rsidR="00FC4B2B" w:rsidRPr="00132667" w:rsidTr="001A7095">
        <w:tc>
          <w:tcPr>
            <w:tcW w:w="2028" w:type="dxa"/>
            <w:gridSpan w:val="2"/>
          </w:tcPr>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q = ± 1C</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10 (1/2 din diel.)</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r2</w:t>
            </w:r>
            <w:r w:rsidRPr="00132667">
              <w:rPr>
                <w:rFonts w:ascii="Times New Roman" w:eastAsia="Times New Roman" w:hAnsi="Times New Roman" w:cs="Times New Roman"/>
                <w:lang w:val="nl-NL"/>
              </w:rPr>
              <w:t xml:space="preserve"> = 10 (1/2 din diel.)</w:t>
            </w:r>
          </w:p>
        </w:tc>
        <w:tc>
          <w:tcPr>
            <w:tcW w:w="2195"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1</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2</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3</w:t>
            </w: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BD1414" w:rsidRDefault="00BD1414"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 xml:space="preserve"> 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271"/>
        <w:gridCol w:w="2195"/>
        <w:gridCol w:w="2331"/>
        <w:gridCol w:w="2331"/>
      </w:tblGrid>
      <w:tr w:rsidR="00FC4B2B" w:rsidRPr="00132667" w:rsidTr="001A7095">
        <w:tc>
          <w:tcPr>
            <w:tcW w:w="2028"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 xml:space="preserve">Mesh 3 </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10 (1/2 din diel.)</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r2</w:t>
            </w:r>
            <w:r w:rsidRPr="00132667">
              <w:rPr>
                <w:rFonts w:ascii="Times New Roman" w:eastAsia="Times New Roman" w:hAnsi="Times New Roman" w:cs="Times New Roman"/>
                <w:lang w:val="nl-NL"/>
              </w:rPr>
              <w:t xml:space="preserve"> = 10 (1/2 din diel.)</w:t>
            </w:r>
          </w:p>
        </w:tc>
        <w:tc>
          <w:tcPr>
            <w:tcW w:w="2195" w:type="dxa"/>
            <w:vAlign w:val="center"/>
          </w:tcPr>
          <w:p w:rsidR="00FC4B2B" w:rsidRPr="00132667" w:rsidRDefault="00FC4B2B" w:rsidP="001A7095">
            <w:pPr>
              <w:jc w:val="center"/>
              <w:rPr>
                <w:rFonts w:ascii="Times New Roman" w:eastAsia="Times New Roman" w:hAnsi="Times New Roman" w:cs="Times New Roman"/>
                <w:lang w:val="nl-NL"/>
              </w:rPr>
            </w:pP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 xml:space="preserve">q = ± 10 </w:t>
            </w:r>
            <w:r w:rsidRPr="00132667">
              <w:rPr>
                <w:rFonts w:ascii="Times New Roman" w:eastAsia="Times New Roman" w:hAnsi="Times New Roman" w:cs="Times New Roman"/>
                <w:vertAlign w:val="superscript"/>
              </w:rPr>
              <w:t>-6</w:t>
            </w:r>
            <w:r w:rsidRPr="00132667">
              <w:rPr>
                <w:rFonts w:ascii="Times New Roman" w:eastAsia="Times New Roman" w:hAnsi="Times New Roman" w:cs="Times New Roman"/>
              </w:rPr>
              <w:t xml:space="preserve"> C</w:t>
            </w:r>
          </w:p>
          <w:p w:rsidR="00FC4B2B" w:rsidRPr="00132667" w:rsidRDefault="00FC4B2B" w:rsidP="001A7095">
            <w:pPr>
              <w:jc w:val="center"/>
              <w:rPr>
                <w:rFonts w:ascii="Times New Roman" w:eastAsia="Times New Roman" w:hAnsi="Times New Roman" w:cs="Times New Roman"/>
              </w:rPr>
            </w:pPr>
          </w:p>
        </w:tc>
        <w:tc>
          <w:tcPr>
            <w:tcW w:w="2331" w:type="dxa"/>
            <w:vAlign w:val="center"/>
          </w:tcPr>
          <w:p w:rsidR="00FC4B2B" w:rsidRPr="00132667" w:rsidRDefault="00FC4B2B" w:rsidP="001A7095">
            <w:pPr>
              <w:jc w:val="center"/>
              <w:rPr>
                <w:rFonts w:ascii="Times New Roman" w:eastAsia="Times New Roman" w:hAnsi="Times New Roman" w:cs="Times New Roman"/>
              </w:rPr>
            </w:pP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 xml:space="preserve">q = ± 10 </w:t>
            </w:r>
            <w:r w:rsidRPr="00132667">
              <w:rPr>
                <w:rFonts w:ascii="Times New Roman" w:eastAsia="Times New Roman" w:hAnsi="Times New Roman" w:cs="Times New Roman"/>
                <w:vertAlign w:val="superscript"/>
              </w:rPr>
              <w:t>-3</w:t>
            </w:r>
            <w:r w:rsidRPr="00132667">
              <w:rPr>
                <w:rFonts w:ascii="Times New Roman" w:eastAsia="Times New Roman" w:hAnsi="Times New Roman" w:cs="Times New Roman"/>
              </w:rPr>
              <w:t xml:space="preserve"> C</w:t>
            </w:r>
          </w:p>
          <w:p w:rsidR="00FC4B2B" w:rsidRPr="00132667" w:rsidRDefault="00FC4B2B" w:rsidP="001A7095">
            <w:pPr>
              <w:jc w:val="center"/>
              <w:rPr>
                <w:rFonts w:ascii="Times New Roman" w:eastAsia="Times New Roman" w:hAnsi="Times New Roman" w:cs="Times New Roman"/>
              </w:rPr>
            </w:pPr>
          </w:p>
        </w:tc>
        <w:tc>
          <w:tcPr>
            <w:tcW w:w="2331" w:type="dxa"/>
            <w:vAlign w:val="center"/>
          </w:tcPr>
          <w:p w:rsidR="00FC4B2B" w:rsidRPr="00132667" w:rsidRDefault="00FC4B2B" w:rsidP="001A7095">
            <w:pPr>
              <w:jc w:val="center"/>
              <w:rPr>
                <w:rFonts w:ascii="Times New Roman" w:eastAsia="Times New Roman" w:hAnsi="Times New Roman" w:cs="Times New Roman"/>
              </w:rPr>
            </w:pP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q = ± 1C</w:t>
            </w:r>
          </w:p>
          <w:p w:rsidR="00FC4B2B" w:rsidRPr="00132667" w:rsidRDefault="00FC4B2B" w:rsidP="001A7095">
            <w:pPr>
              <w:jc w:val="center"/>
              <w:rPr>
                <w:rFonts w:ascii="Times New Roman" w:eastAsia="Times New Roman" w:hAnsi="Times New Roman" w:cs="Times New Roman"/>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 xml:space="preserve"> Test de permitivitate electrică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271"/>
        <w:gridCol w:w="2195"/>
        <w:gridCol w:w="2331"/>
        <w:gridCol w:w="2331"/>
      </w:tblGrid>
      <w:tr w:rsidR="00FC4B2B" w:rsidRPr="00132667" w:rsidTr="001A7095">
        <w:tc>
          <w:tcPr>
            <w:tcW w:w="2028"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q = ± 1C</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10 (1/2 din diel.)</w:t>
            </w:r>
          </w:p>
        </w:tc>
        <w:tc>
          <w:tcPr>
            <w:tcW w:w="2195"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ε</w:t>
            </w:r>
            <w:r w:rsidRPr="00132667">
              <w:rPr>
                <w:rFonts w:ascii="Times New Roman" w:eastAsia="Times New Roman" w:hAnsi="Times New Roman" w:cs="Times New Roman"/>
                <w:b/>
                <w:i/>
                <w:vertAlign w:val="subscript"/>
                <w:lang w:val="ro-RO"/>
              </w:rPr>
              <w:t>r2</w:t>
            </w:r>
            <w:r w:rsidRPr="00132667">
              <w:rPr>
                <w:rFonts w:ascii="Times New Roman" w:eastAsia="Times New Roman" w:hAnsi="Times New Roman" w:cs="Times New Roman"/>
                <w:b/>
                <w:i/>
                <w:lang w:val="ro-RO"/>
              </w:rPr>
              <w:t xml:space="preserve"> = 1</w:t>
            </w:r>
          </w:p>
        </w:tc>
        <w:tc>
          <w:tcPr>
            <w:tcW w:w="2331"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ε</w:t>
            </w:r>
            <w:r w:rsidRPr="00132667">
              <w:rPr>
                <w:rFonts w:ascii="Times New Roman" w:eastAsia="Times New Roman" w:hAnsi="Times New Roman" w:cs="Times New Roman"/>
                <w:b/>
                <w:i/>
                <w:vertAlign w:val="subscript"/>
                <w:lang w:val="ro-RO"/>
              </w:rPr>
              <w:t>r2</w:t>
            </w:r>
            <w:r w:rsidRPr="00132667">
              <w:rPr>
                <w:rFonts w:ascii="Times New Roman" w:eastAsia="Times New Roman" w:hAnsi="Times New Roman" w:cs="Times New Roman"/>
                <w:b/>
                <w:i/>
                <w:lang w:val="ro-RO"/>
              </w:rPr>
              <w:t xml:space="preserve"> = 10</w:t>
            </w:r>
          </w:p>
        </w:tc>
        <w:tc>
          <w:tcPr>
            <w:tcW w:w="2331"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ε</w:t>
            </w:r>
            <w:r w:rsidRPr="00132667">
              <w:rPr>
                <w:rFonts w:ascii="Times New Roman" w:eastAsia="Times New Roman" w:hAnsi="Times New Roman" w:cs="Times New Roman"/>
                <w:b/>
                <w:i/>
                <w:vertAlign w:val="subscript"/>
                <w:lang w:val="ro-RO"/>
              </w:rPr>
              <w:t>r2</w:t>
            </w:r>
            <w:r w:rsidRPr="00132667">
              <w:rPr>
                <w:rFonts w:ascii="Times New Roman" w:eastAsia="Times New Roman" w:hAnsi="Times New Roman" w:cs="Times New Roman"/>
                <w:b/>
                <w:i/>
                <w:lang w:val="ro-RO"/>
              </w:rPr>
              <w:t xml:space="preserve"> = 100</w:t>
            </w: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variere permitivitate dielectric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832"/>
        <w:gridCol w:w="1306"/>
        <w:gridCol w:w="1440"/>
        <w:gridCol w:w="1440"/>
        <w:gridCol w:w="1440"/>
        <w:gridCol w:w="1560"/>
      </w:tblGrid>
      <w:tr w:rsidR="00FC4B2B" w:rsidRPr="00132667" w:rsidTr="001A7095">
        <w:tc>
          <w:tcPr>
            <w:tcW w:w="1562"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q = ± 1C</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 </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r2</w:t>
            </w:r>
            <w:r w:rsidRPr="00132667">
              <w:rPr>
                <w:rFonts w:ascii="Times New Roman" w:eastAsia="Times New Roman" w:hAnsi="Times New Roman" w:cs="Times New Roman"/>
                <w:lang w:val="nl-NL"/>
              </w:rPr>
              <w:t xml:space="preserve"> = 100 </w:t>
            </w:r>
          </w:p>
        </w:tc>
        <w:tc>
          <w:tcPr>
            <w:tcW w:w="1306" w:type="dxa"/>
            <w:vAlign w:val="center"/>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m:oMath>
              <m:r>
                <w:rPr>
                  <w:rFonts w:ascii="Cambria Math" w:eastAsia="Calibri" w:hAnsi="Cambria Math" w:cs="Times New Roman"/>
                </w:rPr>
                <m:t>∄</m:t>
              </m:r>
            </m:oMath>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4/4 din dielectric</w:t>
            </w:r>
          </w:p>
        </w:tc>
        <w:tc>
          <w:tcPr>
            <w:tcW w:w="1440" w:type="dxa"/>
            <w:vAlign w:val="center"/>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 ocupă 1/4 din dielectric</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3/4 din dielectric</w:t>
            </w:r>
          </w:p>
        </w:tc>
        <w:tc>
          <w:tcPr>
            <w:tcW w:w="1440" w:type="dxa"/>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 ocupă 1/2 din dielectric</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1/2 din dielectric</w:t>
            </w:r>
          </w:p>
        </w:tc>
        <w:tc>
          <w:tcPr>
            <w:tcW w:w="1440" w:type="dxa"/>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 ocupă 3/4 din dielectric</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1/4 din dielectric</w:t>
            </w:r>
          </w:p>
        </w:tc>
        <w:tc>
          <w:tcPr>
            <w:tcW w:w="1560" w:type="dxa"/>
            <w:vAlign w:val="center"/>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ocupă 4/4 din dielectric </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m:oMath>
              <m:r>
                <w:rPr>
                  <w:rFonts w:ascii="Cambria Math" w:eastAsia="Calibri" w:hAnsi="Cambria Math" w:cs="Times New Roman"/>
                </w:rPr>
                <m:t>∄</m:t>
              </m:r>
            </m:oMath>
          </w:p>
        </w:tc>
      </w:tr>
      <w:tr w:rsidR="00FC4B2B" w:rsidRPr="00132667" w:rsidTr="001A7095">
        <w:trPr>
          <w:trHeight w:val="225"/>
        </w:trPr>
        <w:tc>
          <w:tcPr>
            <w:tcW w:w="730"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bl>
    <w:p w:rsidR="00BD1414" w:rsidRDefault="00BD1414" w:rsidP="00FC4B2B">
      <w:pPr>
        <w:rPr>
          <w:rFonts w:ascii="Times New Roman" w:hAnsi="Times New Roman" w:cs="Times New Roman"/>
          <w:b/>
          <w:i/>
          <w:sz w:val="24"/>
          <w:szCs w:val="24"/>
          <w:u w:val="single"/>
          <w:lang w:val="ro-RO"/>
        </w:rPr>
      </w:pPr>
    </w:p>
    <w:p w:rsidR="00132667" w:rsidRDefault="00132667" w:rsidP="00FC4B2B">
      <w:pPr>
        <w:rPr>
          <w:rFonts w:ascii="Times New Roman" w:hAnsi="Times New Roman" w:cs="Times New Roman"/>
          <w:b/>
          <w:i/>
          <w:sz w:val="24"/>
          <w:szCs w:val="24"/>
          <w:u w:val="single"/>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Interpretarea rezultatelor</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1. În ce regiuni se obțin valori mai mari ale intensității câmpului electric și ale potențialului electric?</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2. Cum influențează creșterea numărului de noduri (un mesh mai fin) rezultatele obținute? Care este explicația?</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3. Cum influențează creșterea valorii sarcinii electrice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4. În ce mod influențează creșterea permitivității electrice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5. Dacă modificăm raportul distribuției materialului în dielectric (testul 3.4) cum se modifică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6. Observați forma liniilor de câmp și a liniilor de potențial, precum și orientarea lor față de frontiera domeniului. Formulați concluzii.</w:t>
      </w: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D1414" w:rsidRPr="00BD1414" w:rsidRDefault="00BD1414" w:rsidP="00BD1414">
      <w:pPr>
        <w:rPr>
          <w:rFonts w:ascii="Times New Roman" w:hAnsi="Times New Roman" w:cs="Times New Roman"/>
          <w:sz w:val="24"/>
          <w:szCs w:val="24"/>
          <w:lang w:val="ro-RO"/>
        </w:rPr>
      </w:pPr>
      <w:r>
        <w:rPr>
          <w:rFonts w:ascii="Times New Roman" w:hAnsi="Times New Roman" w:cs="Times New Roman"/>
          <w:b/>
          <w:sz w:val="24"/>
          <w:szCs w:val="24"/>
          <w:lang w:val="ro-RO"/>
        </w:rPr>
        <w:t>4.7</w:t>
      </w:r>
      <w:r w:rsidR="00513029">
        <w:rPr>
          <w:rFonts w:ascii="Times New Roman" w:hAnsi="Times New Roman" w:cs="Times New Roman"/>
          <w:b/>
          <w:sz w:val="24"/>
          <w:szCs w:val="24"/>
          <w:lang w:val="ro-RO"/>
        </w:rPr>
        <w:t>.</w:t>
      </w:r>
      <w:r w:rsidR="00956DA2">
        <w:rPr>
          <w:rFonts w:ascii="Times New Roman" w:hAnsi="Times New Roman" w:cs="Times New Roman"/>
          <w:b/>
          <w:sz w:val="24"/>
          <w:szCs w:val="24"/>
          <w:lang w:val="ro-RO"/>
        </w:rPr>
        <w:t xml:space="preserve"> </w:t>
      </w:r>
      <w:r>
        <w:rPr>
          <w:rFonts w:ascii="Times New Roman" w:hAnsi="Times New Roman" w:cs="Times New Roman"/>
          <w:b/>
          <w:sz w:val="24"/>
          <w:szCs w:val="24"/>
          <w:lang w:val="ro-RO"/>
        </w:rPr>
        <w:t>Laborator 6</w:t>
      </w:r>
      <w:r w:rsidRPr="00BD1414">
        <w:rPr>
          <w:rFonts w:ascii="Times New Roman" w:hAnsi="Times New Roman" w:cs="Times New Roman"/>
          <w:b/>
          <w:sz w:val="24"/>
          <w:szCs w:val="24"/>
          <w:lang w:val="ro-RO"/>
        </w:rPr>
        <w:t xml:space="preserve"> – Condensatorul plan cu două</w:t>
      </w:r>
      <w:r>
        <w:rPr>
          <w:rFonts w:ascii="Times New Roman" w:hAnsi="Times New Roman" w:cs="Times New Roman"/>
          <w:b/>
          <w:sz w:val="24"/>
          <w:szCs w:val="24"/>
          <w:lang w:val="ro-RO"/>
        </w:rPr>
        <w:t xml:space="preserve"> straturi verticale</w:t>
      </w:r>
      <w:r w:rsidRPr="00BD1414">
        <w:rPr>
          <w:rFonts w:ascii="Times New Roman" w:hAnsi="Times New Roman" w:cs="Times New Roman"/>
          <w:b/>
          <w:sz w:val="24"/>
          <w:szCs w:val="24"/>
          <w:lang w:val="ro-RO"/>
        </w:rPr>
        <w:t xml:space="preserve"> de dielectric</w:t>
      </w:r>
    </w:p>
    <w:p w:rsidR="00FC4B2B" w:rsidRPr="00685CE0" w:rsidRDefault="00FC4B2B" w:rsidP="00FC4B2B">
      <w:pPr>
        <w:rPr>
          <w:rFonts w:ascii="Times New Roman" w:hAnsi="Times New Roman"/>
          <w:b/>
          <w:sz w:val="28"/>
          <w:szCs w:val="28"/>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Geometrie şi date</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Problem Type</w:t>
      </w:r>
      <w:r w:rsidRPr="00BD1414">
        <w:rPr>
          <w:rFonts w:ascii="Times New Roman" w:hAnsi="Times New Roman" w:cs="Times New Roman"/>
          <w:sz w:val="24"/>
          <w:szCs w:val="24"/>
          <w:lang w:val="ro-RO"/>
        </w:rPr>
        <w:t>: Electrostatics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Model Class</w:t>
      </w:r>
      <w:r w:rsidRPr="00BD1414">
        <w:rPr>
          <w:rFonts w:ascii="Times New Roman" w:hAnsi="Times New Roman" w:cs="Times New Roman"/>
          <w:sz w:val="24"/>
          <w:szCs w:val="24"/>
          <w:lang w:val="ro-RO"/>
        </w:rPr>
        <w:t>: Plane-parallel</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Coordinate System</w:t>
      </w:r>
      <w:r w:rsidRPr="00BD1414">
        <w:rPr>
          <w:rFonts w:ascii="Times New Roman" w:hAnsi="Times New Roman" w:cs="Times New Roman"/>
          <w:sz w:val="24"/>
          <w:szCs w:val="24"/>
          <w:lang w:val="ro-RO"/>
        </w:rPr>
        <w:t>: Cartesian</w:t>
      </w:r>
    </w:p>
    <w:p w:rsidR="00FC4B2B" w:rsidRPr="00132667"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Length Units</w:t>
      </w:r>
      <w:r w:rsidR="00132667">
        <w:rPr>
          <w:rFonts w:ascii="Times New Roman" w:hAnsi="Times New Roman" w:cs="Times New Roman"/>
          <w:sz w:val="24"/>
          <w:szCs w:val="24"/>
          <w:lang w:val="ro-RO"/>
        </w:rPr>
        <w:t>: Centimeters</w:t>
      </w:r>
    </w:p>
    <w:p w:rsidR="00FC4B2B" w:rsidRPr="00BD1414" w:rsidRDefault="00FC4B2B" w:rsidP="00FC4B2B">
      <w:pPr>
        <w:jc w:val="center"/>
        <w:rPr>
          <w:rFonts w:ascii="Times New Roman" w:hAnsi="Times New Roman" w:cs="Times New Roman"/>
          <w:color w:val="FF0000"/>
          <w:sz w:val="24"/>
          <w:szCs w:val="24"/>
          <w:lang w:val="ro-RO"/>
        </w:rPr>
      </w:pPr>
      <w:r w:rsidRPr="00BD1414">
        <w:rPr>
          <w:rFonts w:ascii="Times New Roman" w:hAnsi="Times New Roman" w:cs="Times New Roman"/>
          <w:noProof/>
          <w:color w:val="FF0000"/>
          <w:sz w:val="24"/>
          <w:szCs w:val="24"/>
        </w:rPr>
        <w:drawing>
          <wp:inline distT="0" distB="0" distL="0" distR="0">
            <wp:extent cx="4313555" cy="3505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13555" cy="3505200"/>
                    </a:xfrm>
                    <a:prstGeom prst="rect">
                      <a:avLst/>
                    </a:prstGeom>
                    <a:noFill/>
                    <a:ln>
                      <a:noFill/>
                    </a:ln>
                  </pic:spPr>
                </pic:pic>
              </a:graphicData>
            </a:graphic>
          </wp:inline>
        </w:drawing>
      </w:r>
    </w:p>
    <w:p w:rsidR="00FC4B2B" w:rsidRPr="00BF6EC5" w:rsidRDefault="003E01FD" w:rsidP="00BF6EC5">
      <w:pPr>
        <w:jc w:val="center"/>
        <w:rPr>
          <w:rFonts w:ascii="Times New Roman" w:hAnsi="Times New Roman" w:cs="Times New Roman"/>
          <w:color w:val="FF0000"/>
          <w:sz w:val="24"/>
          <w:szCs w:val="24"/>
          <w:lang w:val="ro-RO"/>
        </w:rPr>
      </w:pPr>
      <w:r w:rsidRPr="00010533">
        <w:rPr>
          <w:rFonts w:ascii="Times New Roman" w:hAnsi="Times New Roman" w:cs="Times New Roman"/>
          <w:sz w:val="24"/>
          <w:szCs w:val="24"/>
          <w:lang w:val="ro-RO"/>
        </w:rPr>
        <w:t xml:space="preserve">Fig. </w:t>
      </w:r>
      <w:r w:rsidR="00BD1414" w:rsidRPr="00010533">
        <w:rPr>
          <w:rFonts w:ascii="Times New Roman" w:hAnsi="Times New Roman" w:cs="Times New Roman"/>
          <w:sz w:val="24"/>
          <w:szCs w:val="24"/>
          <w:lang w:val="ro-RO"/>
        </w:rPr>
        <w:t>4.18  Geometria problemei</w:t>
      </w: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Vertex:</w:t>
      </w:r>
    </w:p>
    <w:p w:rsidR="00FC4B2B" w:rsidRPr="00BD1414" w:rsidRDefault="00FC4B2B" w:rsidP="00FC4B2B">
      <w:pPr>
        <w:rPr>
          <w:rFonts w:ascii="Times New Roman" w:hAnsi="Times New Roman" w:cs="Times New Roman"/>
          <w:sz w:val="24"/>
          <w:szCs w:val="24"/>
          <w:lang w:val="it-IT"/>
        </w:rPr>
      </w:pPr>
      <w:r w:rsidRPr="00BD1414">
        <w:rPr>
          <w:rFonts w:ascii="Times New Roman" w:hAnsi="Times New Roman" w:cs="Times New Roman"/>
          <w:sz w:val="24"/>
          <w:szCs w:val="24"/>
          <w:lang w:val="it-IT"/>
        </w:rPr>
        <w:t>Sarcina pozitivă : +q = 1C</w:t>
      </w:r>
    </w:p>
    <w:p w:rsidR="00FC4B2B" w:rsidRPr="00BD1414" w:rsidRDefault="00FC4B2B" w:rsidP="00FC4B2B">
      <w:pPr>
        <w:rPr>
          <w:rFonts w:ascii="Times New Roman" w:hAnsi="Times New Roman" w:cs="Times New Roman"/>
          <w:sz w:val="24"/>
          <w:szCs w:val="24"/>
          <w:lang w:val="it-IT"/>
        </w:rPr>
      </w:pPr>
      <w:r w:rsidRPr="00BD1414">
        <w:rPr>
          <w:rFonts w:ascii="Times New Roman" w:hAnsi="Times New Roman" w:cs="Times New Roman"/>
          <w:sz w:val="24"/>
          <w:szCs w:val="24"/>
          <w:lang w:val="it-IT"/>
        </w:rPr>
        <w:t>Sarcina negativă : q = - 1C</w:t>
      </w:r>
    </w:p>
    <w:p w:rsidR="00FC4B2B" w:rsidRPr="00BD1414" w:rsidRDefault="00FC4B2B" w:rsidP="00FC4B2B">
      <w:pPr>
        <w:rPr>
          <w:rFonts w:ascii="Times New Roman" w:hAnsi="Times New Roman" w:cs="Times New Roman"/>
          <w:sz w:val="24"/>
          <w:szCs w:val="24"/>
          <w:lang w:val="it-IT"/>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Edges: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Armătura (superioară şi inferioară, reprezentate pe figură cu linie îngroşată) : floating conductor</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Frontiera : U=0</w:t>
      </w:r>
    </w:p>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Blocks: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Aer: ε</w:t>
      </w:r>
      <w:r w:rsidRPr="00BD1414">
        <w:rPr>
          <w:rFonts w:ascii="Times New Roman" w:hAnsi="Times New Roman" w:cs="Times New Roman"/>
          <w:sz w:val="24"/>
          <w:szCs w:val="24"/>
          <w:vertAlign w:val="subscript"/>
          <w:lang w:val="ro-RO"/>
        </w:rPr>
        <w:t>r</w:t>
      </w:r>
      <w:r w:rsidRPr="00BD1414">
        <w:rPr>
          <w:rFonts w:ascii="Times New Roman" w:hAnsi="Times New Roman" w:cs="Times New Roman"/>
          <w:sz w:val="24"/>
          <w:szCs w:val="24"/>
          <w:lang w:val="ro-RO"/>
        </w:rPr>
        <w:t xml:space="preserve"> = 1 (toată suprafaţa necolorată din interiorul domeniului de calcul)</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Dielectric 1 : ε</w:t>
      </w:r>
      <w:r w:rsidRPr="00BD1414">
        <w:rPr>
          <w:rFonts w:ascii="Times New Roman" w:hAnsi="Times New Roman" w:cs="Times New Roman"/>
          <w:sz w:val="24"/>
          <w:szCs w:val="24"/>
          <w:vertAlign w:val="subscript"/>
          <w:lang w:val="ro-RO"/>
        </w:rPr>
        <w:t>r1</w:t>
      </w:r>
      <w:r w:rsidRPr="00BD1414">
        <w:rPr>
          <w:rFonts w:ascii="Times New Roman" w:hAnsi="Times New Roman" w:cs="Times New Roman"/>
          <w:sz w:val="24"/>
          <w:szCs w:val="24"/>
          <w:lang w:val="ro-RO"/>
        </w:rPr>
        <w:t xml:space="preserve"> = 10 (iniţial ocupă ½  din suprafaţa totală a dielectricului – </w:t>
      </w:r>
      <w:r w:rsidR="003E01FD">
        <w:rPr>
          <w:rFonts w:ascii="Times New Roman" w:hAnsi="Times New Roman" w:cs="Times New Roman"/>
          <w:sz w:val="24"/>
          <w:szCs w:val="24"/>
          <w:lang w:val="ro-RO"/>
        </w:rPr>
        <w:t>a se vedea fig. 4.18</w:t>
      </w:r>
      <w:r w:rsidRPr="00BD1414">
        <w:rPr>
          <w:rFonts w:ascii="Times New Roman" w:hAnsi="Times New Roman" w:cs="Times New Roman"/>
          <w:sz w:val="24"/>
          <w:szCs w:val="24"/>
          <w:lang w:val="ro-RO"/>
        </w:rPr>
        <w:t>)</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Dielectric 2 : ε</w:t>
      </w:r>
      <w:r w:rsidRPr="00BD1414">
        <w:rPr>
          <w:rFonts w:ascii="Times New Roman" w:hAnsi="Times New Roman" w:cs="Times New Roman"/>
          <w:sz w:val="24"/>
          <w:szCs w:val="24"/>
          <w:vertAlign w:val="subscript"/>
          <w:lang w:val="ro-RO"/>
        </w:rPr>
        <w:t>r2</w:t>
      </w:r>
      <w:r w:rsidRPr="00BD1414">
        <w:rPr>
          <w:rFonts w:ascii="Times New Roman" w:hAnsi="Times New Roman" w:cs="Times New Roman"/>
          <w:sz w:val="24"/>
          <w:szCs w:val="24"/>
          <w:lang w:val="ro-RO"/>
        </w:rPr>
        <w:t xml:space="preserve"> = 10 (iniţial ocupă ½  din suprafaţa totală a dielectricului – </w:t>
      </w:r>
      <w:r w:rsidR="003E01FD">
        <w:rPr>
          <w:rFonts w:ascii="Times New Roman" w:hAnsi="Times New Roman" w:cs="Times New Roman"/>
          <w:sz w:val="24"/>
          <w:szCs w:val="24"/>
          <w:lang w:val="ro-RO"/>
        </w:rPr>
        <w:t>a se vedea fig. 4.18</w:t>
      </w:r>
      <w:r w:rsidRPr="00BD1414">
        <w:rPr>
          <w:rFonts w:ascii="Times New Roman" w:hAnsi="Times New Roman" w:cs="Times New Roman"/>
          <w:sz w:val="24"/>
          <w:szCs w:val="24"/>
          <w:lang w:val="ro-RO"/>
        </w:rPr>
        <w:t>)</w:t>
      </w:r>
    </w:p>
    <w:p w:rsidR="00BD1414" w:rsidRDefault="00BD1414" w:rsidP="00FC4B2B">
      <w:pPr>
        <w:rPr>
          <w:rFonts w:ascii="Times New Roman" w:hAnsi="Times New Roman" w:cs="Times New Roman"/>
          <w:b/>
          <w:i/>
          <w:sz w:val="24"/>
          <w:szCs w:val="24"/>
          <w:u w:val="single"/>
          <w:lang w:val="ro-RO"/>
        </w:rPr>
      </w:pPr>
    </w:p>
    <w:p w:rsidR="00FC4B2B" w:rsidRPr="00132667" w:rsidRDefault="00132667" w:rsidP="00FC4B2B">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Puncte de calcul</w:t>
      </w:r>
    </w:p>
    <w:tbl>
      <w:tblPr>
        <w:tblW w:w="0" w:type="auto"/>
        <w:tblLook w:val="04A0" w:firstRow="1" w:lastRow="0" w:firstColumn="1" w:lastColumn="0" w:noHBand="0" w:noVBand="1"/>
      </w:tblPr>
      <w:tblGrid>
        <w:gridCol w:w="1848"/>
        <w:gridCol w:w="1848"/>
        <w:gridCol w:w="1849"/>
        <w:gridCol w:w="1849"/>
        <w:gridCol w:w="1849"/>
      </w:tblGrid>
      <w:tr w:rsidR="00FC4B2B" w:rsidRPr="00BD1414" w:rsidTr="001A7095">
        <w:tc>
          <w:tcPr>
            <w:tcW w:w="1848"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1</w:t>
            </w:r>
            <w:r w:rsidRPr="00BD1414">
              <w:rPr>
                <w:rFonts w:ascii="Times New Roman" w:eastAsia="Times New Roman" w:hAnsi="Times New Roman" w:cs="Times New Roman"/>
                <w:sz w:val="24"/>
                <w:szCs w:val="24"/>
                <w:lang w:val="ro-RO"/>
              </w:rPr>
              <w:t xml:space="preserve"> (0, 0)</w:t>
            </w:r>
          </w:p>
        </w:tc>
        <w:tc>
          <w:tcPr>
            <w:tcW w:w="1848"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2</w:t>
            </w:r>
            <w:r w:rsidRPr="00BD1414">
              <w:rPr>
                <w:rFonts w:ascii="Times New Roman" w:eastAsia="Times New Roman" w:hAnsi="Times New Roman" w:cs="Times New Roman"/>
                <w:sz w:val="24"/>
                <w:szCs w:val="24"/>
                <w:lang w:val="ro-RO"/>
              </w:rPr>
              <w:t xml:space="preserve"> (0, 0.23)</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3</w:t>
            </w:r>
            <w:r w:rsidRPr="00BD1414">
              <w:rPr>
                <w:rFonts w:ascii="Times New Roman" w:eastAsia="Times New Roman" w:hAnsi="Times New Roman" w:cs="Times New Roman"/>
                <w:sz w:val="24"/>
                <w:szCs w:val="24"/>
                <w:lang w:val="ro-RO"/>
              </w:rPr>
              <w:t xml:space="preserve"> (0, - 0.23)</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4</w:t>
            </w:r>
            <w:r w:rsidRPr="00BD1414">
              <w:rPr>
                <w:rFonts w:ascii="Times New Roman" w:eastAsia="Times New Roman" w:hAnsi="Times New Roman" w:cs="Times New Roman"/>
                <w:sz w:val="24"/>
                <w:szCs w:val="24"/>
                <w:lang w:val="ro-RO"/>
              </w:rPr>
              <w:t xml:space="preserve"> (0, 0.27)</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5</w:t>
            </w:r>
            <w:r w:rsidRPr="00BD1414">
              <w:rPr>
                <w:rFonts w:ascii="Times New Roman" w:eastAsia="Times New Roman" w:hAnsi="Times New Roman" w:cs="Times New Roman"/>
                <w:sz w:val="24"/>
                <w:szCs w:val="24"/>
                <w:lang w:val="ro-RO"/>
              </w:rPr>
              <w:t xml:space="preserve"> (0, - 0.27)</w:t>
            </w:r>
          </w:p>
        </w:tc>
      </w:tr>
      <w:tr w:rsidR="00FC4B2B" w:rsidRPr="00BD1414" w:rsidTr="001A7095">
        <w:tc>
          <w:tcPr>
            <w:tcW w:w="1848" w:type="dxa"/>
            <w:vAlign w:val="center"/>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6</w:t>
            </w:r>
            <w:r w:rsidRPr="00BD1414">
              <w:rPr>
                <w:rFonts w:ascii="Times New Roman" w:eastAsia="Times New Roman" w:hAnsi="Times New Roman" w:cs="Times New Roman"/>
                <w:sz w:val="24"/>
                <w:szCs w:val="24"/>
                <w:lang w:val="ro-RO"/>
              </w:rPr>
              <w:t xml:space="preserve"> (0, 0.45)</w:t>
            </w:r>
          </w:p>
        </w:tc>
        <w:tc>
          <w:tcPr>
            <w:tcW w:w="1848"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7</w:t>
            </w:r>
            <w:r w:rsidRPr="00BD1414">
              <w:rPr>
                <w:rFonts w:ascii="Times New Roman" w:eastAsia="Times New Roman" w:hAnsi="Times New Roman" w:cs="Times New Roman"/>
                <w:sz w:val="24"/>
                <w:szCs w:val="24"/>
                <w:lang w:val="ro-RO"/>
              </w:rPr>
              <w:t xml:space="preserve"> (0, - 0.45)</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8</w:t>
            </w:r>
            <w:r w:rsidRPr="00BD1414">
              <w:rPr>
                <w:rFonts w:ascii="Times New Roman" w:eastAsia="Times New Roman" w:hAnsi="Times New Roman" w:cs="Times New Roman"/>
                <w:sz w:val="24"/>
                <w:szCs w:val="24"/>
                <w:lang w:val="ro-RO"/>
              </w:rPr>
              <w:t xml:space="preserve"> (-2, 0)</w:t>
            </w:r>
          </w:p>
        </w:tc>
        <w:tc>
          <w:tcPr>
            <w:tcW w:w="1849" w:type="dxa"/>
            <w:vAlign w:val="center"/>
          </w:tcPr>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9</w:t>
            </w:r>
            <w:r w:rsidRPr="00BD1414">
              <w:rPr>
                <w:rFonts w:ascii="Times New Roman" w:eastAsia="Times New Roman" w:hAnsi="Times New Roman" w:cs="Times New Roman"/>
                <w:sz w:val="24"/>
                <w:szCs w:val="24"/>
                <w:lang w:val="ro-RO"/>
              </w:rPr>
              <w:t xml:space="preserve"> (2, 0)</w:t>
            </w:r>
          </w:p>
        </w:tc>
        <w:tc>
          <w:tcPr>
            <w:tcW w:w="1849" w:type="dxa"/>
            <w:vAlign w:val="center"/>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10</w:t>
            </w:r>
            <w:r w:rsidRPr="00BD1414">
              <w:rPr>
                <w:rFonts w:ascii="Times New Roman" w:eastAsia="Times New Roman" w:hAnsi="Times New Roman" w:cs="Times New Roman"/>
                <w:sz w:val="24"/>
                <w:szCs w:val="24"/>
                <w:lang w:val="ro-RO"/>
              </w:rPr>
              <w:t xml:space="preserve"> (0, 4)</w:t>
            </w:r>
          </w:p>
        </w:tc>
      </w:tr>
    </w:tbl>
    <w:p w:rsidR="00FC4B2B" w:rsidRPr="00BF6EC5" w:rsidRDefault="00BF6EC5" w:rsidP="00FC4B2B">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Tabele cu rezultate</w:t>
      </w: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Observaţie:</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1 are aproximativ 50 de noduri (Spacing manual 1, 2, 4)</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2 are aproximativ 100 de noduri (Spacing manual 0.5, 1, 2)</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3 are aproximativ 200 de noduri (Spacing manual 0.25, 0.7, 1.5)</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de mesh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271"/>
        <w:gridCol w:w="2195"/>
        <w:gridCol w:w="2331"/>
        <w:gridCol w:w="2331"/>
      </w:tblGrid>
      <w:tr w:rsidR="00FC4B2B" w:rsidRPr="00132667" w:rsidTr="001A7095">
        <w:tc>
          <w:tcPr>
            <w:tcW w:w="2028" w:type="dxa"/>
            <w:gridSpan w:val="2"/>
          </w:tcPr>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q = ± 1C</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10 (1/2 din diel.)</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r2</w:t>
            </w:r>
            <w:r w:rsidRPr="00132667">
              <w:rPr>
                <w:rFonts w:ascii="Times New Roman" w:eastAsia="Times New Roman" w:hAnsi="Times New Roman" w:cs="Times New Roman"/>
                <w:lang w:val="nl-NL"/>
              </w:rPr>
              <w:t xml:space="preserve"> = 10 (1/2 din diel.)</w:t>
            </w:r>
          </w:p>
        </w:tc>
        <w:tc>
          <w:tcPr>
            <w:tcW w:w="2195"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1</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2</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3</w:t>
            </w: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271"/>
        <w:gridCol w:w="2195"/>
        <w:gridCol w:w="2331"/>
        <w:gridCol w:w="2331"/>
      </w:tblGrid>
      <w:tr w:rsidR="00FC4B2B" w:rsidRPr="00132667" w:rsidTr="001A7095">
        <w:tc>
          <w:tcPr>
            <w:tcW w:w="2028"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 xml:space="preserve">Mesh 3 </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10 (1/2 din diel.)</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r2</w:t>
            </w:r>
            <w:r w:rsidRPr="00132667">
              <w:rPr>
                <w:rFonts w:ascii="Times New Roman" w:eastAsia="Times New Roman" w:hAnsi="Times New Roman" w:cs="Times New Roman"/>
                <w:lang w:val="nl-NL"/>
              </w:rPr>
              <w:t xml:space="preserve"> = 10 (1/2 din diel.)</w:t>
            </w:r>
          </w:p>
        </w:tc>
        <w:tc>
          <w:tcPr>
            <w:tcW w:w="2195" w:type="dxa"/>
            <w:vAlign w:val="center"/>
          </w:tcPr>
          <w:p w:rsidR="00FC4B2B" w:rsidRPr="00132667" w:rsidRDefault="00FC4B2B" w:rsidP="001A7095">
            <w:pPr>
              <w:jc w:val="center"/>
              <w:rPr>
                <w:rFonts w:ascii="Times New Roman" w:eastAsia="Times New Roman" w:hAnsi="Times New Roman" w:cs="Times New Roman"/>
                <w:lang w:val="nl-NL"/>
              </w:rPr>
            </w:pP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 xml:space="preserve">q = ± 10 </w:t>
            </w:r>
            <w:r w:rsidRPr="00132667">
              <w:rPr>
                <w:rFonts w:ascii="Times New Roman" w:eastAsia="Times New Roman" w:hAnsi="Times New Roman" w:cs="Times New Roman"/>
                <w:vertAlign w:val="superscript"/>
              </w:rPr>
              <w:t>-6</w:t>
            </w:r>
            <w:r w:rsidRPr="00132667">
              <w:rPr>
                <w:rFonts w:ascii="Times New Roman" w:eastAsia="Times New Roman" w:hAnsi="Times New Roman" w:cs="Times New Roman"/>
              </w:rPr>
              <w:t xml:space="preserve"> C</w:t>
            </w:r>
          </w:p>
          <w:p w:rsidR="00FC4B2B" w:rsidRPr="00132667" w:rsidRDefault="00FC4B2B" w:rsidP="001A7095">
            <w:pPr>
              <w:jc w:val="center"/>
              <w:rPr>
                <w:rFonts w:ascii="Times New Roman" w:eastAsia="Times New Roman" w:hAnsi="Times New Roman" w:cs="Times New Roman"/>
              </w:rPr>
            </w:pPr>
          </w:p>
        </w:tc>
        <w:tc>
          <w:tcPr>
            <w:tcW w:w="2331" w:type="dxa"/>
            <w:vAlign w:val="center"/>
          </w:tcPr>
          <w:p w:rsidR="00FC4B2B" w:rsidRPr="00132667" w:rsidRDefault="00FC4B2B" w:rsidP="001A7095">
            <w:pPr>
              <w:jc w:val="center"/>
              <w:rPr>
                <w:rFonts w:ascii="Times New Roman" w:eastAsia="Times New Roman" w:hAnsi="Times New Roman" w:cs="Times New Roman"/>
              </w:rPr>
            </w:pP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 xml:space="preserve">q = ± 10 </w:t>
            </w:r>
            <w:r w:rsidRPr="00132667">
              <w:rPr>
                <w:rFonts w:ascii="Times New Roman" w:eastAsia="Times New Roman" w:hAnsi="Times New Roman" w:cs="Times New Roman"/>
                <w:vertAlign w:val="superscript"/>
              </w:rPr>
              <w:t>-3</w:t>
            </w:r>
            <w:r w:rsidRPr="00132667">
              <w:rPr>
                <w:rFonts w:ascii="Times New Roman" w:eastAsia="Times New Roman" w:hAnsi="Times New Roman" w:cs="Times New Roman"/>
              </w:rPr>
              <w:t xml:space="preserve"> C</w:t>
            </w:r>
          </w:p>
          <w:p w:rsidR="00FC4B2B" w:rsidRPr="00132667" w:rsidRDefault="00FC4B2B" w:rsidP="001A7095">
            <w:pPr>
              <w:jc w:val="center"/>
              <w:rPr>
                <w:rFonts w:ascii="Times New Roman" w:eastAsia="Times New Roman" w:hAnsi="Times New Roman" w:cs="Times New Roman"/>
              </w:rPr>
            </w:pPr>
          </w:p>
        </w:tc>
        <w:tc>
          <w:tcPr>
            <w:tcW w:w="2331" w:type="dxa"/>
            <w:vAlign w:val="center"/>
          </w:tcPr>
          <w:p w:rsidR="00FC4B2B" w:rsidRPr="00132667" w:rsidRDefault="00FC4B2B" w:rsidP="001A7095">
            <w:pPr>
              <w:jc w:val="center"/>
              <w:rPr>
                <w:rFonts w:ascii="Times New Roman" w:eastAsia="Times New Roman" w:hAnsi="Times New Roman" w:cs="Times New Roman"/>
              </w:rPr>
            </w:pP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q = ± 1C</w:t>
            </w:r>
          </w:p>
          <w:p w:rsidR="00FC4B2B" w:rsidRPr="00132667" w:rsidRDefault="00FC4B2B" w:rsidP="001A7095">
            <w:pPr>
              <w:jc w:val="center"/>
              <w:rPr>
                <w:rFonts w:ascii="Times New Roman" w:eastAsia="Times New Roman" w:hAnsi="Times New Roman" w:cs="Times New Roman"/>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de permitivitate electrică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271"/>
        <w:gridCol w:w="2195"/>
        <w:gridCol w:w="2331"/>
        <w:gridCol w:w="2331"/>
      </w:tblGrid>
      <w:tr w:rsidR="00FC4B2B" w:rsidRPr="00132667" w:rsidTr="001A7095">
        <w:tc>
          <w:tcPr>
            <w:tcW w:w="2028"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q = ± 1C</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10 (1/2 din diel.)</w:t>
            </w:r>
          </w:p>
        </w:tc>
        <w:tc>
          <w:tcPr>
            <w:tcW w:w="2195"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ε</w:t>
            </w:r>
            <w:r w:rsidRPr="00132667">
              <w:rPr>
                <w:rFonts w:ascii="Times New Roman" w:eastAsia="Times New Roman" w:hAnsi="Times New Roman" w:cs="Times New Roman"/>
                <w:b/>
                <w:i/>
                <w:vertAlign w:val="subscript"/>
                <w:lang w:val="ro-RO"/>
              </w:rPr>
              <w:t>r2</w:t>
            </w:r>
            <w:r w:rsidRPr="00132667">
              <w:rPr>
                <w:rFonts w:ascii="Times New Roman" w:eastAsia="Times New Roman" w:hAnsi="Times New Roman" w:cs="Times New Roman"/>
                <w:b/>
                <w:i/>
                <w:lang w:val="ro-RO"/>
              </w:rPr>
              <w:t xml:space="preserve"> = 1</w:t>
            </w:r>
          </w:p>
        </w:tc>
        <w:tc>
          <w:tcPr>
            <w:tcW w:w="2331"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ε</w:t>
            </w:r>
            <w:r w:rsidRPr="00132667">
              <w:rPr>
                <w:rFonts w:ascii="Times New Roman" w:eastAsia="Times New Roman" w:hAnsi="Times New Roman" w:cs="Times New Roman"/>
                <w:b/>
                <w:i/>
                <w:vertAlign w:val="subscript"/>
                <w:lang w:val="ro-RO"/>
              </w:rPr>
              <w:t>r2</w:t>
            </w:r>
            <w:r w:rsidRPr="00132667">
              <w:rPr>
                <w:rFonts w:ascii="Times New Roman" w:eastAsia="Times New Roman" w:hAnsi="Times New Roman" w:cs="Times New Roman"/>
                <w:b/>
                <w:i/>
                <w:lang w:val="ro-RO"/>
              </w:rPr>
              <w:t xml:space="preserve"> = 10</w:t>
            </w:r>
          </w:p>
        </w:tc>
        <w:tc>
          <w:tcPr>
            <w:tcW w:w="2331"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ε</w:t>
            </w:r>
            <w:r w:rsidRPr="00132667">
              <w:rPr>
                <w:rFonts w:ascii="Times New Roman" w:eastAsia="Times New Roman" w:hAnsi="Times New Roman" w:cs="Times New Roman"/>
                <w:b/>
                <w:i/>
                <w:vertAlign w:val="subscript"/>
                <w:lang w:val="ro-RO"/>
              </w:rPr>
              <w:t>r2</w:t>
            </w:r>
            <w:r w:rsidRPr="00132667">
              <w:rPr>
                <w:rFonts w:ascii="Times New Roman" w:eastAsia="Times New Roman" w:hAnsi="Times New Roman" w:cs="Times New Roman"/>
                <w:b/>
                <w:i/>
                <w:lang w:val="ro-RO"/>
              </w:rPr>
              <w:t xml:space="preserve"> = 100</w:t>
            </w: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57" w:type="dxa"/>
            <w:vMerge/>
          </w:tcPr>
          <w:p w:rsidR="00FC4B2B" w:rsidRPr="00132667" w:rsidRDefault="00FC4B2B" w:rsidP="001A7095">
            <w:pPr>
              <w:jc w:val="center"/>
              <w:rPr>
                <w:rFonts w:ascii="Times New Roman" w:eastAsia="Times New Roman" w:hAnsi="Times New Roman" w:cs="Times New Roman"/>
                <w:lang w:val="ro-RO"/>
              </w:rPr>
            </w:pPr>
          </w:p>
        </w:tc>
        <w:tc>
          <w:tcPr>
            <w:tcW w:w="1271"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2195"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132667" w:rsidRPr="00BD1414" w:rsidRDefault="00132667"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variere permitivitate dielectric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832"/>
        <w:gridCol w:w="1306"/>
        <w:gridCol w:w="1440"/>
        <w:gridCol w:w="1440"/>
        <w:gridCol w:w="1440"/>
        <w:gridCol w:w="1560"/>
      </w:tblGrid>
      <w:tr w:rsidR="00FC4B2B" w:rsidRPr="00132667" w:rsidTr="001A7095">
        <w:tc>
          <w:tcPr>
            <w:tcW w:w="1562"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Mesh 3</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q = ± 1C</w:t>
            </w:r>
          </w:p>
          <w:p w:rsidR="00FC4B2B" w:rsidRPr="00132667" w:rsidRDefault="00FC4B2B" w:rsidP="001A7095">
            <w:pPr>
              <w:jc w:val="center"/>
              <w:rPr>
                <w:rFonts w:ascii="Times New Roman" w:eastAsia="Times New Roman" w:hAnsi="Times New Roman" w:cs="Times New Roman"/>
                <w:lang w:val="nl-NL"/>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r1</w:t>
            </w:r>
            <w:r w:rsidRPr="00132667">
              <w:rPr>
                <w:rFonts w:ascii="Times New Roman" w:eastAsia="Times New Roman" w:hAnsi="Times New Roman" w:cs="Times New Roman"/>
                <w:lang w:val="nl-NL"/>
              </w:rPr>
              <w:t xml:space="preserve"> = 1 </w:t>
            </w: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lang w:val="nl-NL"/>
              </w:rPr>
              <w:t>ε</w:t>
            </w:r>
            <w:r w:rsidRPr="00132667">
              <w:rPr>
                <w:rFonts w:ascii="Times New Roman" w:eastAsia="Times New Roman" w:hAnsi="Times New Roman" w:cs="Times New Roman"/>
                <w:vertAlign w:val="subscript"/>
                <w:lang w:val="nl-NL"/>
              </w:rPr>
              <w:t>r2</w:t>
            </w:r>
            <w:r w:rsidRPr="00132667">
              <w:rPr>
                <w:rFonts w:ascii="Times New Roman" w:eastAsia="Times New Roman" w:hAnsi="Times New Roman" w:cs="Times New Roman"/>
                <w:lang w:val="nl-NL"/>
              </w:rPr>
              <w:t xml:space="preserve"> = 100 </w:t>
            </w:r>
          </w:p>
        </w:tc>
        <w:tc>
          <w:tcPr>
            <w:tcW w:w="1306" w:type="dxa"/>
            <w:vAlign w:val="center"/>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m:oMath>
              <m:r>
                <w:rPr>
                  <w:rFonts w:ascii="Cambria Math" w:eastAsia="Calibri" w:hAnsi="Cambria Math" w:cs="Times New Roman"/>
                </w:rPr>
                <m:t>∄</m:t>
              </m:r>
            </m:oMath>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4/4 din dielectric</w:t>
            </w:r>
          </w:p>
        </w:tc>
        <w:tc>
          <w:tcPr>
            <w:tcW w:w="1440" w:type="dxa"/>
            <w:vAlign w:val="center"/>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 ocupă 1/4 din dielectric</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3/4 din dielectric</w:t>
            </w:r>
          </w:p>
        </w:tc>
        <w:tc>
          <w:tcPr>
            <w:tcW w:w="1440" w:type="dxa"/>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 ocupă 1/2 din dielectric</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1/2 din dielectric</w:t>
            </w:r>
          </w:p>
        </w:tc>
        <w:tc>
          <w:tcPr>
            <w:tcW w:w="1440" w:type="dxa"/>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 ocupă 3/4 din dielectric</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w:r w:rsidRPr="00132667">
              <w:rPr>
                <w:rFonts w:ascii="Times New Roman" w:eastAsia="Times New Roman" w:hAnsi="Times New Roman" w:cs="Times New Roman"/>
              </w:rPr>
              <w:t xml:space="preserve"> ocupă 1/4 din dielectric</w:t>
            </w:r>
          </w:p>
        </w:tc>
        <w:tc>
          <w:tcPr>
            <w:tcW w:w="1560" w:type="dxa"/>
            <w:vAlign w:val="center"/>
          </w:tcPr>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 xml:space="preserve">r1 </w:t>
            </w:r>
            <w:r w:rsidRPr="00132667">
              <w:rPr>
                <w:rFonts w:ascii="Times New Roman" w:eastAsia="Times New Roman" w:hAnsi="Times New Roman" w:cs="Times New Roman"/>
              </w:rPr>
              <w:t xml:space="preserve">ocupă 4/4 din dielectric </w:t>
            </w:r>
          </w:p>
          <w:p w:rsidR="00FC4B2B" w:rsidRPr="00132667" w:rsidRDefault="00FC4B2B" w:rsidP="001A7095">
            <w:pPr>
              <w:jc w:val="center"/>
              <w:rPr>
                <w:rFonts w:ascii="Times New Roman" w:eastAsia="Times New Roman" w:hAnsi="Times New Roman" w:cs="Times New Roman"/>
              </w:rPr>
            </w:pPr>
            <w:r w:rsidRPr="00132667">
              <w:rPr>
                <w:rFonts w:ascii="Times New Roman" w:eastAsia="Times New Roman" w:hAnsi="Times New Roman" w:cs="Times New Roman"/>
              </w:rPr>
              <w:t>ε</w:t>
            </w:r>
            <w:r w:rsidRPr="00132667">
              <w:rPr>
                <w:rFonts w:ascii="Times New Roman" w:eastAsia="Times New Roman" w:hAnsi="Times New Roman" w:cs="Times New Roman"/>
                <w:vertAlign w:val="subscript"/>
              </w:rPr>
              <w:t>r2</w:t>
            </w:r>
            <m:oMath>
              <m:r>
                <w:rPr>
                  <w:rFonts w:ascii="Cambria Math" w:eastAsia="Calibri" w:hAnsi="Cambria Math" w:cs="Times New Roman"/>
                </w:rPr>
                <m:t>∄</m:t>
              </m:r>
            </m:oMath>
          </w:p>
        </w:tc>
      </w:tr>
      <w:tr w:rsidR="00FC4B2B" w:rsidRPr="00132667" w:rsidTr="001A7095">
        <w:trPr>
          <w:trHeight w:val="225"/>
        </w:trPr>
        <w:tc>
          <w:tcPr>
            <w:tcW w:w="730"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9</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vertAlign w:val="subscript"/>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10</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9</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25"/>
        </w:trPr>
        <w:tc>
          <w:tcPr>
            <w:tcW w:w="730" w:type="dxa"/>
            <w:vMerge/>
          </w:tcPr>
          <w:p w:rsidR="00FC4B2B" w:rsidRPr="00132667" w:rsidRDefault="00FC4B2B" w:rsidP="001A7095">
            <w:pPr>
              <w:jc w:val="center"/>
              <w:rPr>
                <w:rFonts w:ascii="Times New Roman" w:eastAsia="Times New Roman" w:hAnsi="Times New Roman" w:cs="Times New Roman"/>
                <w:lang w:val="ro-RO"/>
              </w:rPr>
            </w:pPr>
          </w:p>
        </w:tc>
        <w:tc>
          <w:tcPr>
            <w:tcW w:w="832"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10</w:t>
            </w:r>
          </w:p>
        </w:tc>
        <w:tc>
          <w:tcPr>
            <w:tcW w:w="1306"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440" w:type="dxa"/>
          </w:tcPr>
          <w:p w:rsidR="00FC4B2B" w:rsidRPr="00132667" w:rsidRDefault="00FC4B2B" w:rsidP="001A7095">
            <w:pPr>
              <w:jc w:val="center"/>
              <w:rPr>
                <w:rFonts w:ascii="Times New Roman" w:eastAsia="Times New Roman" w:hAnsi="Times New Roman" w:cs="Times New Roman"/>
                <w:lang w:val="ro-RO"/>
              </w:rPr>
            </w:pPr>
          </w:p>
        </w:tc>
        <w:tc>
          <w:tcPr>
            <w:tcW w:w="1560" w:type="dxa"/>
          </w:tcPr>
          <w:p w:rsidR="00FC4B2B" w:rsidRPr="00132667" w:rsidRDefault="00FC4B2B" w:rsidP="001A7095">
            <w:pPr>
              <w:jc w:val="center"/>
              <w:rPr>
                <w:rFonts w:ascii="Times New Roman" w:eastAsia="Times New Roman" w:hAnsi="Times New Roman" w:cs="Times New Roman"/>
                <w:lang w:val="ro-RO"/>
              </w:rPr>
            </w:pPr>
          </w:p>
        </w:tc>
      </w:tr>
    </w:tbl>
    <w:p w:rsidR="00BD1414" w:rsidRDefault="00BD1414" w:rsidP="00FC4B2B">
      <w:pPr>
        <w:rPr>
          <w:rFonts w:ascii="Times New Roman" w:hAnsi="Times New Roman" w:cs="Times New Roman"/>
          <w:b/>
          <w:i/>
          <w:sz w:val="24"/>
          <w:szCs w:val="24"/>
          <w:u w:val="single"/>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 xml:space="preserve"> Interpretarea rezultatelor</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1. În ce regiuni se obțin valori mai mari ale intensității câmpului electric și ale potențialului electric?</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2. Cum influențează creșterea numărului de noduri (un mesh mai fin) rezultatele obținute? Care este explicația?</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3. Cum influențează creșterea valorii sarcinii electrice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4. În ce mod influențează creșterea permitivității electrice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5. Dacă modificăm raportul distribuției materialului în dielectric (testul 3.4) cum se modifică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6. Observați forma liniilor de câmp și a liniilor de potențial, precum și orientarea lor față de frontiera domeniului. Formulați concluzii.</w:t>
      </w:r>
    </w:p>
    <w:p w:rsidR="00FC4B2B" w:rsidRDefault="00FC4B2B" w:rsidP="00FC4B2B">
      <w:pPr>
        <w:jc w:val="center"/>
        <w:rPr>
          <w:rFonts w:ascii="Times New Roman" w:hAnsi="Times New Roman"/>
          <w:b/>
          <w:sz w:val="28"/>
          <w:szCs w:val="28"/>
          <w:lang w:val="ro-RO"/>
        </w:rPr>
      </w:pPr>
    </w:p>
    <w:p w:rsidR="00FC4B2B" w:rsidRDefault="00FC4B2B"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132667" w:rsidRDefault="00132667"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F6EC5" w:rsidRDefault="00BF6EC5" w:rsidP="00FC4B2B">
      <w:pPr>
        <w:jc w:val="center"/>
        <w:rPr>
          <w:rFonts w:ascii="Times New Roman" w:hAnsi="Times New Roman"/>
          <w:b/>
          <w:sz w:val="28"/>
          <w:szCs w:val="28"/>
          <w:lang w:val="ro-RO"/>
        </w:rPr>
      </w:pPr>
    </w:p>
    <w:p w:rsidR="00BD1414" w:rsidRPr="00BD1414" w:rsidRDefault="00DB0AED" w:rsidP="00BD1414">
      <w:pPr>
        <w:rPr>
          <w:rFonts w:ascii="Times New Roman" w:hAnsi="Times New Roman" w:cs="Times New Roman"/>
          <w:sz w:val="24"/>
          <w:szCs w:val="24"/>
          <w:lang w:val="ro-RO"/>
        </w:rPr>
      </w:pPr>
      <w:r>
        <w:rPr>
          <w:rFonts w:ascii="Times New Roman" w:hAnsi="Times New Roman" w:cs="Times New Roman"/>
          <w:b/>
          <w:sz w:val="24"/>
          <w:szCs w:val="24"/>
          <w:lang w:val="ro-RO"/>
        </w:rPr>
        <w:t xml:space="preserve">4.8 </w:t>
      </w:r>
      <w:r w:rsidR="00BD1414">
        <w:rPr>
          <w:rFonts w:ascii="Times New Roman" w:hAnsi="Times New Roman" w:cs="Times New Roman"/>
          <w:b/>
          <w:sz w:val="24"/>
          <w:szCs w:val="24"/>
          <w:lang w:val="ro-RO"/>
        </w:rPr>
        <w:t xml:space="preserve">Laborator 7 </w:t>
      </w:r>
      <w:r w:rsidR="00BD1414" w:rsidRPr="00BD1414">
        <w:rPr>
          <w:rFonts w:ascii="Times New Roman" w:hAnsi="Times New Roman" w:cs="Times New Roman"/>
          <w:b/>
          <w:sz w:val="24"/>
          <w:szCs w:val="24"/>
          <w:lang w:val="ro-RO"/>
        </w:rPr>
        <w:t xml:space="preserve">– Condensatorul </w:t>
      </w:r>
      <w:r w:rsidR="00BD1414">
        <w:rPr>
          <w:rFonts w:ascii="Times New Roman" w:hAnsi="Times New Roman" w:cs="Times New Roman"/>
          <w:b/>
          <w:sz w:val="24"/>
          <w:szCs w:val="24"/>
          <w:lang w:val="ro-RO"/>
        </w:rPr>
        <w:t>cilindric</w:t>
      </w:r>
    </w:p>
    <w:p w:rsidR="00FC4B2B" w:rsidRPr="004B136A" w:rsidRDefault="00FC4B2B" w:rsidP="00FC4B2B">
      <w:pPr>
        <w:rPr>
          <w:rFonts w:ascii="Times New Roman" w:hAnsi="Times New Roman"/>
          <w:b/>
          <w:sz w:val="28"/>
          <w:szCs w:val="28"/>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i/>
          <w:sz w:val="24"/>
          <w:szCs w:val="24"/>
          <w:u w:val="single"/>
          <w:lang w:val="ro-RO"/>
        </w:rPr>
        <w:t>Geometrie și date</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Problem Type</w:t>
      </w:r>
      <w:r w:rsidRPr="00BD1414">
        <w:rPr>
          <w:rFonts w:ascii="Times New Roman" w:hAnsi="Times New Roman" w:cs="Times New Roman"/>
          <w:sz w:val="24"/>
          <w:szCs w:val="24"/>
          <w:lang w:val="ro-RO"/>
        </w:rPr>
        <w:t>: Electrostatics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Model Class</w:t>
      </w:r>
      <w:r w:rsidRPr="00BD1414">
        <w:rPr>
          <w:rFonts w:ascii="Times New Roman" w:hAnsi="Times New Roman" w:cs="Times New Roman"/>
          <w:sz w:val="24"/>
          <w:szCs w:val="24"/>
          <w:lang w:val="ro-RO"/>
        </w:rPr>
        <w:t>: Plane-parallel</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Coordinate System</w:t>
      </w:r>
      <w:r w:rsidRPr="00BD1414">
        <w:rPr>
          <w:rFonts w:ascii="Times New Roman" w:hAnsi="Times New Roman" w:cs="Times New Roman"/>
          <w:sz w:val="24"/>
          <w:szCs w:val="24"/>
          <w:lang w:val="ro-RO"/>
        </w:rPr>
        <w:t>: Cartesian</w:t>
      </w:r>
    </w:p>
    <w:p w:rsidR="00FC4B2B" w:rsidRPr="00132667" w:rsidRDefault="00FC4B2B" w:rsidP="00132667">
      <w:pPr>
        <w:rPr>
          <w:rFonts w:ascii="Times New Roman" w:hAnsi="Times New Roman" w:cs="Times New Roman"/>
          <w:sz w:val="24"/>
          <w:szCs w:val="24"/>
          <w:lang w:val="ro-RO"/>
        </w:rPr>
      </w:pPr>
      <w:r w:rsidRPr="00BD1414">
        <w:rPr>
          <w:rFonts w:ascii="Times New Roman" w:hAnsi="Times New Roman" w:cs="Times New Roman"/>
          <w:b/>
          <w:sz w:val="24"/>
          <w:szCs w:val="24"/>
          <w:lang w:val="ro-RO"/>
        </w:rPr>
        <w:t>Length Units</w:t>
      </w:r>
      <w:r w:rsidR="00132667">
        <w:rPr>
          <w:rFonts w:ascii="Times New Roman" w:hAnsi="Times New Roman" w:cs="Times New Roman"/>
          <w:sz w:val="24"/>
          <w:szCs w:val="24"/>
          <w:lang w:val="ro-RO"/>
        </w:rPr>
        <w:t>: Centimeters</w:t>
      </w:r>
    </w:p>
    <w:p w:rsidR="00FC4B2B" w:rsidRDefault="00FC4B2B" w:rsidP="00BD1414">
      <w:pPr>
        <w:jc w:val="center"/>
        <w:rPr>
          <w:rFonts w:ascii="Times New Roman" w:hAnsi="Times New Roman" w:cs="Times New Roman"/>
          <w:sz w:val="24"/>
          <w:szCs w:val="24"/>
          <w:lang w:val="ro-RO"/>
        </w:rPr>
      </w:pPr>
      <w:r w:rsidRPr="00BD1414">
        <w:rPr>
          <w:rFonts w:ascii="Times New Roman" w:hAnsi="Times New Roman" w:cs="Times New Roman"/>
          <w:noProof/>
          <w:sz w:val="24"/>
          <w:szCs w:val="24"/>
        </w:rPr>
        <w:drawing>
          <wp:inline distT="0" distB="0" distL="0" distR="0">
            <wp:extent cx="4425950" cy="3982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25950" cy="3982085"/>
                    </a:xfrm>
                    <a:prstGeom prst="rect">
                      <a:avLst/>
                    </a:prstGeom>
                    <a:noFill/>
                    <a:ln>
                      <a:noFill/>
                    </a:ln>
                  </pic:spPr>
                </pic:pic>
              </a:graphicData>
            </a:graphic>
          </wp:inline>
        </w:drawing>
      </w:r>
    </w:p>
    <w:p w:rsidR="00BD1414" w:rsidRPr="00132667" w:rsidRDefault="003E01FD" w:rsidP="00132667">
      <w:pPr>
        <w:jc w:val="center"/>
        <w:rPr>
          <w:rFonts w:ascii="Times New Roman" w:hAnsi="Times New Roman" w:cs="Times New Roman"/>
          <w:color w:val="FF0000"/>
          <w:sz w:val="24"/>
          <w:szCs w:val="24"/>
          <w:lang w:val="ro-RO"/>
        </w:rPr>
      </w:pPr>
      <w:r w:rsidRPr="00010533">
        <w:rPr>
          <w:rFonts w:ascii="Times New Roman" w:hAnsi="Times New Roman" w:cs="Times New Roman"/>
          <w:sz w:val="24"/>
          <w:szCs w:val="24"/>
        </w:rPr>
        <w:t xml:space="preserve">Fig. </w:t>
      </w:r>
      <w:r w:rsidR="00BD1414" w:rsidRPr="00010533">
        <w:rPr>
          <w:rFonts w:ascii="Times New Roman" w:hAnsi="Times New Roman" w:cs="Times New Roman"/>
          <w:sz w:val="24"/>
          <w:szCs w:val="24"/>
        </w:rPr>
        <w:t>4.19  Geometria problemei</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b/>
          <w:sz w:val="24"/>
          <w:szCs w:val="24"/>
          <w:lang w:val="ro-RO"/>
        </w:rPr>
        <w:t>Vertex</w:t>
      </w:r>
      <w:r w:rsidRPr="00BD1414">
        <w:rPr>
          <w:rFonts w:ascii="Times New Roman" w:hAnsi="Times New Roman" w:cs="Times New Roman"/>
          <w:sz w:val="24"/>
          <w:szCs w:val="24"/>
          <w:lang w:val="ro-RO"/>
        </w:rPr>
        <w:t>:</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Sarcina pozitivă:  +Q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Sarcina negativă:  -Q </w:t>
      </w:r>
    </w:p>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Edges: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Frontiera : U=0</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Armătură: floating conductor</w:t>
      </w:r>
    </w:p>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Blocks:</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Aer: ɛ</w:t>
      </w:r>
      <w:r w:rsidRPr="00BD1414">
        <w:rPr>
          <w:rFonts w:ascii="Times New Roman" w:hAnsi="Times New Roman" w:cs="Times New Roman"/>
          <w:sz w:val="24"/>
          <w:szCs w:val="24"/>
          <w:vertAlign w:val="subscript"/>
          <w:lang w:val="ro-RO"/>
        </w:rPr>
        <w:t>0</w:t>
      </w:r>
      <w:r w:rsidRPr="00BD1414">
        <w:rPr>
          <w:rFonts w:ascii="Times New Roman" w:hAnsi="Times New Roman" w:cs="Times New Roman"/>
          <w:sz w:val="24"/>
          <w:szCs w:val="24"/>
          <w:lang w:val="ro-RO"/>
        </w:rPr>
        <w:t xml:space="preserve"> = 1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Dielectric (izolator): ɛ</w:t>
      </w:r>
      <w:r w:rsidRPr="00BD1414">
        <w:rPr>
          <w:rFonts w:ascii="Times New Roman" w:hAnsi="Times New Roman" w:cs="Times New Roman"/>
          <w:sz w:val="24"/>
          <w:szCs w:val="24"/>
          <w:vertAlign w:val="subscript"/>
          <w:lang w:val="ro-RO"/>
        </w:rPr>
        <w:t xml:space="preserve">r1 </w:t>
      </w:r>
      <w:r w:rsidRPr="00BD1414">
        <w:rPr>
          <w:rFonts w:ascii="Times New Roman" w:hAnsi="Times New Roman" w:cs="Times New Roman"/>
          <w:sz w:val="24"/>
          <w:szCs w:val="24"/>
          <w:lang w:val="ro-RO"/>
        </w:rPr>
        <w:t>și ɛ</w:t>
      </w:r>
      <w:r w:rsidRPr="00BD1414">
        <w:rPr>
          <w:rFonts w:ascii="Times New Roman" w:hAnsi="Times New Roman" w:cs="Times New Roman"/>
          <w:sz w:val="24"/>
          <w:szCs w:val="24"/>
          <w:vertAlign w:val="subscript"/>
          <w:lang w:val="ro-RO"/>
        </w:rPr>
        <w:t>r2</w:t>
      </w:r>
    </w:p>
    <w:p w:rsidR="00132667" w:rsidRDefault="00132667" w:rsidP="00FC4B2B">
      <w:pPr>
        <w:rPr>
          <w:rFonts w:ascii="Times New Roman" w:hAnsi="Times New Roman" w:cs="Times New Roman"/>
          <w:b/>
          <w:i/>
          <w:sz w:val="24"/>
          <w:szCs w:val="24"/>
          <w:u w:val="single"/>
          <w:lang w:val="ro-RO"/>
        </w:rPr>
      </w:pPr>
    </w:p>
    <w:p w:rsidR="00FC4B2B" w:rsidRPr="00132667"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Puncte de calcul</w:t>
      </w:r>
    </w:p>
    <w:tbl>
      <w:tblPr>
        <w:tblW w:w="0" w:type="auto"/>
        <w:tblLook w:val="01E0" w:firstRow="1" w:lastRow="1" w:firstColumn="1" w:lastColumn="1" w:noHBand="0" w:noVBand="0"/>
      </w:tblPr>
      <w:tblGrid>
        <w:gridCol w:w="2381"/>
        <w:gridCol w:w="2248"/>
        <w:gridCol w:w="2248"/>
        <w:gridCol w:w="2366"/>
      </w:tblGrid>
      <w:tr w:rsidR="00FC4B2B" w:rsidRPr="00BD1414" w:rsidTr="001A7095">
        <w:tc>
          <w:tcPr>
            <w:tcW w:w="2381"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1</w:t>
            </w:r>
            <w:r w:rsidRPr="00BD1414">
              <w:rPr>
                <w:rFonts w:ascii="Times New Roman" w:eastAsia="Times New Roman" w:hAnsi="Times New Roman" w:cs="Times New Roman"/>
                <w:sz w:val="24"/>
                <w:szCs w:val="24"/>
                <w:lang w:val="ro-RO"/>
              </w:rPr>
              <w:t xml:space="preserve"> (0.75; 0) </w:t>
            </w:r>
          </w:p>
        </w:tc>
        <w:tc>
          <w:tcPr>
            <w:tcW w:w="2248"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2</w:t>
            </w:r>
            <w:r w:rsidRPr="00BD1414">
              <w:rPr>
                <w:rFonts w:ascii="Times New Roman" w:eastAsia="Times New Roman" w:hAnsi="Times New Roman" w:cs="Times New Roman"/>
                <w:sz w:val="24"/>
                <w:szCs w:val="24"/>
                <w:lang w:val="ro-RO"/>
              </w:rPr>
              <w:t xml:space="preserve"> (1.25; 0)</w:t>
            </w:r>
          </w:p>
        </w:tc>
        <w:tc>
          <w:tcPr>
            <w:tcW w:w="2248"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3</w:t>
            </w:r>
            <w:r w:rsidRPr="00BD1414">
              <w:rPr>
                <w:rFonts w:ascii="Times New Roman" w:eastAsia="Times New Roman" w:hAnsi="Times New Roman" w:cs="Times New Roman"/>
                <w:sz w:val="24"/>
                <w:szCs w:val="24"/>
                <w:lang w:val="ro-RO"/>
              </w:rPr>
              <w:t xml:space="preserve"> (1.75; 0)</w:t>
            </w:r>
          </w:p>
        </w:tc>
        <w:tc>
          <w:tcPr>
            <w:tcW w:w="2366"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4</w:t>
            </w:r>
            <w:r w:rsidRPr="00BD1414">
              <w:rPr>
                <w:rFonts w:ascii="Times New Roman" w:eastAsia="Times New Roman" w:hAnsi="Times New Roman" w:cs="Times New Roman"/>
                <w:sz w:val="24"/>
                <w:szCs w:val="24"/>
                <w:lang w:val="ro-RO"/>
              </w:rPr>
              <w:t xml:space="preserve"> (3; 0)</w:t>
            </w:r>
          </w:p>
        </w:tc>
      </w:tr>
      <w:tr w:rsidR="00FC4B2B" w:rsidRPr="00BD1414" w:rsidTr="001A7095">
        <w:tc>
          <w:tcPr>
            <w:tcW w:w="2381"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5</w:t>
            </w:r>
            <w:r w:rsidRPr="00BD1414">
              <w:rPr>
                <w:rFonts w:ascii="Times New Roman" w:eastAsia="Times New Roman" w:hAnsi="Times New Roman" w:cs="Times New Roman"/>
                <w:sz w:val="24"/>
                <w:szCs w:val="24"/>
                <w:lang w:val="ro-RO"/>
              </w:rPr>
              <w:t xml:space="preserve"> (0; 0.75)</w:t>
            </w:r>
          </w:p>
        </w:tc>
        <w:tc>
          <w:tcPr>
            <w:tcW w:w="2248"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6</w:t>
            </w:r>
            <w:r w:rsidRPr="00BD1414">
              <w:rPr>
                <w:rFonts w:ascii="Times New Roman" w:eastAsia="Times New Roman" w:hAnsi="Times New Roman" w:cs="Times New Roman"/>
                <w:sz w:val="24"/>
                <w:szCs w:val="24"/>
                <w:lang w:val="ro-RO"/>
              </w:rPr>
              <w:t xml:space="preserve"> (0; 1.25)</w:t>
            </w:r>
          </w:p>
        </w:tc>
        <w:tc>
          <w:tcPr>
            <w:tcW w:w="2248"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7</w:t>
            </w:r>
            <w:r w:rsidRPr="00BD1414">
              <w:rPr>
                <w:rFonts w:ascii="Times New Roman" w:eastAsia="Times New Roman" w:hAnsi="Times New Roman" w:cs="Times New Roman"/>
                <w:sz w:val="24"/>
                <w:szCs w:val="24"/>
                <w:lang w:val="ro-RO"/>
              </w:rPr>
              <w:t xml:space="preserve"> (0; 1.75)</w:t>
            </w:r>
          </w:p>
        </w:tc>
        <w:tc>
          <w:tcPr>
            <w:tcW w:w="2366" w:type="dxa"/>
          </w:tcPr>
          <w:p w:rsidR="00FC4B2B" w:rsidRPr="00BD1414" w:rsidRDefault="00FC4B2B" w:rsidP="001A7095">
            <w:pP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P</w:t>
            </w:r>
            <w:r w:rsidRPr="00BD1414">
              <w:rPr>
                <w:rFonts w:ascii="Times New Roman" w:eastAsia="Times New Roman" w:hAnsi="Times New Roman" w:cs="Times New Roman"/>
                <w:sz w:val="24"/>
                <w:szCs w:val="24"/>
                <w:vertAlign w:val="subscript"/>
                <w:lang w:val="ro-RO"/>
              </w:rPr>
              <w:t>8</w:t>
            </w:r>
            <w:r w:rsidRPr="00BD1414">
              <w:rPr>
                <w:rFonts w:ascii="Times New Roman" w:eastAsia="Times New Roman" w:hAnsi="Times New Roman" w:cs="Times New Roman"/>
                <w:sz w:val="24"/>
                <w:szCs w:val="24"/>
                <w:lang w:val="ro-RO"/>
              </w:rPr>
              <w:t xml:space="preserve"> (0; 3)</w:t>
            </w:r>
          </w:p>
        </w:tc>
      </w:tr>
    </w:tbl>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Tabele cu rezultate</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Observaţie:</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1 are aproximativ 50 de noduri (Spacing manual 1, 2, 4)</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2 are aproximativ 100 de noduri (Spacing manual 0.5, 1, 2)</w:t>
      </w:r>
    </w:p>
    <w:p w:rsidR="00FC4B2B"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Mesh 3 are aproximativ 200 de noduri (Spacing manual 0.4, 0.65, 1.5)</w:t>
      </w:r>
    </w:p>
    <w:p w:rsidR="00BD1414" w:rsidRPr="00BD1414" w:rsidRDefault="00BD1414"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de mesh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75"/>
        <w:gridCol w:w="2330"/>
        <w:gridCol w:w="2331"/>
        <w:gridCol w:w="2331"/>
      </w:tblGrid>
      <w:tr w:rsidR="00FC4B2B" w:rsidRPr="00132667" w:rsidTr="001A7095">
        <w:tc>
          <w:tcPr>
            <w:tcW w:w="1893" w:type="dxa"/>
            <w:gridSpan w:val="2"/>
          </w:tcPr>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940" w:dyaOrig="320">
                <v:shape id="_x0000_i1117" type="#_x0000_t75" style="width:47.25pt;height:16.5pt" o:ole="">
                  <v:imagedata r:id="rId195" o:title=""/>
                </v:shape>
                <o:OLEObject Type="Embed" ProgID="Equation.DSMT4" ShapeID="_x0000_i1117" DrawAspect="Content" ObjectID="_1536754648" r:id="rId196"/>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r1</w:t>
            </w:r>
            <w:r w:rsidRPr="00132667">
              <w:rPr>
                <w:rFonts w:ascii="Times New Roman" w:eastAsia="Times New Roman" w:hAnsi="Times New Roman" w:cs="Times New Roman"/>
                <w:b/>
                <w:lang w:val="ro-RO"/>
              </w:rPr>
              <w:t xml:space="preserve"> = ɛ</w:t>
            </w:r>
            <w:r w:rsidRPr="00132667">
              <w:rPr>
                <w:rFonts w:ascii="Times New Roman" w:eastAsia="Times New Roman" w:hAnsi="Times New Roman" w:cs="Times New Roman"/>
                <w:b/>
                <w:vertAlign w:val="subscript"/>
                <w:lang w:val="ro-RO"/>
              </w:rPr>
              <w:t>r2</w:t>
            </w:r>
            <w:r w:rsidRPr="00132667">
              <w:rPr>
                <w:rFonts w:ascii="Times New Roman" w:eastAsia="Times New Roman" w:hAnsi="Times New Roman" w:cs="Times New Roman"/>
                <w:b/>
                <w:lang w:val="ro-RO"/>
              </w:rPr>
              <w:sym w:font="Symbol" w:char="F03D"/>
            </w:r>
            <w:r w:rsidRPr="00132667">
              <w:rPr>
                <w:rFonts w:ascii="Times New Roman" w:eastAsia="Times New Roman" w:hAnsi="Times New Roman" w:cs="Times New Roman"/>
                <w:b/>
                <w:lang w:val="ro-RO"/>
              </w:rPr>
              <w:t xml:space="preserve"> 1</w:t>
            </w:r>
          </w:p>
        </w:tc>
        <w:tc>
          <w:tcPr>
            <w:tcW w:w="2330"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1</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2</w:t>
            </w:r>
          </w:p>
        </w:tc>
        <w:tc>
          <w:tcPr>
            <w:tcW w:w="2331" w:type="dxa"/>
          </w:tcPr>
          <w:p w:rsidR="00FC4B2B" w:rsidRPr="00132667" w:rsidRDefault="00FC4B2B" w:rsidP="001A7095">
            <w:pPr>
              <w:jc w:val="center"/>
              <w:rPr>
                <w:rFonts w:ascii="Times New Roman" w:eastAsia="Times New Roman" w:hAnsi="Times New Roman" w:cs="Times New Roman"/>
                <w:b/>
                <w:lang w:val="ro-RO"/>
              </w:rPr>
            </w:pP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Mesh 3</w:t>
            </w:r>
          </w:p>
        </w:tc>
      </w:tr>
      <w:tr w:rsidR="00FC4B2B" w:rsidRPr="00132667" w:rsidTr="001A7095">
        <w:trPr>
          <w:trHeight w:val="330"/>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05"/>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5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 cp. el. [V/m]</w:t>
            </w: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330"/>
        </w:trPr>
        <w:tc>
          <w:tcPr>
            <w:tcW w:w="918" w:type="dxa"/>
            <w:vMerge/>
          </w:tcPr>
          <w:p w:rsidR="00FC4B2B" w:rsidRPr="00132667" w:rsidRDefault="00FC4B2B" w:rsidP="001A7095">
            <w:pPr>
              <w:jc w:val="center"/>
              <w:rPr>
                <w:rFonts w:ascii="Times New Roman" w:eastAsia="Times New Roman" w:hAnsi="Times New Roman" w:cs="Times New Roman"/>
                <w:lang w:val="ro-RO"/>
              </w:rPr>
            </w:pPr>
          </w:p>
        </w:tc>
        <w:tc>
          <w:tcPr>
            <w:tcW w:w="975"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30"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c>
          <w:tcPr>
            <w:tcW w:w="2331" w:type="dxa"/>
          </w:tcPr>
          <w:p w:rsidR="00FC4B2B" w:rsidRPr="00132667" w:rsidRDefault="00FC4B2B" w:rsidP="001A7095">
            <w:pPr>
              <w:jc w:val="center"/>
              <w:rPr>
                <w:rFonts w:ascii="Times New Roman" w:eastAsia="Times New Roman" w:hAnsi="Times New Roman" w:cs="Times New Roman"/>
                <w:lang w:val="ro-RO"/>
              </w:rPr>
            </w:pPr>
          </w:p>
        </w:tc>
      </w:tr>
    </w:tbl>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pentru dielectric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000"/>
        <w:gridCol w:w="2376"/>
        <w:gridCol w:w="2376"/>
        <w:gridCol w:w="2377"/>
      </w:tblGrid>
      <w:tr w:rsidR="00FC4B2B" w:rsidRPr="00132667" w:rsidTr="001A7095">
        <w:tc>
          <w:tcPr>
            <w:tcW w:w="1756" w:type="dxa"/>
            <w:gridSpan w:val="2"/>
          </w:tcPr>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i/>
                <w:lang w:val="ro-RO"/>
              </w:rPr>
              <w:t xml:space="preserve">Mesh 3 </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position w:val="-10"/>
                <w:lang w:val="ro-RO"/>
              </w:rPr>
              <w:object w:dxaOrig="940" w:dyaOrig="320">
                <v:shape id="_x0000_i1118" type="#_x0000_t75" style="width:47.25pt;height:16.5pt" o:ole="">
                  <v:imagedata r:id="rId195" o:title=""/>
                </v:shape>
                <o:OLEObject Type="Embed" ProgID="Equation.DSMT4" ShapeID="_x0000_i1118" DrawAspect="Content" ObjectID="_1536754649" r:id="rId197"/>
              </w:objec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0</w:t>
            </w:r>
            <w:r w:rsidRPr="00132667">
              <w:rPr>
                <w:rFonts w:ascii="Times New Roman" w:eastAsia="Times New Roman" w:hAnsi="Times New Roman" w:cs="Times New Roman"/>
                <w:b/>
                <w:lang w:val="ro-RO"/>
              </w:rPr>
              <w:t xml:space="preserve"> = 1</w:t>
            </w:r>
          </w:p>
          <w:p w:rsidR="00FC4B2B" w:rsidRPr="00132667" w:rsidRDefault="00FC4B2B" w:rsidP="001A7095">
            <w:pPr>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r1</w:t>
            </w:r>
            <w:r w:rsidRPr="00132667">
              <w:rPr>
                <w:rFonts w:ascii="Times New Roman" w:eastAsia="Times New Roman" w:hAnsi="Times New Roman" w:cs="Times New Roman"/>
                <w:b/>
                <w:lang w:val="ro-RO"/>
              </w:rPr>
              <w:t xml:space="preserve"> = ɛ</w:t>
            </w:r>
            <w:r w:rsidRPr="00132667">
              <w:rPr>
                <w:rFonts w:ascii="Times New Roman" w:eastAsia="Times New Roman" w:hAnsi="Times New Roman" w:cs="Times New Roman"/>
                <w:b/>
                <w:vertAlign w:val="subscript"/>
                <w:lang w:val="ro-RO"/>
              </w:rPr>
              <w:t>r2</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r1</w:t>
            </w:r>
            <w:r w:rsidRPr="00132667">
              <w:rPr>
                <w:rFonts w:ascii="Times New Roman" w:eastAsia="Times New Roman" w:hAnsi="Times New Roman" w:cs="Times New Roman"/>
                <w:b/>
                <w:lang w:val="ro-RO"/>
              </w:rPr>
              <w:t xml:space="preserve"> = ɛ</w:t>
            </w:r>
            <w:r w:rsidRPr="00132667">
              <w:rPr>
                <w:rFonts w:ascii="Times New Roman" w:eastAsia="Times New Roman" w:hAnsi="Times New Roman" w:cs="Times New Roman"/>
                <w:b/>
                <w:vertAlign w:val="subscript"/>
                <w:lang w:val="ro-RO"/>
              </w:rPr>
              <w:t>r2</w:t>
            </w:r>
            <w:r w:rsidRPr="00132667">
              <w:rPr>
                <w:rFonts w:ascii="Times New Roman" w:eastAsia="Times New Roman" w:hAnsi="Times New Roman" w:cs="Times New Roman"/>
                <w:b/>
                <w:lang w:val="ro-RO"/>
              </w:rPr>
              <w:sym w:font="Symbol" w:char="F03D"/>
            </w:r>
            <w:r w:rsidRPr="00132667">
              <w:rPr>
                <w:rFonts w:ascii="Times New Roman" w:eastAsia="Times New Roman" w:hAnsi="Times New Roman" w:cs="Times New Roman"/>
                <w:b/>
                <w:lang w:val="ro-RO"/>
              </w:rPr>
              <w:t xml:space="preserve"> 1</w:t>
            </w:r>
          </w:p>
        </w:tc>
        <w:tc>
          <w:tcPr>
            <w:tcW w:w="2376"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r1</w:t>
            </w:r>
            <w:r w:rsidRPr="00132667">
              <w:rPr>
                <w:rFonts w:ascii="Times New Roman" w:eastAsia="Times New Roman" w:hAnsi="Times New Roman" w:cs="Times New Roman"/>
                <w:b/>
                <w:lang w:val="ro-RO"/>
              </w:rPr>
              <w:t xml:space="preserve"> = ɛ</w:t>
            </w:r>
            <w:r w:rsidRPr="00132667">
              <w:rPr>
                <w:rFonts w:ascii="Times New Roman" w:eastAsia="Times New Roman" w:hAnsi="Times New Roman" w:cs="Times New Roman"/>
                <w:b/>
                <w:vertAlign w:val="subscript"/>
                <w:lang w:val="ro-RO"/>
              </w:rPr>
              <w:t>r2</w:t>
            </w:r>
            <w:r w:rsidRPr="00132667">
              <w:rPr>
                <w:rFonts w:ascii="Times New Roman" w:eastAsia="Times New Roman" w:hAnsi="Times New Roman" w:cs="Times New Roman"/>
                <w:b/>
                <w:i/>
                <w:lang w:val="ro-RO"/>
              </w:rPr>
              <w:t>= 10</w:t>
            </w:r>
          </w:p>
        </w:tc>
        <w:tc>
          <w:tcPr>
            <w:tcW w:w="2377" w:type="dxa"/>
          </w:tcPr>
          <w:p w:rsidR="00FC4B2B" w:rsidRPr="00132667" w:rsidRDefault="00FC4B2B" w:rsidP="001A7095">
            <w:pPr>
              <w:jc w:val="center"/>
              <w:rPr>
                <w:rFonts w:ascii="Times New Roman" w:eastAsia="Times New Roman" w:hAnsi="Times New Roman" w:cs="Times New Roman"/>
                <w:b/>
                <w:i/>
                <w:lang w:val="ro-RO"/>
              </w:rPr>
            </w:pPr>
          </w:p>
          <w:p w:rsidR="00FC4B2B" w:rsidRPr="00132667" w:rsidRDefault="00FC4B2B" w:rsidP="001A7095">
            <w:pPr>
              <w:jc w:val="center"/>
              <w:rPr>
                <w:rFonts w:ascii="Times New Roman" w:eastAsia="Times New Roman" w:hAnsi="Times New Roman" w:cs="Times New Roman"/>
                <w:b/>
                <w:i/>
                <w:lang w:val="ro-RO"/>
              </w:rPr>
            </w:pPr>
            <w:r w:rsidRPr="00132667">
              <w:rPr>
                <w:rFonts w:ascii="Times New Roman" w:eastAsia="Times New Roman" w:hAnsi="Times New Roman" w:cs="Times New Roman"/>
                <w:b/>
                <w:lang w:val="ro-RO"/>
              </w:rPr>
              <w:t>ɛ</w:t>
            </w:r>
            <w:r w:rsidRPr="00132667">
              <w:rPr>
                <w:rFonts w:ascii="Times New Roman" w:eastAsia="Times New Roman" w:hAnsi="Times New Roman" w:cs="Times New Roman"/>
                <w:b/>
                <w:vertAlign w:val="subscript"/>
                <w:lang w:val="ro-RO"/>
              </w:rPr>
              <w:t>r1</w:t>
            </w:r>
            <w:r w:rsidRPr="00132667">
              <w:rPr>
                <w:rFonts w:ascii="Times New Roman" w:eastAsia="Times New Roman" w:hAnsi="Times New Roman" w:cs="Times New Roman"/>
                <w:b/>
                <w:lang w:val="ro-RO"/>
              </w:rPr>
              <w:t xml:space="preserve"> = ɛ</w:t>
            </w:r>
            <w:r w:rsidRPr="00132667">
              <w:rPr>
                <w:rFonts w:ascii="Times New Roman" w:eastAsia="Times New Roman" w:hAnsi="Times New Roman" w:cs="Times New Roman"/>
                <w:b/>
                <w:vertAlign w:val="subscript"/>
                <w:lang w:val="ro-RO"/>
              </w:rPr>
              <w:t>r2</w:t>
            </w:r>
            <w:r w:rsidRPr="00132667">
              <w:rPr>
                <w:rFonts w:ascii="Times New Roman" w:eastAsia="Times New Roman" w:hAnsi="Times New Roman" w:cs="Times New Roman"/>
                <w:b/>
                <w:i/>
                <w:lang w:val="ro-RO"/>
              </w:rPr>
              <w:t xml:space="preserve"> = 100</w:t>
            </w: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Potenţial el.</w:t>
            </w:r>
          </w:p>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[V]</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V</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val="restart"/>
            <w:textDirection w:val="btLr"/>
          </w:tcPr>
          <w:p w:rsidR="00FC4B2B" w:rsidRPr="00132667" w:rsidRDefault="00FC4B2B" w:rsidP="001A7095">
            <w:pPr>
              <w:ind w:left="113" w:right="113"/>
              <w:jc w:val="center"/>
              <w:rPr>
                <w:rFonts w:ascii="Times New Roman" w:eastAsia="Times New Roman" w:hAnsi="Times New Roman" w:cs="Times New Roman"/>
                <w:b/>
                <w:lang w:val="ro-RO"/>
              </w:rPr>
            </w:pPr>
            <w:r w:rsidRPr="00132667">
              <w:rPr>
                <w:rFonts w:ascii="Times New Roman" w:eastAsia="Times New Roman" w:hAnsi="Times New Roman" w:cs="Times New Roman"/>
                <w:b/>
                <w:lang w:val="ro-RO"/>
              </w:rPr>
              <w:t>Intensitatea cp. el. [V/m]</w:t>
            </w: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1</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2</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3</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4</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5</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6</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7</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r w:rsidR="00FC4B2B" w:rsidRPr="00132667" w:rsidTr="001A7095">
        <w:trPr>
          <w:trHeight w:val="255"/>
        </w:trPr>
        <w:tc>
          <w:tcPr>
            <w:tcW w:w="756" w:type="dxa"/>
            <w:vMerge/>
          </w:tcPr>
          <w:p w:rsidR="00FC4B2B" w:rsidRPr="00132667" w:rsidRDefault="00FC4B2B" w:rsidP="001A7095">
            <w:pPr>
              <w:jc w:val="center"/>
              <w:rPr>
                <w:rFonts w:ascii="Times New Roman" w:eastAsia="Times New Roman" w:hAnsi="Times New Roman" w:cs="Times New Roman"/>
                <w:lang w:val="ro-RO"/>
              </w:rPr>
            </w:pPr>
          </w:p>
        </w:tc>
        <w:tc>
          <w:tcPr>
            <w:tcW w:w="1000" w:type="dxa"/>
          </w:tcPr>
          <w:p w:rsidR="00FC4B2B" w:rsidRPr="00132667" w:rsidRDefault="00FC4B2B" w:rsidP="001A7095">
            <w:pPr>
              <w:jc w:val="center"/>
              <w:rPr>
                <w:rFonts w:ascii="Times New Roman" w:eastAsia="Times New Roman" w:hAnsi="Times New Roman" w:cs="Times New Roman"/>
                <w:lang w:val="ro-RO"/>
              </w:rPr>
            </w:pPr>
            <w:r w:rsidRPr="00132667">
              <w:rPr>
                <w:rFonts w:ascii="Times New Roman" w:eastAsia="Times New Roman" w:hAnsi="Times New Roman" w:cs="Times New Roman"/>
                <w:lang w:val="ro-RO"/>
              </w:rPr>
              <w:t>E</w:t>
            </w:r>
            <w:r w:rsidRPr="00132667">
              <w:rPr>
                <w:rFonts w:ascii="Times New Roman" w:eastAsia="Times New Roman" w:hAnsi="Times New Roman" w:cs="Times New Roman"/>
                <w:vertAlign w:val="subscript"/>
                <w:lang w:val="ro-RO"/>
              </w:rPr>
              <w:t>8</w:t>
            </w: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6" w:type="dxa"/>
          </w:tcPr>
          <w:p w:rsidR="00FC4B2B" w:rsidRPr="00132667" w:rsidRDefault="00FC4B2B" w:rsidP="001A7095">
            <w:pPr>
              <w:jc w:val="center"/>
              <w:rPr>
                <w:rFonts w:ascii="Times New Roman" w:eastAsia="Times New Roman" w:hAnsi="Times New Roman" w:cs="Times New Roman"/>
                <w:lang w:val="ro-RO"/>
              </w:rPr>
            </w:pPr>
          </w:p>
        </w:tc>
        <w:tc>
          <w:tcPr>
            <w:tcW w:w="2377" w:type="dxa"/>
          </w:tcPr>
          <w:p w:rsidR="00FC4B2B" w:rsidRPr="00132667" w:rsidRDefault="00FC4B2B" w:rsidP="001A7095">
            <w:pPr>
              <w:jc w:val="center"/>
              <w:rPr>
                <w:rFonts w:ascii="Times New Roman" w:eastAsia="Times New Roman" w:hAnsi="Times New Roman" w:cs="Times New Roman"/>
                <w:lang w:val="ro-RO"/>
              </w:rPr>
            </w:pPr>
          </w:p>
        </w:tc>
      </w:tr>
    </w:tbl>
    <w:p w:rsidR="00FC4B2B" w:rsidRDefault="00FC4B2B" w:rsidP="00FC4B2B">
      <w:pPr>
        <w:rPr>
          <w:rFonts w:ascii="Times New Roman" w:hAnsi="Times New Roman" w:cs="Times New Roman"/>
          <w:b/>
          <w:sz w:val="24"/>
          <w:szCs w:val="24"/>
          <w:lang w:val="ro-RO"/>
        </w:rPr>
      </w:pPr>
    </w:p>
    <w:p w:rsidR="00BF6EC5" w:rsidRDefault="00BF6EC5" w:rsidP="00FC4B2B">
      <w:pPr>
        <w:rPr>
          <w:rFonts w:ascii="Times New Roman" w:hAnsi="Times New Roman" w:cs="Times New Roman"/>
          <w:b/>
          <w:sz w:val="24"/>
          <w:szCs w:val="24"/>
          <w:lang w:val="ro-RO"/>
        </w:rPr>
      </w:pPr>
    </w:p>
    <w:p w:rsidR="00BF6EC5" w:rsidRDefault="00BF6EC5" w:rsidP="00FC4B2B">
      <w:pPr>
        <w:rPr>
          <w:rFonts w:ascii="Times New Roman" w:hAnsi="Times New Roman" w:cs="Times New Roman"/>
          <w:b/>
          <w:sz w:val="24"/>
          <w:szCs w:val="24"/>
          <w:lang w:val="ro-RO"/>
        </w:rPr>
      </w:pPr>
    </w:p>
    <w:p w:rsidR="00BF6EC5" w:rsidRPr="00BD1414" w:rsidRDefault="00BF6EC5"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Test de sarcină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001"/>
        <w:gridCol w:w="2376"/>
        <w:gridCol w:w="2377"/>
        <w:gridCol w:w="2377"/>
      </w:tblGrid>
      <w:tr w:rsidR="00FC4B2B" w:rsidRPr="00BD1414" w:rsidTr="001A7095">
        <w:tc>
          <w:tcPr>
            <w:tcW w:w="1757" w:type="dxa"/>
            <w:gridSpan w:val="2"/>
          </w:tcPr>
          <w:p w:rsidR="00FC4B2B" w:rsidRPr="00BD1414" w:rsidRDefault="00FC4B2B" w:rsidP="001A7095">
            <w:pPr>
              <w:jc w:val="center"/>
              <w:rPr>
                <w:rFonts w:ascii="Times New Roman" w:eastAsia="Times New Roman" w:hAnsi="Times New Roman" w:cs="Times New Roman"/>
                <w:b/>
                <w:i/>
                <w:sz w:val="24"/>
                <w:szCs w:val="24"/>
                <w:lang w:val="ro-RO"/>
              </w:rPr>
            </w:pPr>
            <w:r w:rsidRPr="00BD1414">
              <w:rPr>
                <w:rFonts w:ascii="Times New Roman" w:eastAsia="Times New Roman" w:hAnsi="Times New Roman" w:cs="Times New Roman"/>
                <w:b/>
                <w:i/>
                <w:sz w:val="24"/>
                <w:szCs w:val="24"/>
                <w:lang w:val="ro-RO"/>
              </w:rPr>
              <w:t>Mesh 3</w:t>
            </w:r>
          </w:p>
          <w:p w:rsidR="00FC4B2B" w:rsidRPr="00BD1414" w:rsidRDefault="00FC4B2B" w:rsidP="001A7095">
            <w:pPr>
              <w:jc w:val="center"/>
              <w:rPr>
                <w:rFonts w:ascii="Times New Roman" w:eastAsia="Times New Roman" w:hAnsi="Times New Roman" w:cs="Times New Roman"/>
                <w:i/>
                <w:sz w:val="24"/>
                <w:szCs w:val="24"/>
                <w:lang w:val="ro-RO"/>
              </w:rPr>
            </w:pPr>
            <w:r w:rsidRPr="00BD1414">
              <w:rPr>
                <w:rFonts w:ascii="Times New Roman" w:eastAsia="Times New Roman" w:hAnsi="Times New Roman" w:cs="Times New Roman"/>
                <w:b/>
                <w:sz w:val="24"/>
                <w:szCs w:val="24"/>
                <w:lang w:val="ro-RO"/>
              </w:rPr>
              <w:t>ɛ</w:t>
            </w:r>
            <w:r w:rsidRPr="00BD1414">
              <w:rPr>
                <w:rFonts w:ascii="Times New Roman" w:eastAsia="Times New Roman" w:hAnsi="Times New Roman" w:cs="Times New Roman"/>
                <w:b/>
                <w:sz w:val="24"/>
                <w:szCs w:val="24"/>
                <w:vertAlign w:val="subscript"/>
                <w:lang w:val="ro-RO"/>
              </w:rPr>
              <w:t>r1</w:t>
            </w:r>
            <w:r w:rsidRPr="00BD1414">
              <w:rPr>
                <w:rFonts w:ascii="Times New Roman" w:eastAsia="Times New Roman" w:hAnsi="Times New Roman" w:cs="Times New Roman"/>
                <w:b/>
                <w:sz w:val="24"/>
                <w:szCs w:val="24"/>
                <w:lang w:val="ro-RO"/>
              </w:rPr>
              <w:t xml:space="preserve"> = ɛ</w:t>
            </w:r>
            <w:r w:rsidRPr="00BD1414">
              <w:rPr>
                <w:rFonts w:ascii="Times New Roman" w:eastAsia="Times New Roman" w:hAnsi="Times New Roman" w:cs="Times New Roman"/>
                <w:b/>
                <w:sz w:val="24"/>
                <w:szCs w:val="24"/>
                <w:vertAlign w:val="subscript"/>
                <w:lang w:val="ro-RO"/>
              </w:rPr>
              <w:t>r2</w:t>
            </w:r>
            <w:r w:rsidRPr="00BD1414">
              <w:rPr>
                <w:rFonts w:ascii="Times New Roman" w:eastAsia="Times New Roman" w:hAnsi="Times New Roman" w:cs="Times New Roman"/>
                <w:sz w:val="24"/>
                <w:szCs w:val="24"/>
                <w:lang w:val="ro-RO"/>
              </w:rPr>
              <w:t xml:space="preserve"> = 10</w:t>
            </w:r>
          </w:p>
          <w:p w:rsidR="00FC4B2B" w:rsidRPr="00BD1414" w:rsidRDefault="00FC4B2B" w:rsidP="001A7095">
            <w:pPr>
              <w:jc w:val="center"/>
              <w:rPr>
                <w:rFonts w:ascii="Times New Roman" w:eastAsia="Times New Roman" w:hAnsi="Times New Roman" w:cs="Times New Roman"/>
                <w:b/>
                <w:i/>
                <w:sz w:val="24"/>
                <w:szCs w:val="24"/>
                <w:lang w:val="ro-RO"/>
              </w:rPr>
            </w:pPr>
            <w:r w:rsidRPr="00BD1414">
              <w:rPr>
                <w:rFonts w:ascii="Times New Roman" w:eastAsia="Times New Roman" w:hAnsi="Times New Roman" w:cs="Times New Roman"/>
                <w:sz w:val="24"/>
                <w:szCs w:val="24"/>
                <w:lang w:val="ro-RO"/>
              </w:rPr>
              <w:t>ɛ</w:t>
            </w:r>
            <w:r w:rsidRPr="00BD1414">
              <w:rPr>
                <w:rFonts w:ascii="Times New Roman" w:eastAsia="Times New Roman" w:hAnsi="Times New Roman" w:cs="Times New Roman"/>
                <w:sz w:val="24"/>
                <w:szCs w:val="24"/>
                <w:vertAlign w:val="subscript"/>
                <w:lang w:val="ro-RO"/>
              </w:rPr>
              <w:t>0</w:t>
            </w:r>
            <w:r w:rsidRPr="00BD1414">
              <w:rPr>
                <w:rFonts w:ascii="Times New Roman" w:eastAsia="Times New Roman" w:hAnsi="Times New Roman" w:cs="Times New Roman"/>
                <w:sz w:val="24"/>
                <w:szCs w:val="24"/>
                <w:lang w:val="ro-RO"/>
              </w:rPr>
              <w:t xml:space="preserve"> = 1</w:t>
            </w:r>
          </w:p>
        </w:tc>
        <w:tc>
          <w:tcPr>
            <w:tcW w:w="2376" w:type="dxa"/>
          </w:tcPr>
          <w:p w:rsidR="00FC4B2B" w:rsidRPr="00BD1414" w:rsidRDefault="00FC4B2B" w:rsidP="001A7095">
            <w:pPr>
              <w:jc w:val="center"/>
              <w:rPr>
                <w:rFonts w:ascii="Times New Roman" w:eastAsia="Times New Roman" w:hAnsi="Times New Roman" w:cs="Times New Roman"/>
                <w:b/>
                <w:sz w:val="24"/>
                <w:szCs w:val="24"/>
                <w:lang w:val="ro-RO"/>
              </w:rPr>
            </w:pPr>
          </w:p>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position w:val="-12"/>
                <w:sz w:val="24"/>
                <w:szCs w:val="24"/>
                <w:lang w:val="ro-RO"/>
              </w:rPr>
              <w:object w:dxaOrig="1359" w:dyaOrig="380">
                <v:shape id="_x0000_i1119" type="#_x0000_t75" style="width:68.25pt;height:19.5pt" o:ole="">
                  <v:imagedata r:id="rId198" o:title=""/>
                </v:shape>
                <o:OLEObject Type="Embed" ProgID="Equation.DSMT4" ShapeID="_x0000_i1119" DrawAspect="Content" ObjectID="_1536754650" r:id="rId199"/>
              </w:object>
            </w:r>
          </w:p>
          <w:p w:rsidR="00FC4B2B" w:rsidRPr="00BD1414" w:rsidRDefault="00FC4B2B" w:rsidP="001A7095">
            <w:pPr>
              <w:jc w:val="center"/>
              <w:rPr>
                <w:rFonts w:ascii="Times New Roman" w:eastAsia="Times New Roman" w:hAnsi="Times New Roman" w:cs="Times New Roman"/>
                <w:b/>
                <w:i/>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b/>
                <w:i/>
                <w:sz w:val="24"/>
                <w:szCs w:val="24"/>
                <w:lang w:val="ro-RO"/>
              </w:rPr>
            </w:pPr>
          </w:p>
          <w:p w:rsidR="00FC4B2B" w:rsidRPr="00BD1414" w:rsidRDefault="00FC4B2B" w:rsidP="001A7095">
            <w:pPr>
              <w:jc w:val="center"/>
              <w:rPr>
                <w:rFonts w:ascii="Times New Roman" w:eastAsia="Times New Roman" w:hAnsi="Times New Roman" w:cs="Times New Roman"/>
                <w:b/>
                <w:i/>
                <w:sz w:val="24"/>
                <w:szCs w:val="24"/>
                <w:lang w:val="ro-RO"/>
              </w:rPr>
            </w:pPr>
            <w:r w:rsidRPr="00BD1414">
              <w:rPr>
                <w:rFonts w:ascii="Times New Roman" w:eastAsia="Times New Roman" w:hAnsi="Times New Roman" w:cs="Times New Roman"/>
                <w:b/>
                <w:position w:val="-12"/>
                <w:sz w:val="24"/>
                <w:szCs w:val="24"/>
                <w:lang w:val="ro-RO"/>
              </w:rPr>
              <w:object w:dxaOrig="1359" w:dyaOrig="380">
                <v:shape id="_x0000_i1120" type="#_x0000_t75" style="width:68.25pt;height:19.5pt" o:ole="">
                  <v:imagedata r:id="rId200" o:title=""/>
                </v:shape>
                <o:OLEObject Type="Embed" ProgID="Equation.DSMT4" ShapeID="_x0000_i1120" DrawAspect="Content" ObjectID="_1536754651" r:id="rId201"/>
              </w:object>
            </w:r>
          </w:p>
          <w:p w:rsidR="00FC4B2B" w:rsidRPr="00BD1414" w:rsidRDefault="00FC4B2B" w:rsidP="001A7095">
            <w:pPr>
              <w:jc w:val="center"/>
              <w:rPr>
                <w:rFonts w:ascii="Times New Roman" w:eastAsia="Times New Roman" w:hAnsi="Times New Roman" w:cs="Times New Roman"/>
                <w:b/>
                <w:i/>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b/>
                <w:sz w:val="24"/>
                <w:szCs w:val="24"/>
                <w:lang w:val="ro-RO"/>
              </w:rPr>
            </w:pPr>
          </w:p>
          <w:p w:rsidR="00FC4B2B" w:rsidRPr="00BD1414" w:rsidRDefault="00FC4B2B" w:rsidP="001A7095">
            <w:pPr>
              <w:jc w:val="center"/>
              <w:rPr>
                <w:rFonts w:ascii="Times New Roman" w:eastAsia="Times New Roman" w:hAnsi="Times New Roman" w:cs="Times New Roman"/>
                <w:b/>
                <w:i/>
                <w:sz w:val="24"/>
                <w:szCs w:val="24"/>
                <w:lang w:val="ro-RO"/>
              </w:rPr>
            </w:pPr>
            <w:r w:rsidRPr="00BD1414">
              <w:rPr>
                <w:rFonts w:ascii="Times New Roman" w:eastAsia="Times New Roman" w:hAnsi="Times New Roman" w:cs="Times New Roman"/>
                <w:b/>
                <w:position w:val="-12"/>
                <w:sz w:val="24"/>
                <w:szCs w:val="24"/>
                <w:lang w:val="ro-RO"/>
              </w:rPr>
              <w:object w:dxaOrig="1040" w:dyaOrig="360">
                <v:shape id="_x0000_i1121" type="#_x0000_t75" style="width:51.75pt;height:18pt" o:ole="">
                  <v:imagedata r:id="rId202" o:title=""/>
                </v:shape>
                <o:OLEObject Type="Embed" ProgID="Equation.DSMT4" ShapeID="_x0000_i1121" DrawAspect="Content" ObjectID="_1536754652" r:id="rId203"/>
              </w:object>
            </w:r>
          </w:p>
        </w:tc>
      </w:tr>
      <w:tr w:rsidR="00FC4B2B" w:rsidRPr="00BD1414" w:rsidTr="001A7095">
        <w:trPr>
          <w:trHeight w:val="255"/>
        </w:trPr>
        <w:tc>
          <w:tcPr>
            <w:tcW w:w="756" w:type="dxa"/>
            <w:vMerge w:val="restart"/>
            <w:textDirection w:val="btLr"/>
          </w:tcPr>
          <w:p w:rsidR="00FC4B2B" w:rsidRPr="00BD1414" w:rsidRDefault="00FC4B2B" w:rsidP="001A7095">
            <w:pPr>
              <w:ind w:left="113" w:right="113"/>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Potenţial el.</w:t>
            </w:r>
          </w:p>
          <w:p w:rsidR="00FC4B2B" w:rsidRPr="00BD1414" w:rsidRDefault="00FC4B2B" w:rsidP="001A7095">
            <w:pPr>
              <w:ind w:left="113" w:right="113"/>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[V]</w:t>
            </w: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1</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2</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3</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4</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5</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6</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7</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8</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val="restart"/>
            <w:textDirection w:val="btLr"/>
          </w:tcPr>
          <w:p w:rsidR="00FC4B2B" w:rsidRPr="00BD1414" w:rsidRDefault="00FC4B2B" w:rsidP="001A7095">
            <w:pPr>
              <w:ind w:left="113" w:right="113"/>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Intensitatea cp. el. [V/m]</w:t>
            </w: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1</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2</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3</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4</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5</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6</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7</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8</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bl>
    <w:p w:rsidR="00FC4B2B" w:rsidRPr="00BD1414" w:rsidRDefault="00FC4B2B" w:rsidP="00FC4B2B">
      <w:pPr>
        <w:rPr>
          <w:rFonts w:ascii="Times New Roman" w:hAnsi="Times New Roman" w:cs="Times New Roman"/>
          <w:sz w:val="24"/>
          <w:szCs w:val="24"/>
          <w:lang w:val="ro-RO"/>
        </w:rPr>
      </w:pPr>
    </w:p>
    <w:p w:rsidR="00FC4B2B" w:rsidRPr="00BD1414" w:rsidRDefault="00FC4B2B" w:rsidP="00FC4B2B">
      <w:pPr>
        <w:rPr>
          <w:rFonts w:ascii="Times New Roman" w:hAnsi="Times New Roman" w:cs="Times New Roman"/>
          <w:b/>
          <w:sz w:val="24"/>
          <w:szCs w:val="24"/>
          <w:lang w:val="ro-RO"/>
        </w:rPr>
      </w:pPr>
      <w:r w:rsidRPr="00BD1414">
        <w:rPr>
          <w:rFonts w:ascii="Times New Roman" w:hAnsi="Times New Roman" w:cs="Times New Roman"/>
          <w:b/>
          <w:sz w:val="24"/>
          <w:szCs w:val="24"/>
          <w:lang w:val="ro-RO"/>
        </w:rPr>
        <w:t xml:space="preserve"> Test de permeabilitate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1001"/>
        <w:gridCol w:w="2376"/>
        <w:gridCol w:w="2377"/>
        <w:gridCol w:w="2377"/>
      </w:tblGrid>
      <w:tr w:rsidR="00FC4B2B" w:rsidRPr="00BD1414" w:rsidTr="001A7095">
        <w:tc>
          <w:tcPr>
            <w:tcW w:w="1757" w:type="dxa"/>
            <w:gridSpan w:val="2"/>
          </w:tcPr>
          <w:p w:rsidR="00FC4B2B" w:rsidRPr="00BD1414" w:rsidRDefault="00FC4B2B" w:rsidP="001A7095">
            <w:pPr>
              <w:jc w:val="center"/>
              <w:rPr>
                <w:rFonts w:ascii="Times New Roman" w:eastAsia="Times New Roman" w:hAnsi="Times New Roman" w:cs="Times New Roman"/>
                <w:b/>
                <w:i/>
                <w:sz w:val="24"/>
                <w:szCs w:val="24"/>
                <w:lang w:val="ro-RO"/>
              </w:rPr>
            </w:pPr>
            <w:r w:rsidRPr="00BD1414">
              <w:rPr>
                <w:rFonts w:ascii="Times New Roman" w:eastAsia="Times New Roman" w:hAnsi="Times New Roman" w:cs="Times New Roman"/>
                <w:b/>
                <w:i/>
                <w:sz w:val="24"/>
                <w:szCs w:val="24"/>
                <w:lang w:val="ro-RO"/>
              </w:rPr>
              <w:t>Mesh 3</w:t>
            </w:r>
          </w:p>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b/>
                <w:sz w:val="24"/>
                <w:szCs w:val="24"/>
                <w:lang w:val="ro-RO"/>
              </w:rPr>
              <w:t>ɛ</w:t>
            </w:r>
            <w:r w:rsidRPr="00BD1414">
              <w:rPr>
                <w:rFonts w:ascii="Times New Roman" w:eastAsia="Times New Roman" w:hAnsi="Times New Roman" w:cs="Times New Roman"/>
                <w:b/>
                <w:sz w:val="24"/>
                <w:szCs w:val="24"/>
                <w:vertAlign w:val="subscript"/>
                <w:lang w:val="ro-RO"/>
              </w:rPr>
              <w:t>r1</w:t>
            </w:r>
            <w:r w:rsidRPr="00BD1414">
              <w:rPr>
                <w:rFonts w:ascii="Times New Roman" w:eastAsia="Times New Roman" w:hAnsi="Times New Roman" w:cs="Times New Roman"/>
                <w:b/>
                <w:sz w:val="24"/>
                <w:szCs w:val="24"/>
                <w:lang w:val="ro-RO"/>
              </w:rPr>
              <w:t xml:space="preserve"> = 1, </w:t>
            </w:r>
            <w:r w:rsidRPr="00BD1414">
              <w:rPr>
                <w:rFonts w:ascii="Times New Roman" w:eastAsia="Times New Roman" w:hAnsi="Times New Roman" w:cs="Times New Roman"/>
                <w:sz w:val="24"/>
                <w:szCs w:val="24"/>
                <w:lang w:val="ro-RO"/>
              </w:rPr>
              <w:t>ɛ</w:t>
            </w:r>
            <w:r w:rsidRPr="00BD1414">
              <w:rPr>
                <w:rFonts w:ascii="Times New Roman" w:eastAsia="Times New Roman" w:hAnsi="Times New Roman" w:cs="Times New Roman"/>
                <w:sz w:val="24"/>
                <w:szCs w:val="24"/>
                <w:vertAlign w:val="subscript"/>
                <w:lang w:val="ro-RO"/>
              </w:rPr>
              <w:t>0</w:t>
            </w:r>
            <w:r w:rsidRPr="00BD1414">
              <w:rPr>
                <w:rFonts w:ascii="Times New Roman" w:eastAsia="Times New Roman" w:hAnsi="Times New Roman" w:cs="Times New Roman"/>
                <w:sz w:val="24"/>
                <w:szCs w:val="24"/>
                <w:lang w:val="ro-RO"/>
              </w:rPr>
              <w:t xml:space="preserve"> = 1</w:t>
            </w:r>
          </w:p>
          <w:p w:rsidR="00FC4B2B" w:rsidRPr="00BD1414" w:rsidRDefault="00FC4B2B" w:rsidP="001A7095">
            <w:pPr>
              <w:jc w:val="center"/>
              <w:rPr>
                <w:rFonts w:ascii="Times New Roman" w:eastAsia="Times New Roman" w:hAnsi="Times New Roman" w:cs="Times New Roman"/>
                <w:b/>
                <w:i/>
                <w:sz w:val="24"/>
                <w:szCs w:val="24"/>
                <w:lang w:val="ro-RO"/>
              </w:rPr>
            </w:pPr>
            <w:r w:rsidRPr="00BD1414">
              <w:rPr>
                <w:rFonts w:ascii="Times New Roman" w:eastAsia="Times New Roman" w:hAnsi="Times New Roman" w:cs="Times New Roman"/>
                <w:b/>
                <w:position w:val="-12"/>
                <w:sz w:val="24"/>
                <w:szCs w:val="24"/>
                <w:lang w:val="ro-RO"/>
              </w:rPr>
              <w:object w:dxaOrig="1040" w:dyaOrig="360">
                <v:shape id="_x0000_i1122" type="#_x0000_t75" style="width:51.75pt;height:18pt" o:ole="">
                  <v:imagedata r:id="rId202" o:title=""/>
                </v:shape>
                <o:OLEObject Type="Embed" ProgID="Equation.DSMT4" ShapeID="_x0000_i1122" DrawAspect="Content" ObjectID="_1536754653" r:id="rId204"/>
              </w:object>
            </w:r>
          </w:p>
        </w:tc>
        <w:tc>
          <w:tcPr>
            <w:tcW w:w="2376" w:type="dxa"/>
          </w:tcPr>
          <w:p w:rsidR="00FC4B2B" w:rsidRPr="00BD1414" w:rsidRDefault="00FC4B2B" w:rsidP="001A7095">
            <w:pPr>
              <w:jc w:val="center"/>
              <w:rPr>
                <w:rFonts w:ascii="Times New Roman" w:eastAsia="Times New Roman" w:hAnsi="Times New Roman" w:cs="Times New Roman"/>
                <w:b/>
                <w:sz w:val="24"/>
                <w:szCs w:val="24"/>
                <w:lang w:val="ro-RO"/>
              </w:rPr>
            </w:pPr>
          </w:p>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ɛ</w:t>
            </w:r>
            <w:r w:rsidRPr="00BD1414">
              <w:rPr>
                <w:rFonts w:ascii="Times New Roman" w:eastAsia="Times New Roman" w:hAnsi="Times New Roman" w:cs="Times New Roman"/>
                <w:b/>
                <w:sz w:val="24"/>
                <w:szCs w:val="24"/>
                <w:vertAlign w:val="subscript"/>
                <w:lang w:val="ro-RO"/>
              </w:rPr>
              <w:t>r2</w:t>
            </w:r>
            <w:r w:rsidRPr="00BD1414">
              <w:rPr>
                <w:rFonts w:ascii="Times New Roman" w:eastAsia="Times New Roman" w:hAnsi="Times New Roman" w:cs="Times New Roman"/>
                <w:sz w:val="24"/>
                <w:szCs w:val="24"/>
                <w:lang w:val="ro-RO"/>
              </w:rPr>
              <w:t xml:space="preserve"> = 1</w:t>
            </w:r>
          </w:p>
          <w:p w:rsidR="00FC4B2B" w:rsidRPr="00BD1414" w:rsidRDefault="00FC4B2B" w:rsidP="001A7095">
            <w:pPr>
              <w:jc w:val="center"/>
              <w:rPr>
                <w:rFonts w:ascii="Times New Roman" w:eastAsia="Times New Roman" w:hAnsi="Times New Roman" w:cs="Times New Roman"/>
                <w:b/>
                <w:i/>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b/>
                <w:i/>
                <w:sz w:val="24"/>
                <w:szCs w:val="24"/>
                <w:lang w:val="ro-RO"/>
              </w:rPr>
            </w:pPr>
          </w:p>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ɛ</w:t>
            </w:r>
            <w:r w:rsidRPr="00BD1414">
              <w:rPr>
                <w:rFonts w:ascii="Times New Roman" w:eastAsia="Times New Roman" w:hAnsi="Times New Roman" w:cs="Times New Roman"/>
                <w:b/>
                <w:sz w:val="24"/>
                <w:szCs w:val="24"/>
                <w:vertAlign w:val="subscript"/>
                <w:lang w:val="ro-RO"/>
              </w:rPr>
              <w:t>r2</w:t>
            </w:r>
            <w:r w:rsidRPr="00BD1414">
              <w:rPr>
                <w:rFonts w:ascii="Times New Roman" w:eastAsia="Times New Roman" w:hAnsi="Times New Roman" w:cs="Times New Roman"/>
                <w:sz w:val="24"/>
                <w:szCs w:val="24"/>
                <w:lang w:val="ro-RO"/>
              </w:rPr>
              <w:t xml:space="preserve"> = 10</w:t>
            </w:r>
          </w:p>
          <w:p w:rsidR="00FC4B2B" w:rsidRPr="00BD1414" w:rsidRDefault="00FC4B2B" w:rsidP="001A7095">
            <w:pPr>
              <w:jc w:val="center"/>
              <w:rPr>
                <w:rFonts w:ascii="Times New Roman" w:eastAsia="Times New Roman" w:hAnsi="Times New Roman" w:cs="Times New Roman"/>
                <w:b/>
                <w:i/>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b/>
                <w:sz w:val="24"/>
                <w:szCs w:val="24"/>
                <w:lang w:val="ro-RO"/>
              </w:rPr>
            </w:pPr>
          </w:p>
          <w:p w:rsidR="00FC4B2B" w:rsidRPr="00BD1414" w:rsidRDefault="00FC4B2B" w:rsidP="001A7095">
            <w:pPr>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ɛ</w:t>
            </w:r>
            <w:r w:rsidRPr="00BD1414">
              <w:rPr>
                <w:rFonts w:ascii="Times New Roman" w:eastAsia="Times New Roman" w:hAnsi="Times New Roman" w:cs="Times New Roman"/>
                <w:b/>
                <w:sz w:val="24"/>
                <w:szCs w:val="24"/>
                <w:vertAlign w:val="subscript"/>
                <w:lang w:val="ro-RO"/>
              </w:rPr>
              <w:t>r2</w:t>
            </w:r>
            <w:r w:rsidRPr="00BD1414">
              <w:rPr>
                <w:rFonts w:ascii="Times New Roman" w:eastAsia="Times New Roman" w:hAnsi="Times New Roman" w:cs="Times New Roman"/>
                <w:sz w:val="24"/>
                <w:szCs w:val="24"/>
                <w:lang w:val="ro-RO"/>
              </w:rPr>
              <w:t xml:space="preserve"> = 100</w:t>
            </w:r>
          </w:p>
          <w:p w:rsidR="00FC4B2B" w:rsidRPr="00BD1414" w:rsidRDefault="00FC4B2B" w:rsidP="001A7095">
            <w:pPr>
              <w:jc w:val="center"/>
              <w:rPr>
                <w:rFonts w:ascii="Times New Roman" w:eastAsia="Times New Roman" w:hAnsi="Times New Roman" w:cs="Times New Roman"/>
                <w:b/>
                <w:i/>
                <w:sz w:val="24"/>
                <w:szCs w:val="24"/>
                <w:lang w:val="ro-RO"/>
              </w:rPr>
            </w:pPr>
          </w:p>
        </w:tc>
      </w:tr>
      <w:tr w:rsidR="00FC4B2B" w:rsidRPr="00BD1414" w:rsidTr="001A7095">
        <w:trPr>
          <w:trHeight w:val="255"/>
        </w:trPr>
        <w:tc>
          <w:tcPr>
            <w:tcW w:w="756" w:type="dxa"/>
            <w:vMerge w:val="restart"/>
            <w:textDirection w:val="btLr"/>
          </w:tcPr>
          <w:p w:rsidR="00FC4B2B" w:rsidRPr="00BD1414" w:rsidRDefault="00FC4B2B" w:rsidP="001A7095">
            <w:pPr>
              <w:ind w:left="113" w:right="113"/>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Potenţial el.</w:t>
            </w:r>
          </w:p>
          <w:p w:rsidR="00FC4B2B" w:rsidRPr="00BD1414" w:rsidRDefault="00FC4B2B" w:rsidP="001A7095">
            <w:pPr>
              <w:ind w:left="113" w:right="113"/>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[V]</w:t>
            </w: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1</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2</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3</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4</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5</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6</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7</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V</w:t>
            </w:r>
            <w:r w:rsidRPr="00BD1414">
              <w:rPr>
                <w:rFonts w:ascii="Times New Roman" w:eastAsia="Times New Roman" w:hAnsi="Times New Roman" w:cs="Times New Roman"/>
                <w:sz w:val="24"/>
                <w:szCs w:val="24"/>
                <w:vertAlign w:val="subscript"/>
                <w:lang w:val="ro-RO"/>
              </w:rPr>
              <w:t>8</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val="restart"/>
            <w:textDirection w:val="btLr"/>
          </w:tcPr>
          <w:p w:rsidR="00FC4B2B" w:rsidRPr="00BD1414" w:rsidRDefault="00FC4B2B" w:rsidP="001A7095">
            <w:pPr>
              <w:ind w:left="113" w:right="113"/>
              <w:jc w:val="center"/>
              <w:rPr>
                <w:rFonts w:ascii="Times New Roman" w:eastAsia="Times New Roman" w:hAnsi="Times New Roman" w:cs="Times New Roman"/>
                <w:b/>
                <w:sz w:val="24"/>
                <w:szCs w:val="24"/>
                <w:lang w:val="ro-RO"/>
              </w:rPr>
            </w:pPr>
            <w:r w:rsidRPr="00BD1414">
              <w:rPr>
                <w:rFonts w:ascii="Times New Roman" w:eastAsia="Times New Roman" w:hAnsi="Times New Roman" w:cs="Times New Roman"/>
                <w:b/>
                <w:sz w:val="24"/>
                <w:szCs w:val="24"/>
                <w:lang w:val="ro-RO"/>
              </w:rPr>
              <w:t>Intensitatea cp. el. [V/m]</w:t>
            </w: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1</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2</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3</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4</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5</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6</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7</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r w:rsidR="00FC4B2B" w:rsidRPr="00BD1414" w:rsidTr="001A7095">
        <w:trPr>
          <w:trHeight w:val="255"/>
        </w:trPr>
        <w:tc>
          <w:tcPr>
            <w:tcW w:w="756" w:type="dxa"/>
            <w:vMerge/>
          </w:tcPr>
          <w:p w:rsidR="00FC4B2B" w:rsidRPr="00BD1414" w:rsidRDefault="00FC4B2B" w:rsidP="001A7095">
            <w:pPr>
              <w:jc w:val="center"/>
              <w:rPr>
                <w:rFonts w:ascii="Times New Roman" w:eastAsia="Times New Roman" w:hAnsi="Times New Roman" w:cs="Times New Roman"/>
                <w:sz w:val="24"/>
                <w:szCs w:val="24"/>
                <w:lang w:val="ro-RO"/>
              </w:rPr>
            </w:pPr>
          </w:p>
        </w:tc>
        <w:tc>
          <w:tcPr>
            <w:tcW w:w="1001" w:type="dxa"/>
          </w:tcPr>
          <w:p w:rsidR="00FC4B2B" w:rsidRPr="00BD1414" w:rsidRDefault="00FC4B2B" w:rsidP="001A7095">
            <w:pPr>
              <w:jc w:val="center"/>
              <w:rPr>
                <w:rFonts w:ascii="Times New Roman" w:eastAsia="Times New Roman" w:hAnsi="Times New Roman" w:cs="Times New Roman"/>
                <w:sz w:val="24"/>
                <w:szCs w:val="24"/>
                <w:lang w:val="ro-RO"/>
              </w:rPr>
            </w:pPr>
            <w:r w:rsidRPr="00BD1414">
              <w:rPr>
                <w:rFonts w:ascii="Times New Roman" w:eastAsia="Times New Roman" w:hAnsi="Times New Roman" w:cs="Times New Roman"/>
                <w:sz w:val="24"/>
                <w:szCs w:val="24"/>
                <w:lang w:val="ro-RO"/>
              </w:rPr>
              <w:t>E</w:t>
            </w:r>
            <w:r w:rsidRPr="00BD1414">
              <w:rPr>
                <w:rFonts w:ascii="Times New Roman" w:eastAsia="Times New Roman" w:hAnsi="Times New Roman" w:cs="Times New Roman"/>
                <w:sz w:val="24"/>
                <w:szCs w:val="24"/>
                <w:vertAlign w:val="subscript"/>
                <w:lang w:val="ro-RO"/>
              </w:rPr>
              <w:t>8</w:t>
            </w:r>
          </w:p>
        </w:tc>
        <w:tc>
          <w:tcPr>
            <w:tcW w:w="2376"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c>
          <w:tcPr>
            <w:tcW w:w="2377" w:type="dxa"/>
          </w:tcPr>
          <w:p w:rsidR="00FC4B2B" w:rsidRPr="00BD1414" w:rsidRDefault="00FC4B2B" w:rsidP="001A7095">
            <w:pPr>
              <w:jc w:val="center"/>
              <w:rPr>
                <w:rFonts w:ascii="Times New Roman" w:eastAsia="Times New Roman" w:hAnsi="Times New Roman" w:cs="Times New Roman"/>
                <w:sz w:val="24"/>
                <w:szCs w:val="24"/>
                <w:lang w:val="ro-RO"/>
              </w:rPr>
            </w:pPr>
          </w:p>
        </w:tc>
      </w:tr>
    </w:tbl>
    <w:p w:rsidR="00132667" w:rsidRDefault="00132667" w:rsidP="00FC4B2B">
      <w:pPr>
        <w:rPr>
          <w:rFonts w:ascii="Times New Roman" w:hAnsi="Times New Roman" w:cs="Times New Roman"/>
          <w:b/>
          <w:i/>
          <w:sz w:val="24"/>
          <w:szCs w:val="24"/>
          <w:u w:val="single"/>
          <w:lang w:val="ro-RO"/>
        </w:rPr>
      </w:pPr>
    </w:p>
    <w:p w:rsidR="00132667" w:rsidRDefault="00132667" w:rsidP="00FC4B2B">
      <w:pPr>
        <w:rPr>
          <w:rFonts w:ascii="Times New Roman" w:hAnsi="Times New Roman" w:cs="Times New Roman"/>
          <w:b/>
          <w:i/>
          <w:sz w:val="24"/>
          <w:szCs w:val="24"/>
          <w:u w:val="single"/>
          <w:lang w:val="ro-RO"/>
        </w:rPr>
      </w:pPr>
    </w:p>
    <w:p w:rsidR="00132667" w:rsidRDefault="00132667" w:rsidP="00FC4B2B">
      <w:pPr>
        <w:rPr>
          <w:rFonts w:ascii="Times New Roman" w:hAnsi="Times New Roman" w:cs="Times New Roman"/>
          <w:b/>
          <w:i/>
          <w:sz w:val="24"/>
          <w:szCs w:val="24"/>
          <w:u w:val="single"/>
          <w:lang w:val="ro-RO"/>
        </w:rPr>
      </w:pPr>
    </w:p>
    <w:p w:rsidR="00FC4B2B" w:rsidRPr="00BD1414" w:rsidRDefault="00FC4B2B" w:rsidP="00FC4B2B">
      <w:pPr>
        <w:rPr>
          <w:rFonts w:ascii="Times New Roman" w:hAnsi="Times New Roman" w:cs="Times New Roman"/>
          <w:b/>
          <w:i/>
          <w:sz w:val="24"/>
          <w:szCs w:val="24"/>
          <w:u w:val="single"/>
          <w:lang w:val="ro-RO"/>
        </w:rPr>
      </w:pPr>
      <w:r w:rsidRPr="00BD1414">
        <w:rPr>
          <w:rFonts w:ascii="Times New Roman" w:hAnsi="Times New Roman" w:cs="Times New Roman"/>
          <w:b/>
          <w:i/>
          <w:sz w:val="24"/>
          <w:szCs w:val="24"/>
          <w:u w:val="single"/>
          <w:lang w:val="ro-RO"/>
        </w:rPr>
        <w:t xml:space="preserve"> Interpretarea rezultatelor</w:t>
      </w:r>
    </w:p>
    <w:p w:rsidR="00FC4B2B" w:rsidRPr="00BD1414" w:rsidRDefault="00FC4B2B" w:rsidP="00FC4B2B">
      <w:pPr>
        <w:rPr>
          <w:rFonts w:ascii="Times New Roman" w:hAnsi="Times New Roman" w:cs="Times New Roman"/>
          <w:b/>
          <w:sz w:val="24"/>
          <w:szCs w:val="24"/>
          <w:lang w:val="ro-RO"/>
        </w:rPr>
      </w:pP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1. În ce regiuni se obțin valori mai mari ale intensității câmpului electric și ale potențialului electric?</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2. Cum influențează creșterea numărului de noduri (un mesh mai fin) rezultatele obținute? Care este explicația?</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3. Cum influențează creșterea valorii sarcinii electrice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 xml:space="preserve">4. În ce mod influențează creșterea permitivităților electrice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5. Dacă modificăm doar una din permeabilități (</w:t>
      </w:r>
      <w:r w:rsidRPr="00BD1414">
        <w:rPr>
          <w:rFonts w:ascii="Times New Roman" w:eastAsia="Times New Roman" w:hAnsi="Times New Roman" w:cs="Times New Roman"/>
          <w:b/>
          <w:sz w:val="24"/>
          <w:szCs w:val="24"/>
          <w:lang w:val="ro-RO"/>
        </w:rPr>
        <w:t>ɛ</w:t>
      </w:r>
      <w:r w:rsidRPr="00BD1414">
        <w:rPr>
          <w:rFonts w:ascii="Times New Roman" w:eastAsia="Times New Roman" w:hAnsi="Times New Roman" w:cs="Times New Roman"/>
          <w:b/>
          <w:sz w:val="24"/>
          <w:szCs w:val="24"/>
          <w:vertAlign w:val="subscript"/>
          <w:lang w:val="ro-RO"/>
        </w:rPr>
        <w:t>r2</w:t>
      </w:r>
      <w:r w:rsidRPr="00BD1414">
        <w:rPr>
          <w:rFonts w:ascii="Times New Roman" w:hAnsi="Times New Roman" w:cs="Times New Roman"/>
          <w:sz w:val="24"/>
          <w:szCs w:val="24"/>
          <w:lang w:val="ro-RO"/>
        </w:rPr>
        <w:t xml:space="preserve">) cum se modifică valorile intensității câmpului electric și ale potențialului electric? </w:t>
      </w:r>
    </w:p>
    <w:p w:rsidR="00FC4B2B" w:rsidRPr="00BD1414" w:rsidRDefault="00FC4B2B" w:rsidP="00FC4B2B">
      <w:pPr>
        <w:rPr>
          <w:rFonts w:ascii="Times New Roman" w:hAnsi="Times New Roman" w:cs="Times New Roman"/>
          <w:sz w:val="24"/>
          <w:szCs w:val="24"/>
          <w:lang w:val="ro-RO"/>
        </w:rPr>
      </w:pPr>
      <w:r w:rsidRPr="00BD1414">
        <w:rPr>
          <w:rFonts w:ascii="Times New Roman" w:hAnsi="Times New Roman" w:cs="Times New Roman"/>
          <w:sz w:val="24"/>
          <w:szCs w:val="24"/>
          <w:lang w:val="ro-RO"/>
        </w:rPr>
        <w:t>6. Observați forma liniilor de câmp și a liniilor de potențial, precum și orientarea lor față de frontiera domeniului. Formulați concluzii.</w:t>
      </w:r>
    </w:p>
    <w:p w:rsidR="00FC4B2B" w:rsidRPr="00BD1414" w:rsidRDefault="00FC4B2B" w:rsidP="00FC4B2B">
      <w:pPr>
        <w:rPr>
          <w:rFonts w:ascii="Times New Roman" w:hAnsi="Times New Roman" w:cs="Times New Roman"/>
          <w:sz w:val="24"/>
          <w:szCs w:val="24"/>
          <w:lang w:val="ro-RO"/>
        </w:rPr>
      </w:pPr>
    </w:p>
    <w:p w:rsidR="00FC4B2B" w:rsidRPr="004B136A" w:rsidRDefault="00FC4B2B" w:rsidP="00FC4B2B">
      <w:pPr>
        <w:rPr>
          <w:rFonts w:ascii="Times New Roman" w:hAnsi="Times New Roman"/>
          <w:lang w:val="ro-RO"/>
        </w:rPr>
      </w:pPr>
    </w:p>
    <w:p w:rsidR="00FC4B2B" w:rsidRPr="004B136A" w:rsidRDefault="00FC4B2B" w:rsidP="00FC4B2B">
      <w:pPr>
        <w:rPr>
          <w:rFonts w:ascii="Times New Roman" w:hAnsi="Times New Roman"/>
          <w:lang w:val="ro-RO"/>
        </w:rPr>
      </w:pPr>
    </w:p>
    <w:p w:rsidR="00FC4B2B" w:rsidRPr="004B136A" w:rsidRDefault="00FC4B2B" w:rsidP="00FC4B2B">
      <w:pPr>
        <w:rPr>
          <w:rFonts w:ascii="Times New Roman" w:hAnsi="Times New Roman"/>
          <w:lang w:val="ro-RO"/>
        </w:rPr>
      </w:pPr>
    </w:p>
    <w:p w:rsidR="00FC4B2B" w:rsidRPr="004B136A" w:rsidRDefault="00FC4B2B" w:rsidP="00FC4B2B">
      <w:pPr>
        <w:rPr>
          <w:rFonts w:ascii="Times New Roman" w:hAnsi="Times New Roman"/>
          <w:lang w:val="ro-RO"/>
        </w:rPr>
      </w:pPr>
    </w:p>
    <w:p w:rsidR="00FC4B2B" w:rsidRPr="004B136A" w:rsidRDefault="00FC4B2B" w:rsidP="00FC4B2B">
      <w:pPr>
        <w:rPr>
          <w:rFonts w:ascii="Times New Roman" w:hAnsi="Times New Roman"/>
          <w:lang w:val="ro-RO"/>
        </w:rPr>
      </w:pPr>
    </w:p>
    <w:p w:rsidR="00FC4B2B" w:rsidRPr="004B136A" w:rsidRDefault="00FC4B2B" w:rsidP="00FC4B2B">
      <w:pPr>
        <w:rPr>
          <w:rFonts w:ascii="Times New Roman" w:hAnsi="Times New Roman"/>
          <w:lang w:val="ro-RO"/>
        </w:rPr>
      </w:pPr>
    </w:p>
    <w:p w:rsidR="00FC4B2B" w:rsidRDefault="00FC4B2B"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BD1414" w:rsidRDefault="00BD1414" w:rsidP="00FC4B2B">
      <w:pPr>
        <w:rPr>
          <w:rFonts w:ascii="Times New Roman" w:hAnsi="Times New Roman"/>
          <w:lang w:val="ro-RO"/>
        </w:rPr>
      </w:pPr>
    </w:p>
    <w:p w:rsidR="00FC4B2B" w:rsidRDefault="00FC4B2B" w:rsidP="007503CB">
      <w:pPr>
        <w:rPr>
          <w:rFonts w:ascii="Times New Roman" w:hAnsi="Times New Roman"/>
          <w:lang w:val="ro-RO"/>
        </w:rPr>
      </w:pPr>
    </w:p>
    <w:p w:rsidR="007503CB" w:rsidRDefault="007503CB" w:rsidP="007503CB">
      <w:pPr>
        <w:rPr>
          <w:rFonts w:ascii="Times New Roman" w:hAnsi="Times New Roman"/>
          <w:b/>
          <w:sz w:val="28"/>
          <w:szCs w:val="26"/>
        </w:rPr>
      </w:pPr>
    </w:p>
    <w:p w:rsidR="00132667" w:rsidRDefault="00132667" w:rsidP="00DB0AED">
      <w:pPr>
        <w:rPr>
          <w:rFonts w:ascii="Times New Roman" w:hAnsi="Times New Roman" w:cs="Times New Roman"/>
          <w:b/>
          <w:sz w:val="24"/>
          <w:szCs w:val="24"/>
          <w:lang w:val="ro-RO"/>
        </w:rPr>
      </w:pPr>
    </w:p>
    <w:p w:rsidR="00132667" w:rsidRDefault="00132667" w:rsidP="00DB0AED">
      <w:pPr>
        <w:rPr>
          <w:rFonts w:ascii="Times New Roman" w:hAnsi="Times New Roman" w:cs="Times New Roman"/>
          <w:b/>
          <w:sz w:val="24"/>
          <w:szCs w:val="24"/>
          <w:lang w:val="ro-RO"/>
        </w:rPr>
      </w:pPr>
    </w:p>
    <w:p w:rsidR="00DB0AED" w:rsidRPr="00BD1414" w:rsidRDefault="00DB0AED" w:rsidP="00DB0AED">
      <w:pPr>
        <w:rPr>
          <w:rFonts w:ascii="Times New Roman" w:hAnsi="Times New Roman" w:cs="Times New Roman"/>
          <w:sz w:val="24"/>
          <w:szCs w:val="24"/>
          <w:lang w:val="ro-RO"/>
        </w:rPr>
      </w:pPr>
      <w:r>
        <w:rPr>
          <w:rFonts w:ascii="Times New Roman" w:hAnsi="Times New Roman" w:cs="Times New Roman"/>
          <w:b/>
          <w:sz w:val="24"/>
          <w:szCs w:val="24"/>
          <w:lang w:val="ro-RO"/>
        </w:rPr>
        <w:t xml:space="preserve">4.9 </w:t>
      </w:r>
      <w:r w:rsidRPr="00DB0AED">
        <w:rPr>
          <w:rFonts w:ascii="Times New Roman" w:hAnsi="Times New Roman" w:cs="Times New Roman"/>
          <w:b/>
          <w:sz w:val="24"/>
          <w:szCs w:val="24"/>
          <w:lang w:val="ro-RO"/>
        </w:rPr>
        <w:t>Problemă rezolvată</w:t>
      </w:r>
      <w:r w:rsidR="003E01FD">
        <w:rPr>
          <w:rFonts w:ascii="Times New Roman" w:hAnsi="Times New Roman" w:cs="Times New Roman"/>
          <w:b/>
          <w:sz w:val="24"/>
          <w:szCs w:val="24"/>
          <w:lang w:val="ro-RO"/>
        </w:rPr>
        <w:t xml:space="preserve"> de</w:t>
      </w:r>
      <w:r w:rsidRPr="00DB0AED">
        <w:rPr>
          <w:rFonts w:ascii="Times New Roman" w:hAnsi="Times New Roman" w:cs="Times New Roman"/>
          <w:b/>
          <w:sz w:val="24"/>
          <w:szCs w:val="24"/>
          <w:lang w:val="ro-RO"/>
        </w:rPr>
        <w:t xml:space="preserve"> magnetostatică</w:t>
      </w:r>
    </w:p>
    <w:p w:rsidR="00680B35" w:rsidRPr="00680B35" w:rsidRDefault="00680B35" w:rsidP="00FC4B2B">
      <w:pPr>
        <w:rPr>
          <w:rFonts w:ascii="Times New Roman" w:hAnsi="Times New Roman" w:cs="Times New Roman"/>
          <w:sz w:val="24"/>
          <w:szCs w:val="24"/>
          <w:lang w:val="ro-RO"/>
        </w:rPr>
      </w:pPr>
    </w:p>
    <w:p w:rsidR="00FC4B2B" w:rsidRPr="00680B35" w:rsidRDefault="00FC4B2B" w:rsidP="00FC4B2B">
      <w:pPr>
        <w:rPr>
          <w:rFonts w:ascii="Times New Roman" w:hAnsi="Times New Roman" w:cs="Times New Roman"/>
          <w:b/>
          <w:i/>
          <w:sz w:val="24"/>
          <w:szCs w:val="24"/>
          <w:u w:val="single"/>
          <w:lang w:val="ro-RO"/>
        </w:rPr>
      </w:pPr>
      <w:r w:rsidRPr="00680B35">
        <w:rPr>
          <w:rFonts w:ascii="Times New Roman" w:hAnsi="Times New Roman" w:cs="Times New Roman"/>
          <w:b/>
          <w:i/>
          <w:sz w:val="24"/>
          <w:szCs w:val="24"/>
          <w:u w:val="single"/>
          <w:lang w:val="ro-RO"/>
        </w:rPr>
        <w:t>Geometrie și date</w:t>
      </w:r>
    </w:p>
    <w:p w:rsidR="00680B35" w:rsidRPr="00680B35" w:rsidRDefault="00680B35" w:rsidP="00FC4B2B">
      <w:pPr>
        <w:ind w:firstLine="720"/>
        <w:rPr>
          <w:rFonts w:ascii="Times New Roman" w:hAnsi="Times New Roman" w:cs="Times New Roman"/>
          <w:sz w:val="24"/>
          <w:szCs w:val="24"/>
          <w:lang w:val="ro-RO"/>
        </w:rPr>
      </w:pPr>
    </w:p>
    <w:p w:rsidR="00FC4B2B" w:rsidRPr="00680B35" w:rsidRDefault="00023B1F" w:rsidP="00FC4B2B">
      <w:pPr>
        <w:ind w:firstLine="720"/>
        <w:rPr>
          <w:rFonts w:ascii="Times New Roman" w:hAnsi="Times New Roman" w:cs="Times New Roman"/>
          <w:sz w:val="24"/>
          <w:szCs w:val="24"/>
          <w:lang w:val="ro-RO"/>
        </w:rPr>
      </w:pPr>
      <w:r>
        <w:rPr>
          <w:rFonts w:ascii="Times New Roman" w:hAnsi="Times New Roman" w:cs="Times New Roman"/>
          <w:sz w:val="24"/>
          <w:szCs w:val="24"/>
          <w:lang w:val="ro-RO"/>
        </w:rPr>
        <w:t>La fel ca î</w:t>
      </w:r>
      <w:r w:rsidR="00FC4B2B" w:rsidRPr="00680B35">
        <w:rPr>
          <w:rFonts w:ascii="Times New Roman" w:hAnsi="Times New Roman" w:cs="Times New Roman"/>
          <w:sz w:val="24"/>
          <w:szCs w:val="24"/>
          <w:lang w:val="ro-RO"/>
        </w:rPr>
        <w:t xml:space="preserve">n cazul problemelor de tip electrostatic deschidem programul: </w:t>
      </w:r>
      <w:r w:rsidR="00FC4B2B" w:rsidRPr="00680B35">
        <w:rPr>
          <w:rFonts w:ascii="Times New Roman" w:hAnsi="Times New Roman" w:cs="Times New Roman"/>
          <w:b/>
          <w:sz w:val="24"/>
          <w:szCs w:val="24"/>
          <w:lang w:val="ro-RO"/>
        </w:rPr>
        <w:t xml:space="preserve">Start/Tera Analysis/QuickFieldStudent </w:t>
      </w:r>
      <w:r>
        <w:rPr>
          <w:rFonts w:ascii="Times New Roman" w:hAnsi="Times New Roman" w:cs="Times New Roman"/>
          <w:sz w:val="24"/>
          <w:szCs w:val="24"/>
          <w:lang w:val="ro-RO"/>
        </w:rPr>
        <w:t>ş</w:t>
      </w:r>
      <w:r w:rsidR="00FC4B2B" w:rsidRPr="00680B35">
        <w:rPr>
          <w:rFonts w:ascii="Times New Roman" w:hAnsi="Times New Roman" w:cs="Times New Roman"/>
          <w:sz w:val="24"/>
          <w:szCs w:val="24"/>
          <w:lang w:val="ro-RO"/>
        </w:rPr>
        <w:t>i din meniul</w:t>
      </w:r>
      <w:r w:rsidR="00FC4B2B" w:rsidRPr="00680B35">
        <w:rPr>
          <w:rFonts w:ascii="Times New Roman" w:hAnsi="Times New Roman" w:cs="Times New Roman"/>
          <w:b/>
          <w:sz w:val="24"/>
          <w:szCs w:val="24"/>
          <w:lang w:val="ro-RO"/>
        </w:rPr>
        <w:t xml:space="preserve"> File </w:t>
      </w:r>
      <w:r w:rsidR="00FC4B2B" w:rsidRPr="00680B35">
        <w:rPr>
          <w:rFonts w:ascii="Times New Roman" w:hAnsi="Times New Roman" w:cs="Times New Roman"/>
          <w:sz w:val="24"/>
          <w:szCs w:val="24"/>
          <w:lang w:val="ro-RO"/>
        </w:rPr>
        <w:t>alegem</w:t>
      </w:r>
      <w:r w:rsidR="00FC4B2B" w:rsidRPr="00680B35">
        <w:rPr>
          <w:rFonts w:ascii="Times New Roman" w:hAnsi="Times New Roman" w:cs="Times New Roman"/>
          <w:b/>
          <w:sz w:val="24"/>
          <w:szCs w:val="24"/>
          <w:lang w:val="ro-RO"/>
        </w:rPr>
        <w:t xml:space="preserve"> New Problem. </w:t>
      </w:r>
      <w:r w:rsidR="00FC4B2B" w:rsidRPr="00680B35">
        <w:rPr>
          <w:rFonts w:ascii="Times New Roman" w:hAnsi="Times New Roman" w:cs="Times New Roman"/>
          <w:sz w:val="24"/>
          <w:szCs w:val="24"/>
          <w:lang w:val="ro-RO"/>
        </w:rPr>
        <w:t>Alegem un nume sugestiv pentru problemă și alegem folderul unde dorim să salvăm problema. Se va crea astfel fisierul *</w:t>
      </w:r>
      <w:r w:rsidR="00FC4B2B" w:rsidRPr="00940D45">
        <w:rPr>
          <w:rFonts w:ascii="Times New Roman" w:hAnsi="Times New Roman" w:cs="Times New Roman"/>
          <w:sz w:val="24"/>
          <w:szCs w:val="24"/>
          <w:lang w:val="ro-RO"/>
        </w:rPr>
        <w:t>.</w:t>
      </w:r>
      <w:r w:rsidR="00FC4B2B" w:rsidRPr="00940D45">
        <w:rPr>
          <w:rFonts w:ascii="Times New Roman" w:hAnsi="Times New Roman" w:cs="Times New Roman"/>
          <w:b/>
          <w:bCs/>
          <w:sz w:val="24"/>
          <w:szCs w:val="24"/>
          <w:lang w:val="ro-RO"/>
        </w:rPr>
        <w:t xml:space="preserve">pbm. </w:t>
      </w:r>
      <w:r w:rsidR="00FC4B2B" w:rsidRPr="00680B35">
        <w:rPr>
          <w:rFonts w:ascii="Times New Roman" w:hAnsi="Times New Roman" w:cs="Times New Roman"/>
          <w:sz w:val="24"/>
          <w:szCs w:val="24"/>
          <w:lang w:val="ro-RO"/>
        </w:rPr>
        <w:t xml:space="preserve">Apăsăm pe butonul </w:t>
      </w:r>
      <w:r w:rsidR="00FC4B2B" w:rsidRPr="00680B35">
        <w:rPr>
          <w:rFonts w:ascii="Times New Roman" w:hAnsi="Times New Roman" w:cs="Times New Roman"/>
          <w:b/>
          <w:sz w:val="24"/>
          <w:szCs w:val="24"/>
          <w:lang w:val="ro-RO"/>
        </w:rPr>
        <w:t>next</w:t>
      </w:r>
      <w:r w:rsidR="00FC4B2B" w:rsidRPr="00680B35">
        <w:rPr>
          <w:rFonts w:ascii="Times New Roman" w:hAnsi="Times New Roman" w:cs="Times New Roman"/>
          <w:sz w:val="24"/>
          <w:szCs w:val="24"/>
          <w:lang w:val="ro-RO"/>
        </w:rPr>
        <w:t xml:space="preserve"> și se deschide o fereastră de unde se</w:t>
      </w:r>
      <w:r>
        <w:rPr>
          <w:rFonts w:ascii="Times New Roman" w:hAnsi="Times New Roman" w:cs="Times New Roman"/>
          <w:sz w:val="24"/>
          <w:szCs w:val="24"/>
          <w:lang w:val="ro-RO"/>
        </w:rPr>
        <w:t xml:space="preserve"> pot alege parametrii problemei – figura 4.20.</w:t>
      </w:r>
    </w:p>
    <w:p w:rsidR="00680B35" w:rsidRPr="00680B35" w:rsidRDefault="00680B35" w:rsidP="00FC4B2B">
      <w:pPr>
        <w:ind w:firstLine="720"/>
        <w:rPr>
          <w:rFonts w:ascii="Times New Roman" w:hAnsi="Times New Roman" w:cs="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680B35" w:rsidRPr="00680B35" w:rsidTr="00AC3460">
        <w:tc>
          <w:tcPr>
            <w:tcW w:w="9576" w:type="dxa"/>
          </w:tcPr>
          <w:p w:rsidR="00680B35" w:rsidRPr="00680B35" w:rsidRDefault="00680B35" w:rsidP="00AC3460">
            <w:pPr>
              <w:jc w:val="center"/>
              <w:rPr>
                <w:sz w:val="24"/>
                <w:szCs w:val="24"/>
                <w:lang w:val="ro-RO"/>
              </w:rPr>
            </w:pPr>
            <w:r w:rsidRPr="00680B35">
              <w:rPr>
                <w:b/>
                <w:bCs/>
                <w:noProof/>
                <w:sz w:val="24"/>
                <w:szCs w:val="24"/>
              </w:rPr>
              <w:drawing>
                <wp:inline distT="0" distB="0" distL="0" distR="0">
                  <wp:extent cx="2550795" cy="2544445"/>
                  <wp:effectExtent l="0" t="0" r="1905" b="8255"/>
                  <wp:docPr id="39" name="Picture 39" desc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50795" cy="2544445"/>
                          </a:xfrm>
                          <a:prstGeom prst="rect">
                            <a:avLst/>
                          </a:prstGeom>
                          <a:noFill/>
                          <a:ln>
                            <a:noFill/>
                          </a:ln>
                        </pic:spPr>
                      </pic:pic>
                    </a:graphicData>
                  </a:graphic>
                </wp:inline>
              </w:drawing>
            </w:r>
          </w:p>
        </w:tc>
      </w:tr>
      <w:tr w:rsidR="00680B35" w:rsidRPr="00680B35" w:rsidTr="00AC3460">
        <w:tc>
          <w:tcPr>
            <w:tcW w:w="9576" w:type="dxa"/>
          </w:tcPr>
          <w:p w:rsidR="00680B35" w:rsidRPr="00680B35" w:rsidRDefault="00680B35" w:rsidP="00023B1F">
            <w:pPr>
              <w:jc w:val="center"/>
              <w:rPr>
                <w:sz w:val="24"/>
                <w:szCs w:val="24"/>
                <w:lang w:val="ro-RO"/>
              </w:rPr>
            </w:pPr>
            <w:r w:rsidRPr="00680B35">
              <w:rPr>
                <w:sz w:val="24"/>
                <w:szCs w:val="24"/>
              </w:rPr>
              <w:t>Fig. 4.</w:t>
            </w:r>
            <w:r w:rsidR="00023B1F">
              <w:rPr>
                <w:sz w:val="24"/>
                <w:szCs w:val="24"/>
              </w:rPr>
              <w:t>20</w:t>
            </w:r>
            <w:r w:rsidR="00956DA2">
              <w:rPr>
                <w:sz w:val="24"/>
                <w:szCs w:val="24"/>
              </w:rPr>
              <w:t xml:space="preserve"> </w:t>
            </w:r>
            <w:r w:rsidR="00023B1F">
              <w:rPr>
                <w:sz w:val="24"/>
                <w:szCs w:val="24"/>
              </w:rPr>
              <w:t>Introducere parametrii</w:t>
            </w:r>
          </w:p>
        </w:tc>
      </w:tr>
    </w:tbl>
    <w:p w:rsidR="00FC4B2B" w:rsidRPr="00680B35" w:rsidRDefault="00FC4B2B" w:rsidP="00680B35">
      <w:pPr>
        <w:rPr>
          <w:rFonts w:ascii="Times New Roman" w:hAnsi="Times New Roman" w:cs="Times New Roman"/>
          <w:sz w:val="24"/>
          <w:szCs w:val="24"/>
          <w:lang w:val="ro-RO"/>
        </w:rPr>
      </w:pPr>
    </w:p>
    <w:p w:rsidR="00FC4B2B" w:rsidRPr="00680B35"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sz w:val="24"/>
          <w:szCs w:val="24"/>
          <w:lang w:val="ro-RO"/>
        </w:rPr>
        <w:t>Modificăm următorii parametrii, restul rămânând neschimbați:</w:t>
      </w:r>
    </w:p>
    <w:p w:rsidR="00FC4B2B" w:rsidRPr="00680B35"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b/>
          <w:sz w:val="24"/>
          <w:szCs w:val="24"/>
          <w:lang w:val="ro-RO"/>
        </w:rPr>
        <w:t>Problem Type</w:t>
      </w:r>
      <w:r w:rsidRPr="00680B35">
        <w:rPr>
          <w:rFonts w:ascii="Times New Roman" w:hAnsi="Times New Roman" w:cs="Times New Roman"/>
          <w:sz w:val="24"/>
          <w:szCs w:val="24"/>
          <w:lang w:val="ro-RO"/>
        </w:rPr>
        <w:t xml:space="preserve">: </w:t>
      </w:r>
      <w:r w:rsidRPr="00680B35">
        <w:rPr>
          <w:rFonts w:ascii="Times New Roman" w:hAnsi="Times New Roman" w:cs="Times New Roman"/>
          <w:color w:val="000000"/>
          <w:sz w:val="24"/>
          <w:szCs w:val="24"/>
        </w:rPr>
        <w:t>Magnetostatics</w:t>
      </w:r>
    </w:p>
    <w:p w:rsidR="00FC4B2B" w:rsidRPr="00680B35"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b/>
          <w:sz w:val="24"/>
          <w:szCs w:val="24"/>
          <w:lang w:val="ro-RO"/>
        </w:rPr>
        <w:t>Model Class</w:t>
      </w:r>
      <w:r w:rsidRPr="00680B35">
        <w:rPr>
          <w:rFonts w:ascii="Times New Roman" w:hAnsi="Times New Roman" w:cs="Times New Roman"/>
          <w:sz w:val="24"/>
          <w:szCs w:val="24"/>
          <w:lang w:val="ro-RO"/>
        </w:rPr>
        <w:t>: Plane-parallel</w:t>
      </w:r>
    </w:p>
    <w:p w:rsidR="00FC4B2B" w:rsidRPr="00680B35"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b/>
          <w:sz w:val="24"/>
          <w:szCs w:val="24"/>
          <w:lang w:val="ro-RO"/>
        </w:rPr>
        <w:t>Coordinate System</w:t>
      </w:r>
      <w:r w:rsidRPr="00680B35">
        <w:rPr>
          <w:rFonts w:ascii="Times New Roman" w:hAnsi="Times New Roman" w:cs="Times New Roman"/>
          <w:sz w:val="24"/>
          <w:szCs w:val="24"/>
          <w:lang w:val="ro-RO"/>
        </w:rPr>
        <w:t>: Cartesian</w:t>
      </w:r>
    </w:p>
    <w:p w:rsidR="00FC4B2B"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b/>
          <w:sz w:val="24"/>
          <w:szCs w:val="24"/>
          <w:lang w:val="ro-RO"/>
        </w:rPr>
        <w:t>Length Units</w:t>
      </w:r>
      <w:r w:rsidRPr="00680B35">
        <w:rPr>
          <w:rFonts w:ascii="Times New Roman" w:hAnsi="Times New Roman" w:cs="Times New Roman"/>
          <w:sz w:val="24"/>
          <w:szCs w:val="24"/>
          <w:lang w:val="ro-RO"/>
        </w:rPr>
        <w:t>: Centimeters</w:t>
      </w:r>
    </w:p>
    <w:p w:rsidR="00023B1F" w:rsidRPr="00680B35" w:rsidRDefault="00023B1F" w:rsidP="00FC4B2B">
      <w:pPr>
        <w:ind w:firstLine="720"/>
        <w:rPr>
          <w:rFonts w:ascii="Times New Roman" w:hAnsi="Times New Roman" w:cs="Times New Roman"/>
          <w:sz w:val="24"/>
          <w:szCs w:val="24"/>
          <w:lang w:val="ro-RO"/>
        </w:rPr>
      </w:pPr>
    </w:p>
    <w:p w:rsidR="00FC4B2B" w:rsidRPr="00680B35"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sz w:val="24"/>
          <w:szCs w:val="24"/>
          <w:lang w:val="ro-RO"/>
        </w:rPr>
        <w:t xml:space="preserve">Se observă că programul creează încă două fișiere: </w:t>
      </w:r>
      <w:r w:rsidRPr="00940D45">
        <w:rPr>
          <w:rFonts w:ascii="Times New Roman" w:hAnsi="Times New Roman" w:cs="Times New Roman"/>
          <w:b/>
          <w:sz w:val="24"/>
          <w:szCs w:val="24"/>
          <w:lang w:val="fr-FR"/>
        </w:rPr>
        <w:t>*.mod</w:t>
      </w:r>
      <w:r w:rsidR="00956DA2">
        <w:rPr>
          <w:rFonts w:ascii="Times New Roman" w:hAnsi="Times New Roman" w:cs="Times New Roman"/>
          <w:b/>
          <w:sz w:val="24"/>
          <w:szCs w:val="24"/>
          <w:lang w:val="fr-FR"/>
        </w:rPr>
        <w:t xml:space="preserve"> </w:t>
      </w:r>
      <w:r w:rsidRPr="00680B35">
        <w:rPr>
          <w:rFonts w:ascii="Times New Roman" w:hAnsi="Times New Roman" w:cs="Times New Roman"/>
          <w:sz w:val="24"/>
          <w:szCs w:val="24"/>
          <w:lang w:val="ro-RO"/>
        </w:rPr>
        <w:t xml:space="preserve">(fișier ce conţine modelul geometric) și </w:t>
      </w:r>
      <w:r w:rsidRPr="00940D45">
        <w:rPr>
          <w:rFonts w:ascii="Times New Roman" w:hAnsi="Times New Roman" w:cs="Times New Roman"/>
          <w:b/>
          <w:sz w:val="24"/>
          <w:szCs w:val="24"/>
          <w:lang w:val="fr-FR"/>
        </w:rPr>
        <w:t>*.des</w:t>
      </w:r>
      <w:r w:rsidRPr="00680B35">
        <w:rPr>
          <w:rFonts w:ascii="Times New Roman" w:hAnsi="Times New Roman" w:cs="Times New Roman"/>
          <w:sz w:val="24"/>
          <w:szCs w:val="24"/>
          <w:lang w:val="ro-RO"/>
        </w:rPr>
        <w:t xml:space="preserve"> (fișier ce conţine datele de material</w:t>
      </w:r>
      <w:r w:rsidR="00023B1F">
        <w:rPr>
          <w:rFonts w:ascii="Times New Roman" w:hAnsi="Times New Roman" w:cs="Times New Roman"/>
          <w:sz w:val="24"/>
          <w:szCs w:val="24"/>
          <w:lang w:val="ro-RO"/>
        </w:rPr>
        <w:t>). Apasăm</w:t>
      </w:r>
      <w:r w:rsidRPr="00680B35">
        <w:rPr>
          <w:rFonts w:ascii="Times New Roman" w:hAnsi="Times New Roman" w:cs="Times New Roman"/>
          <w:sz w:val="24"/>
          <w:szCs w:val="24"/>
          <w:lang w:val="ro-RO"/>
        </w:rPr>
        <w:t xml:space="preserve"> butonul </w:t>
      </w:r>
      <w:r w:rsidRPr="00680B35">
        <w:rPr>
          <w:rFonts w:ascii="Times New Roman" w:hAnsi="Times New Roman" w:cs="Times New Roman"/>
          <w:b/>
          <w:sz w:val="24"/>
          <w:szCs w:val="24"/>
          <w:lang w:val="ro-RO"/>
        </w:rPr>
        <w:t>Finish</w:t>
      </w:r>
      <w:r w:rsidRPr="00680B35">
        <w:rPr>
          <w:rFonts w:ascii="Times New Roman" w:hAnsi="Times New Roman" w:cs="Times New Roman"/>
          <w:sz w:val="24"/>
          <w:szCs w:val="24"/>
          <w:lang w:val="ro-RO"/>
        </w:rPr>
        <w:t>.</w:t>
      </w:r>
    </w:p>
    <w:p w:rsidR="00FC4B2B" w:rsidRDefault="00023B1F" w:rsidP="00FC4B2B">
      <w:pPr>
        <w:ind w:firstLine="720"/>
        <w:rPr>
          <w:rFonts w:ascii="Times New Roman" w:hAnsi="Times New Roman" w:cs="Times New Roman"/>
          <w:sz w:val="24"/>
          <w:szCs w:val="24"/>
          <w:lang w:val="ro-RO"/>
        </w:rPr>
      </w:pPr>
      <w:r>
        <w:rPr>
          <w:rFonts w:ascii="Times New Roman" w:hAnsi="Times New Roman" w:cs="Times New Roman"/>
          <w:sz w:val="24"/>
          <w:szCs w:val="24"/>
          <w:lang w:val="ro-RO"/>
        </w:rPr>
        <w:t>Acum putem</w:t>
      </w:r>
      <w:r w:rsidR="00FC4B2B" w:rsidRPr="00680B35">
        <w:rPr>
          <w:rFonts w:ascii="Times New Roman" w:hAnsi="Times New Roman" w:cs="Times New Roman"/>
          <w:sz w:val="24"/>
          <w:szCs w:val="24"/>
          <w:lang w:val="ro-RO"/>
        </w:rPr>
        <w:t xml:space="preserve"> crea geometria problemei. Pentru a realiza acest lucru p</w:t>
      </w:r>
      <w:r>
        <w:rPr>
          <w:rFonts w:ascii="Times New Roman" w:hAnsi="Times New Roman" w:cs="Times New Roman"/>
          <w:sz w:val="24"/>
          <w:szCs w:val="24"/>
          <w:lang w:val="ro-RO"/>
        </w:rPr>
        <w:t>rima dată trebuie să introduc</w:t>
      </w:r>
      <w:r w:rsidR="00956DA2">
        <w:rPr>
          <w:rFonts w:ascii="Times New Roman" w:hAnsi="Times New Roman" w:cs="Times New Roman"/>
          <w:sz w:val="24"/>
          <w:szCs w:val="24"/>
          <w:lang w:val="ro-RO"/>
        </w:rPr>
        <w:t>e</w:t>
      </w:r>
      <w:r>
        <w:rPr>
          <w:rFonts w:ascii="Times New Roman" w:hAnsi="Times New Roman" w:cs="Times New Roman"/>
          <w:sz w:val="24"/>
          <w:szCs w:val="24"/>
          <w:lang w:val="ro-RO"/>
        </w:rPr>
        <w:t>m</w:t>
      </w:r>
      <w:r w:rsidR="00FC4B2B" w:rsidRPr="00680B35">
        <w:rPr>
          <w:rFonts w:ascii="Times New Roman" w:hAnsi="Times New Roman" w:cs="Times New Roman"/>
          <w:sz w:val="24"/>
          <w:szCs w:val="24"/>
          <w:lang w:val="ro-RO"/>
        </w:rPr>
        <w:t xml:space="preserve"> nodurile (</w:t>
      </w:r>
      <w:r w:rsidR="00FC4B2B" w:rsidRPr="00680B35">
        <w:rPr>
          <w:rFonts w:ascii="Times New Roman" w:hAnsi="Times New Roman" w:cs="Times New Roman"/>
          <w:b/>
          <w:sz w:val="24"/>
          <w:szCs w:val="24"/>
          <w:lang w:val="ro-RO"/>
        </w:rPr>
        <w:t>Edit/Add Vertices</w:t>
      </w:r>
      <w:r w:rsidR="00FC4B2B" w:rsidRPr="00680B35">
        <w:rPr>
          <w:rFonts w:ascii="Times New Roman" w:hAnsi="Times New Roman" w:cs="Times New Roman"/>
          <w:sz w:val="24"/>
          <w:szCs w:val="24"/>
          <w:lang w:val="ro-RO"/>
        </w:rPr>
        <w:t xml:space="preserve"> și se introduc coordonatele fiecărui punct).</w:t>
      </w:r>
    </w:p>
    <w:p w:rsidR="00023B1F" w:rsidRDefault="00023B1F" w:rsidP="00FC4B2B">
      <w:pPr>
        <w:ind w:firstLine="720"/>
        <w:rPr>
          <w:rFonts w:ascii="Times New Roman" w:hAnsi="Times New Roman" w:cs="Times New Roman"/>
          <w:sz w:val="24"/>
          <w:szCs w:val="24"/>
          <w:lang w:val="ro-RO"/>
        </w:rPr>
      </w:pPr>
      <w:r>
        <w:rPr>
          <w:rFonts w:ascii="Times New Roman" w:hAnsi="Times New Roman" w:cs="Times New Roman"/>
          <w:sz w:val="24"/>
          <w:szCs w:val="24"/>
          <w:lang w:val="ro-RO"/>
        </w:rPr>
        <w:t>Am ales spre exemplificare, un circuit magnetic simplu format dintr-</w:t>
      </w:r>
      <w:r w:rsidR="00956DA2">
        <w:rPr>
          <w:rFonts w:ascii="Times New Roman" w:hAnsi="Times New Roman" w:cs="Times New Roman"/>
          <w:sz w:val="24"/>
          <w:szCs w:val="24"/>
          <w:lang w:val="ro-RO"/>
        </w:rPr>
        <w:t xml:space="preserve">o bară </w:t>
      </w:r>
      <w:r>
        <w:rPr>
          <w:rFonts w:ascii="Times New Roman" w:hAnsi="Times New Roman" w:cs="Times New Roman"/>
          <w:sz w:val="24"/>
          <w:szCs w:val="24"/>
          <w:lang w:val="ro-RO"/>
        </w:rPr>
        <w:t>d</w:t>
      </w:r>
      <w:r w:rsidR="00956DA2">
        <w:rPr>
          <w:rFonts w:ascii="Times New Roman" w:hAnsi="Times New Roman" w:cs="Times New Roman"/>
          <w:sz w:val="24"/>
          <w:szCs w:val="24"/>
          <w:lang w:val="ro-RO"/>
        </w:rPr>
        <w:t>in</w:t>
      </w:r>
      <w:r>
        <w:rPr>
          <w:rFonts w:ascii="Times New Roman" w:hAnsi="Times New Roman" w:cs="Times New Roman"/>
          <w:sz w:val="24"/>
          <w:szCs w:val="24"/>
          <w:lang w:val="ro-RO"/>
        </w:rPr>
        <w:t xml:space="preserve"> material feromagnetic în jurul căreia avem o bobină parcursă de curent electric – figura 4.21.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023B1F" w:rsidRPr="00680B35" w:rsidTr="00AC3460">
        <w:tc>
          <w:tcPr>
            <w:tcW w:w="9576" w:type="dxa"/>
          </w:tcPr>
          <w:p w:rsidR="00023B1F" w:rsidRPr="00680B35" w:rsidRDefault="00330251" w:rsidP="00AC3460">
            <w:pPr>
              <w:jc w:val="center"/>
              <w:rPr>
                <w:sz w:val="24"/>
                <w:szCs w:val="24"/>
                <w:lang w:val="ro-RO"/>
              </w:rPr>
            </w:pPr>
            <w:r w:rsidRPr="00680B35">
              <w:rPr>
                <w:rFonts w:asciiTheme="minorHAnsi" w:eastAsiaTheme="minorHAnsi" w:hAnsiTheme="minorHAnsi" w:cstheme="minorBidi"/>
                <w:sz w:val="24"/>
                <w:szCs w:val="24"/>
              </w:rPr>
              <w:object w:dxaOrig="9283" w:dyaOrig="8613">
                <v:shape id="_x0000_i1123" type="#_x0000_t75" style="width:228.75pt;height:211.5pt" o:ole="">
                  <v:imagedata r:id="rId206" o:title=""/>
                </v:shape>
                <o:OLEObject Type="Embed" ProgID="Visio.Drawing.11" ShapeID="_x0000_i1123" DrawAspect="Content" ObjectID="_1536754654" r:id="rId207"/>
              </w:object>
            </w:r>
          </w:p>
        </w:tc>
      </w:tr>
      <w:tr w:rsidR="00023B1F" w:rsidRPr="00680B35" w:rsidTr="00AC3460">
        <w:tc>
          <w:tcPr>
            <w:tcW w:w="9576" w:type="dxa"/>
          </w:tcPr>
          <w:p w:rsidR="00023B1F" w:rsidRPr="00680B35" w:rsidRDefault="00023B1F" w:rsidP="00023B1F">
            <w:pPr>
              <w:jc w:val="center"/>
              <w:rPr>
                <w:sz w:val="24"/>
                <w:szCs w:val="24"/>
                <w:lang w:val="ro-RO"/>
              </w:rPr>
            </w:pPr>
            <w:r w:rsidRPr="00680B35">
              <w:rPr>
                <w:sz w:val="24"/>
                <w:szCs w:val="24"/>
              </w:rPr>
              <w:t>Fig. 4.</w:t>
            </w:r>
            <w:r>
              <w:rPr>
                <w:sz w:val="24"/>
                <w:szCs w:val="24"/>
              </w:rPr>
              <w:t>21</w:t>
            </w:r>
            <w:r w:rsidR="00956DA2">
              <w:rPr>
                <w:sz w:val="24"/>
                <w:szCs w:val="24"/>
              </w:rPr>
              <w:t xml:space="preserve">. </w:t>
            </w:r>
            <w:r>
              <w:rPr>
                <w:sz w:val="24"/>
                <w:szCs w:val="24"/>
              </w:rPr>
              <w:t>Geometria problemei</w:t>
            </w:r>
          </w:p>
        </w:tc>
      </w:tr>
    </w:tbl>
    <w:p w:rsidR="00FC4B2B" w:rsidRPr="00680B35" w:rsidRDefault="00FC4B2B" w:rsidP="00FC4B2B">
      <w:pPr>
        <w:rPr>
          <w:rFonts w:ascii="Times New Roman" w:hAnsi="Times New Roman" w:cs="Times New Roman"/>
          <w:b/>
          <w:sz w:val="24"/>
          <w:szCs w:val="24"/>
        </w:rPr>
      </w:pPr>
    </w:p>
    <w:p w:rsidR="00FC4B2B" w:rsidRPr="00680B35"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sz w:val="24"/>
          <w:szCs w:val="24"/>
          <w:lang w:val="ro-RO"/>
        </w:rPr>
        <w:t xml:space="preserve">După ce este realizată toată geometria trebuie definite proprietățile. </w:t>
      </w:r>
    </w:p>
    <w:p w:rsidR="00FC4B2B" w:rsidRPr="00680B35" w:rsidRDefault="00FC4B2B" w:rsidP="00FC4B2B">
      <w:pPr>
        <w:ind w:firstLine="720"/>
        <w:rPr>
          <w:rFonts w:ascii="Times New Roman" w:hAnsi="Times New Roman" w:cs="Times New Roman"/>
          <w:b/>
          <w:sz w:val="24"/>
          <w:szCs w:val="24"/>
          <w:lang w:val="ro-RO"/>
        </w:rPr>
      </w:pPr>
      <w:r w:rsidRPr="00680B35">
        <w:rPr>
          <w:rFonts w:ascii="Times New Roman" w:hAnsi="Times New Roman" w:cs="Times New Roman"/>
          <w:sz w:val="24"/>
          <w:szCs w:val="24"/>
          <w:lang w:val="ro-RO"/>
        </w:rPr>
        <w:t xml:space="preserve">Astfel se selectează punctul, linia sau blocul dorit, se apasă click dreapta, se selectează </w:t>
      </w:r>
      <w:r w:rsidRPr="00680B35">
        <w:rPr>
          <w:rFonts w:ascii="Times New Roman" w:hAnsi="Times New Roman" w:cs="Times New Roman"/>
          <w:b/>
          <w:sz w:val="24"/>
          <w:szCs w:val="24"/>
          <w:lang w:val="ro-RO"/>
        </w:rPr>
        <w:t>Properties</w:t>
      </w:r>
      <w:r w:rsidRPr="00680B35">
        <w:rPr>
          <w:rFonts w:ascii="Times New Roman" w:hAnsi="Times New Roman" w:cs="Times New Roman"/>
          <w:sz w:val="24"/>
          <w:szCs w:val="24"/>
          <w:lang w:val="ro-RO"/>
        </w:rPr>
        <w:t xml:space="preserve"> și unde apare </w:t>
      </w:r>
      <w:r w:rsidRPr="00680B35">
        <w:rPr>
          <w:rFonts w:ascii="Times New Roman" w:hAnsi="Times New Roman" w:cs="Times New Roman"/>
          <w:b/>
          <w:sz w:val="24"/>
          <w:szCs w:val="24"/>
          <w:lang w:val="ro-RO"/>
        </w:rPr>
        <w:t>Label</w:t>
      </w:r>
      <w:r w:rsidRPr="00680B35">
        <w:rPr>
          <w:rFonts w:ascii="Times New Roman" w:hAnsi="Times New Roman" w:cs="Times New Roman"/>
          <w:sz w:val="24"/>
          <w:szCs w:val="24"/>
          <w:lang w:val="ro-RO"/>
        </w:rPr>
        <w:t xml:space="preserve"> se introduce numele dorit: frontiera, fier, +J, -J, aer</w:t>
      </w:r>
      <w:r w:rsidR="00023B1F">
        <w:rPr>
          <w:rFonts w:ascii="Times New Roman" w:hAnsi="Times New Roman" w:cs="Times New Roman"/>
          <w:b/>
          <w:sz w:val="24"/>
          <w:szCs w:val="24"/>
          <w:lang w:val="ro-RO"/>
        </w:rPr>
        <w:t xml:space="preserve"> –</w:t>
      </w:r>
      <w:r w:rsidR="00023B1F" w:rsidRPr="00023B1F">
        <w:rPr>
          <w:rFonts w:ascii="Times New Roman" w:hAnsi="Times New Roman" w:cs="Times New Roman"/>
          <w:sz w:val="24"/>
          <w:szCs w:val="24"/>
          <w:lang w:val="ro-RO"/>
        </w:rPr>
        <w:t xml:space="preserve"> figura 4.21.</w:t>
      </w:r>
    </w:p>
    <w:p w:rsidR="00FC4B2B" w:rsidRPr="00023B1F" w:rsidRDefault="00FC4B2B" w:rsidP="00023B1F">
      <w:pPr>
        <w:ind w:firstLine="720"/>
        <w:rPr>
          <w:rFonts w:ascii="Times New Roman" w:hAnsi="Times New Roman" w:cs="Times New Roman"/>
          <w:sz w:val="24"/>
          <w:szCs w:val="24"/>
          <w:lang w:val="ro-RO"/>
        </w:rPr>
      </w:pPr>
      <w:r w:rsidRPr="00680B35">
        <w:rPr>
          <w:rFonts w:ascii="Times New Roman" w:hAnsi="Times New Roman" w:cs="Times New Roman"/>
          <w:sz w:val="24"/>
          <w:szCs w:val="24"/>
          <w:lang w:val="ro-RO"/>
        </w:rPr>
        <w:t>În partea stângă a ferestrei de lucr</w:t>
      </w:r>
      <w:r w:rsidR="00023B1F">
        <w:rPr>
          <w:rFonts w:ascii="Times New Roman" w:hAnsi="Times New Roman" w:cs="Times New Roman"/>
          <w:sz w:val="24"/>
          <w:szCs w:val="24"/>
          <w:lang w:val="ro-RO"/>
        </w:rPr>
        <w:t>u apare fiecare denumire aleasă – figura 4.22.</w:t>
      </w:r>
      <w:r w:rsidRPr="00680B35">
        <w:rPr>
          <w:rFonts w:ascii="Times New Roman" w:hAnsi="Times New Roman" w:cs="Times New Roman"/>
          <w:sz w:val="24"/>
          <w:szCs w:val="24"/>
          <w:lang w:val="ro-RO"/>
        </w:rPr>
        <w:t xml:space="preserve">  Pentru a termina definirea proprietăților se alege fiecare label în parte (dublu click) și se introduc datele dorite</w:t>
      </w:r>
      <w:r w:rsidR="00023B1F">
        <w:rPr>
          <w:rFonts w:ascii="Times New Roman" w:hAnsi="Times New Roman" w:cs="Times New Roman"/>
          <w:sz w:val="24"/>
          <w:szCs w:val="24"/>
          <w:lang w:val="ro-RO"/>
        </w:rPr>
        <w:t>:</w:t>
      </w:r>
      <w:r w:rsidRPr="00940D45">
        <w:rPr>
          <w:rFonts w:ascii="Times New Roman" w:hAnsi="Times New Roman" w:cs="Times New Roman"/>
          <w:b/>
          <w:i/>
          <w:sz w:val="24"/>
          <w:szCs w:val="24"/>
          <w:lang w:val="ro-RO"/>
        </w:rPr>
        <w:br/>
      </w:r>
      <w:r w:rsidRPr="00940D45">
        <w:rPr>
          <w:rFonts w:ascii="Times New Roman" w:hAnsi="Times New Roman" w:cs="Times New Roman"/>
          <w:b/>
          <w:bCs/>
          <w:color w:val="000000"/>
          <w:sz w:val="24"/>
          <w:szCs w:val="24"/>
          <w:lang w:val="ro-RO"/>
        </w:rPr>
        <w:t>Edges: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Frontiera : A=0</w:t>
      </w: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Blocks: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Aer: µ</w:t>
      </w:r>
      <w:r w:rsidRPr="00680B35">
        <w:rPr>
          <w:rFonts w:ascii="Times New Roman" w:hAnsi="Times New Roman" w:cs="Times New Roman"/>
          <w:color w:val="000000"/>
          <w:sz w:val="24"/>
          <w:szCs w:val="24"/>
          <w:vertAlign w:val="subscript"/>
        </w:rPr>
        <w:t>r</w:t>
      </w:r>
      <w:r w:rsidRPr="00680B35">
        <w:rPr>
          <w:rFonts w:ascii="Times New Roman" w:hAnsi="Times New Roman" w:cs="Times New Roman"/>
          <w:color w:val="000000"/>
          <w:sz w:val="24"/>
          <w:szCs w:val="24"/>
        </w:rPr>
        <w:t xml:space="preserve">  = 1  </w:t>
      </w:r>
    </w:p>
    <w:p w:rsidR="00FC4B2B" w:rsidRPr="00940D45" w:rsidRDefault="00FC4B2B" w:rsidP="00FC4B2B">
      <w:pPr>
        <w:autoSpaceDE w:val="0"/>
        <w:autoSpaceDN w:val="0"/>
        <w:adjustRightInd w:val="0"/>
        <w:jc w:val="left"/>
        <w:rPr>
          <w:rFonts w:ascii="Times New Roman" w:hAnsi="Times New Roman" w:cs="Times New Roman"/>
          <w:color w:val="000000"/>
          <w:sz w:val="24"/>
          <w:szCs w:val="24"/>
        </w:rPr>
      </w:pPr>
      <w:r w:rsidRPr="00940D45">
        <w:rPr>
          <w:rFonts w:ascii="Times New Roman" w:hAnsi="Times New Roman" w:cs="Times New Roman"/>
          <w:color w:val="000000"/>
          <w:sz w:val="24"/>
          <w:szCs w:val="24"/>
        </w:rPr>
        <w:t>Fier : 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10</w:t>
      </w:r>
      <w:r w:rsidRPr="00940D45">
        <w:rPr>
          <w:rFonts w:ascii="Times New Roman" w:hAnsi="Times New Roman" w:cs="Times New Roman"/>
          <w:color w:val="000000"/>
          <w:sz w:val="24"/>
          <w:szCs w:val="24"/>
          <w:vertAlign w:val="superscript"/>
        </w:rPr>
        <w:t>3</w:t>
      </w:r>
    </w:p>
    <w:p w:rsidR="00FC4B2B" w:rsidRPr="00940D45" w:rsidRDefault="00FC4B2B" w:rsidP="00FC4B2B">
      <w:pPr>
        <w:autoSpaceDE w:val="0"/>
        <w:autoSpaceDN w:val="0"/>
        <w:adjustRightInd w:val="0"/>
        <w:jc w:val="left"/>
        <w:rPr>
          <w:rFonts w:ascii="Times New Roman" w:hAnsi="Times New Roman" w:cs="Times New Roman"/>
          <w:sz w:val="24"/>
          <w:szCs w:val="24"/>
          <w:vertAlign w:val="superscript"/>
        </w:rPr>
      </w:pPr>
      <w:r w:rsidRPr="00940D45">
        <w:rPr>
          <w:rFonts w:ascii="Times New Roman" w:hAnsi="Times New Roman" w:cs="Times New Roman"/>
          <w:sz w:val="24"/>
          <w:szCs w:val="24"/>
        </w:rPr>
        <w:t xml:space="preserve">J+ : </w:t>
      </w:r>
      <w:r w:rsidRPr="00940D45">
        <w:rPr>
          <w:rFonts w:ascii="Times New Roman" w:hAnsi="Times New Roman" w:cs="Times New Roman"/>
          <w:color w:val="000000"/>
          <w:sz w:val="24"/>
          <w:szCs w:val="24"/>
        </w:rPr>
        <w:t>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 J = </w:t>
      </w:r>
      <m:oMath>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Pr="00940D45">
        <w:rPr>
          <w:rFonts w:ascii="Times New Roman" w:eastAsia="Times New Roman" w:hAnsi="Times New Roman" w:cs="Times New Roman"/>
          <w:color w:val="000000"/>
          <w:sz w:val="24"/>
          <w:szCs w:val="24"/>
        </w:rPr>
        <w:t xml:space="preserve"> , unde A</w:t>
      </w:r>
      <w:r w:rsidRPr="00940D45">
        <w:rPr>
          <w:rFonts w:ascii="Times New Roman" w:eastAsia="Times New Roman" w:hAnsi="Times New Roman" w:cs="Times New Roman"/>
          <w:color w:val="000000"/>
          <w:sz w:val="24"/>
          <w:szCs w:val="24"/>
          <w:vertAlign w:val="subscript"/>
        </w:rPr>
        <w:t>bobină</w:t>
      </w:r>
      <w:r w:rsidRPr="00940D45">
        <w:rPr>
          <w:rFonts w:ascii="Times New Roman" w:eastAsia="Times New Roman" w:hAnsi="Times New Roman" w:cs="Times New Roman"/>
          <w:color w:val="000000"/>
          <w:sz w:val="24"/>
          <w:szCs w:val="24"/>
        </w:rPr>
        <w:t>=0.5cm*5cm=2.5*10</w:t>
      </w:r>
      <w:r w:rsidRPr="00940D45">
        <w:rPr>
          <w:rFonts w:ascii="Times New Roman" w:eastAsia="Times New Roman" w:hAnsi="Times New Roman" w:cs="Times New Roman"/>
          <w:color w:val="000000"/>
          <w:sz w:val="24"/>
          <w:szCs w:val="24"/>
          <w:vertAlign w:val="superscript"/>
        </w:rPr>
        <w:t>-4</w:t>
      </w:r>
      <w:r w:rsidRPr="00940D45">
        <w:rPr>
          <w:rFonts w:ascii="Times New Roman" w:eastAsia="Times New Roman" w:hAnsi="Times New Roman" w:cs="Times New Roman"/>
          <w:color w:val="000000"/>
          <w:sz w:val="24"/>
          <w:szCs w:val="24"/>
        </w:rPr>
        <w:t xml:space="preserve"> m</w:t>
      </w:r>
      <w:r w:rsidRPr="00940D45">
        <w:rPr>
          <w:rFonts w:ascii="Times New Roman" w:eastAsia="Times New Roman" w:hAnsi="Times New Roman" w:cs="Times New Roman"/>
          <w:color w:val="000000"/>
          <w:sz w:val="24"/>
          <w:szCs w:val="24"/>
          <w:vertAlign w:val="superscript"/>
        </w:rPr>
        <w:t>2</w:t>
      </w:r>
    </w:p>
    <w:p w:rsidR="00FC4B2B" w:rsidRPr="00940D45" w:rsidRDefault="00FC4B2B" w:rsidP="00FC4B2B">
      <w:pPr>
        <w:autoSpaceDE w:val="0"/>
        <w:autoSpaceDN w:val="0"/>
        <w:adjustRightInd w:val="0"/>
        <w:jc w:val="left"/>
        <w:rPr>
          <w:rFonts w:ascii="Times New Roman" w:eastAsia="Times New Roman" w:hAnsi="Times New Roman" w:cs="Times New Roman"/>
          <w:color w:val="000000"/>
          <w:sz w:val="24"/>
          <w:szCs w:val="24"/>
        </w:rPr>
      </w:pPr>
      <w:r w:rsidRPr="00940D45">
        <w:rPr>
          <w:rFonts w:ascii="Times New Roman" w:hAnsi="Times New Roman" w:cs="Times New Roman"/>
          <w:sz w:val="24"/>
          <w:szCs w:val="24"/>
        </w:rPr>
        <w:t xml:space="preserve">J- : </w:t>
      </w:r>
      <w:r w:rsidRPr="00940D45">
        <w:rPr>
          <w:rFonts w:ascii="Times New Roman" w:hAnsi="Times New Roman" w:cs="Times New Roman"/>
          <w:color w:val="000000"/>
          <w:sz w:val="24"/>
          <w:szCs w:val="24"/>
        </w:rPr>
        <w:t>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 J = </w:t>
      </w:r>
      <m:oMath>
        <m:r>
          <w:rPr>
            <w:rFonts w:ascii="Cambria Math" w:eastAsia="Times New Roman" w:hAnsi="Cambria Math" w:cs="Times New Roman"/>
            <w:color w:val="000000"/>
            <w:sz w:val="24"/>
            <w:szCs w:val="24"/>
          </w:rPr>
          <m:t xml:space="preserve">- </m:t>
        </m:r>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Pr="00940D45">
        <w:rPr>
          <w:rFonts w:ascii="Times New Roman" w:eastAsia="Times New Roman" w:hAnsi="Times New Roman" w:cs="Times New Roman"/>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023B1F" w:rsidRPr="00680B35" w:rsidTr="00AC3460">
        <w:tc>
          <w:tcPr>
            <w:tcW w:w="9576" w:type="dxa"/>
          </w:tcPr>
          <w:p w:rsidR="00023B1F" w:rsidRPr="00680B35" w:rsidRDefault="00023B1F" w:rsidP="00AC3460">
            <w:pPr>
              <w:jc w:val="center"/>
              <w:rPr>
                <w:sz w:val="24"/>
                <w:szCs w:val="24"/>
                <w:lang w:val="ro-RO"/>
              </w:rPr>
            </w:pPr>
            <w:r w:rsidRPr="00680B35">
              <w:rPr>
                <w:b/>
                <w:noProof/>
                <w:sz w:val="24"/>
                <w:szCs w:val="24"/>
              </w:rPr>
              <w:drawing>
                <wp:inline distT="0" distB="0" distL="0" distR="0">
                  <wp:extent cx="1376555" cy="2186609"/>
                  <wp:effectExtent l="0" t="0" r="0" b="4445"/>
                  <wp:docPr id="38" name="Picture 38" descr="propriet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oprietati"/>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76702" cy="2186842"/>
                          </a:xfrm>
                          <a:prstGeom prst="rect">
                            <a:avLst/>
                          </a:prstGeom>
                          <a:noFill/>
                          <a:ln>
                            <a:noFill/>
                          </a:ln>
                        </pic:spPr>
                      </pic:pic>
                    </a:graphicData>
                  </a:graphic>
                </wp:inline>
              </w:drawing>
            </w:r>
          </w:p>
        </w:tc>
      </w:tr>
      <w:tr w:rsidR="00023B1F" w:rsidRPr="00680B35" w:rsidTr="00AC3460">
        <w:tc>
          <w:tcPr>
            <w:tcW w:w="9576" w:type="dxa"/>
          </w:tcPr>
          <w:p w:rsidR="00023B1F" w:rsidRPr="00680B35" w:rsidRDefault="00023B1F" w:rsidP="00956DA2">
            <w:pPr>
              <w:jc w:val="center"/>
              <w:rPr>
                <w:sz w:val="24"/>
                <w:szCs w:val="24"/>
                <w:lang w:val="ro-RO"/>
              </w:rPr>
            </w:pPr>
            <w:r w:rsidRPr="00680B35">
              <w:rPr>
                <w:sz w:val="24"/>
                <w:szCs w:val="24"/>
              </w:rPr>
              <w:t>Fig. 4.</w:t>
            </w:r>
            <w:r>
              <w:rPr>
                <w:sz w:val="24"/>
                <w:szCs w:val="24"/>
              </w:rPr>
              <w:t>22</w:t>
            </w:r>
            <w:r w:rsidR="00956DA2">
              <w:rPr>
                <w:sz w:val="24"/>
                <w:szCs w:val="24"/>
              </w:rPr>
              <w:t>. Etichetele materialelor</w:t>
            </w:r>
          </w:p>
        </w:tc>
      </w:tr>
    </w:tbl>
    <w:p w:rsidR="00FC4B2B" w:rsidRPr="00680B35" w:rsidRDefault="00FC4B2B" w:rsidP="00FC4B2B">
      <w:pPr>
        <w:autoSpaceDE w:val="0"/>
        <w:autoSpaceDN w:val="0"/>
        <w:adjustRightInd w:val="0"/>
        <w:rPr>
          <w:rFonts w:ascii="Times New Roman" w:hAnsi="Times New Roman" w:cs="Times New Roman"/>
          <w:sz w:val="24"/>
          <w:szCs w:val="24"/>
          <w:lang w:val="ro-RO"/>
        </w:rPr>
      </w:pPr>
      <w:r w:rsidRPr="00940D45">
        <w:rPr>
          <w:rFonts w:ascii="Times New Roman" w:eastAsia="Times New Roman" w:hAnsi="Times New Roman" w:cs="Times New Roman"/>
          <w:b/>
          <w:i/>
          <w:color w:val="000000"/>
          <w:sz w:val="24"/>
          <w:szCs w:val="24"/>
        </w:rPr>
        <w:t>Observatie</w:t>
      </w:r>
      <w:r w:rsidRPr="00940D45">
        <w:rPr>
          <w:rFonts w:ascii="Times New Roman" w:eastAsia="Times New Roman" w:hAnsi="Times New Roman" w:cs="Times New Roman"/>
          <w:color w:val="000000"/>
          <w:sz w:val="24"/>
          <w:szCs w:val="24"/>
        </w:rPr>
        <w:t xml:space="preserve">. </w:t>
      </w:r>
      <w:r w:rsidRPr="00680B35">
        <w:rPr>
          <w:rFonts w:ascii="Times New Roman" w:hAnsi="Times New Roman" w:cs="Times New Roman"/>
          <w:sz w:val="24"/>
          <w:szCs w:val="24"/>
          <w:lang w:val="ro-RO"/>
        </w:rPr>
        <w:t>Când se introduc propritățile pentru bobină (J+, respectiv J-) trebuie precizată și completată valoarea densității de curent J=</w:t>
      </w:r>
      <m:oMath>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Pr="00680B35">
        <w:rPr>
          <w:rFonts w:ascii="Times New Roman" w:hAnsi="Times New Roman" w:cs="Times New Roman"/>
          <w:sz w:val="24"/>
          <w:szCs w:val="24"/>
          <w:lang w:val="ro-RO"/>
        </w:rPr>
        <w:t>.</w:t>
      </w:r>
    </w:p>
    <w:p w:rsidR="00FC4B2B" w:rsidRPr="00680B35" w:rsidRDefault="00FC4B2B" w:rsidP="00FC4B2B">
      <w:pPr>
        <w:autoSpaceDE w:val="0"/>
        <w:autoSpaceDN w:val="0"/>
        <w:adjustRightInd w:val="0"/>
        <w:rPr>
          <w:rFonts w:ascii="Times New Roman" w:eastAsia="Times New Roman" w:hAnsi="Times New Roman" w:cs="Times New Roman"/>
          <w:color w:val="000000"/>
          <w:sz w:val="24"/>
          <w:szCs w:val="24"/>
          <w:lang w:val="fr-FR"/>
        </w:rPr>
      </w:pPr>
      <w:r w:rsidRPr="00680B35">
        <w:rPr>
          <w:rFonts w:ascii="Times New Roman" w:hAnsi="Times New Roman" w:cs="Times New Roman"/>
          <w:sz w:val="24"/>
          <w:szCs w:val="24"/>
          <w:lang w:val="ro-RO"/>
        </w:rPr>
        <w:t xml:space="preserve"> De exemplu pentru un curent i= 1A și </w:t>
      </w:r>
      <w:r w:rsidRPr="00680B35">
        <w:rPr>
          <w:rFonts w:ascii="Times New Roman" w:eastAsia="Times New Roman" w:hAnsi="Times New Roman" w:cs="Times New Roman"/>
          <w:color w:val="000000"/>
          <w:sz w:val="24"/>
          <w:szCs w:val="24"/>
          <w:lang w:val="fr-FR"/>
        </w:rPr>
        <w:t>A</w:t>
      </w:r>
      <w:r w:rsidRPr="00680B35">
        <w:rPr>
          <w:rFonts w:ascii="Times New Roman" w:eastAsia="Times New Roman" w:hAnsi="Times New Roman" w:cs="Times New Roman"/>
          <w:color w:val="000000"/>
          <w:sz w:val="24"/>
          <w:szCs w:val="24"/>
          <w:vertAlign w:val="subscript"/>
          <w:lang w:val="fr-FR"/>
        </w:rPr>
        <w:t>bobină</w:t>
      </w:r>
      <w:r w:rsidRPr="00680B35">
        <w:rPr>
          <w:rFonts w:ascii="Times New Roman" w:eastAsia="Times New Roman" w:hAnsi="Times New Roman" w:cs="Times New Roman"/>
          <w:color w:val="000000"/>
          <w:sz w:val="24"/>
          <w:szCs w:val="24"/>
          <w:lang w:val="fr-FR"/>
        </w:rPr>
        <w:t>=0.5cm*5cm=2.5*10</w:t>
      </w:r>
      <w:r w:rsidRPr="00680B35">
        <w:rPr>
          <w:rFonts w:ascii="Times New Roman" w:eastAsia="Times New Roman" w:hAnsi="Times New Roman" w:cs="Times New Roman"/>
          <w:color w:val="000000"/>
          <w:sz w:val="24"/>
          <w:szCs w:val="24"/>
          <w:vertAlign w:val="superscript"/>
          <w:lang w:val="fr-FR"/>
        </w:rPr>
        <w:t>-4</w:t>
      </w:r>
      <w:r w:rsidRPr="00680B35">
        <w:rPr>
          <w:rFonts w:ascii="Times New Roman" w:eastAsia="Times New Roman" w:hAnsi="Times New Roman" w:cs="Times New Roman"/>
          <w:color w:val="000000"/>
          <w:sz w:val="24"/>
          <w:szCs w:val="24"/>
          <w:lang w:val="fr-FR"/>
        </w:rPr>
        <w:t xml:space="preserve"> m</w:t>
      </w:r>
      <w:r w:rsidRPr="00680B35">
        <w:rPr>
          <w:rFonts w:ascii="Times New Roman" w:eastAsia="Times New Roman" w:hAnsi="Times New Roman" w:cs="Times New Roman"/>
          <w:color w:val="000000"/>
          <w:sz w:val="24"/>
          <w:szCs w:val="24"/>
          <w:vertAlign w:val="superscript"/>
          <w:lang w:val="fr-FR"/>
        </w:rPr>
        <w:t>2</w:t>
      </w:r>
      <w:r w:rsidRPr="00680B35">
        <w:rPr>
          <w:rFonts w:ascii="Times New Roman" w:eastAsia="Times New Roman" w:hAnsi="Times New Roman" w:cs="Times New Roman"/>
          <w:color w:val="000000"/>
          <w:sz w:val="24"/>
          <w:szCs w:val="24"/>
          <w:lang w:val="fr-FR"/>
        </w:rPr>
        <w:t xml:space="preserve"> valoarea densității de curent este J= 4000 A/m</w:t>
      </w:r>
      <w:r w:rsidRPr="00680B35">
        <w:rPr>
          <w:rFonts w:ascii="Times New Roman" w:eastAsia="Times New Roman" w:hAnsi="Times New Roman" w:cs="Times New Roman"/>
          <w:color w:val="000000"/>
          <w:sz w:val="24"/>
          <w:szCs w:val="24"/>
          <w:vertAlign w:val="superscript"/>
          <w:lang w:val="fr-FR"/>
        </w:rPr>
        <w:t xml:space="preserve">2 </w:t>
      </w:r>
      <w:r w:rsidRPr="00680B35">
        <w:rPr>
          <w:rFonts w:ascii="Times New Roman" w:eastAsia="Times New Roman" w:hAnsi="Times New Roman" w:cs="Times New Roman"/>
          <w:color w:val="000000"/>
          <w:sz w:val="24"/>
          <w:szCs w:val="24"/>
          <w:lang w:val="fr-FR"/>
        </w:rPr>
        <w:t>pentru block J+ și J= -4000 A/m</w:t>
      </w:r>
      <w:r w:rsidRPr="00680B35">
        <w:rPr>
          <w:rFonts w:ascii="Times New Roman" w:eastAsia="Times New Roman" w:hAnsi="Times New Roman" w:cs="Times New Roman"/>
          <w:color w:val="000000"/>
          <w:sz w:val="24"/>
          <w:szCs w:val="24"/>
          <w:vertAlign w:val="superscript"/>
          <w:lang w:val="fr-FR"/>
        </w:rPr>
        <w:t>2</w:t>
      </w:r>
      <w:r w:rsidRPr="00680B35">
        <w:rPr>
          <w:rFonts w:ascii="Times New Roman" w:eastAsia="Times New Roman" w:hAnsi="Times New Roman" w:cs="Times New Roman"/>
          <w:color w:val="000000"/>
          <w:sz w:val="24"/>
          <w:szCs w:val="24"/>
          <w:lang w:val="fr-FR"/>
        </w:rPr>
        <w:t xml:space="preserve"> pentru block J-.</w:t>
      </w:r>
    </w:p>
    <w:p w:rsidR="00FC4B2B" w:rsidRPr="00680B35" w:rsidRDefault="00FC4B2B" w:rsidP="00FC4B2B">
      <w:pPr>
        <w:autoSpaceDE w:val="0"/>
        <w:autoSpaceDN w:val="0"/>
        <w:adjustRightInd w:val="0"/>
        <w:rPr>
          <w:rFonts w:ascii="Times New Roman" w:eastAsia="Times New Roman" w:hAnsi="Times New Roman" w:cs="Times New Roman"/>
          <w:color w:val="000000"/>
          <w:sz w:val="24"/>
          <w:szCs w:val="24"/>
          <w:lang w:val="fr-FR"/>
        </w:rPr>
      </w:pPr>
    </w:p>
    <w:tbl>
      <w:tblPr>
        <w:tblStyle w:val="TableGrid"/>
        <w:tblW w:w="9570" w:type="dxa"/>
        <w:tblInd w:w="-222"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4785"/>
        <w:gridCol w:w="4785"/>
      </w:tblGrid>
      <w:tr w:rsidR="00FC4B2B" w:rsidRPr="00680B35" w:rsidTr="001A7095">
        <w:trPr>
          <w:trHeight w:val="5750"/>
        </w:trPr>
        <w:tc>
          <w:tcPr>
            <w:tcW w:w="4785" w:type="dxa"/>
          </w:tcPr>
          <w:p w:rsidR="00FC4B2B" w:rsidRPr="00680B35" w:rsidRDefault="00FC4B2B" w:rsidP="001A7095">
            <w:pPr>
              <w:autoSpaceDE w:val="0"/>
              <w:autoSpaceDN w:val="0"/>
              <w:adjustRightInd w:val="0"/>
              <w:rPr>
                <w:color w:val="000000"/>
                <w:sz w:val="24"/>
                <w:szCs w:val="24"/>
                <w:lang w:val="fr-FR"/>
              </w:rPr>
            </w:pPr>
            <w:r w:rsidRPr="00680B35">
              <w:rPr>
                <w:noProof/>
                <w:color w:val="000000"/>
                <w:sz w:val="24"/>
                <w:szCs w:val="24"/>
              </w:rPr>
              <w:drawing>
                <wp:inline distT="0" distB="0" distL="0" distR="0">
                  <wp:extent cx="2835910" cy="3545205"/>
                  <wp:effectExtent l="0" t="0" r="2540" b="0"/>
                  <wp:docPr id="37" name="Picture 37"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J"/>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35910" cy="3545205"/>
                          </a:xfrm>
                          <a:prstGeom prst="rect">
                            <a:avLst/>
                          </a:prstGeom>
                          <a:noFill/>
                          <a:ln>
                            <a:noFill/>
                          </a:ln>
                        </pic:spPr>
                      </pic:pic>
                    </a:graphicData>
                  </a:graphic>
                </wp:inline>
              </w:drawing>
            </w:r>
          </w:p>
        </w:tc>
        <w:tc>
          <w:tcPr>
            <w:tcW w:w="4785" w:type="dxa"/>
          </w:tcPr>
          <w:p w:rsidR="00FC4B2B" w:rsidRPr="00680B35" w:rsidRDefault="00FC4B2B" w:rsidP="001A7095">
            <w:pPr>
              <w:autoSpaceDE w:val="0"/>
              <w:autoSpaceDN w:val="0"/>
              <w:adjustRightInd w:val="0"/>
              <w:rPr>
                <w:color w:val="000000"/>
                <w:sz w:val="24"/>
                <w:szCs w:val="24"/>
                <w:lang w:val="fr-FR"/>
              </w:rPr>
            </w:pPr>
            <w:r w:rsidRPr="00680B35">
              <w:rPr>
                <w:noProof/>
                <w:color w:val="000000"/>
                <w:sz w:val="24"/>
                <w:szCs w:val="24"/>
              </w:rPr>
              <w:drawing>
                <wp:inline distT="0" distB="0" distL="0" distR="0">
                  <wp:extent cx="2842895" cy="3545205"/>
                  <wp:effectExtent l="0" t="0" r="0" b="0"/>
                  <wp:docPr id="36" name="Picture 36"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42895" cy="3545205"/>
                          </a:xfrm>
                          <a:prstGeom prst="rect">
                            <a:avLst/>
                          </a:prstGeom>
                          <a:noFill/>
                          <a:ln>
                            <a:noFill/>
                          </a:ln>
                        </pic:spPr>
                      </pic:pic>
                    </a:graphicData>
                  </a:graphic>
                </wp:inline>
              </w:drawing>
            </w:r>
          </w:p>
        </w:tc>
      </w:tr>
    </w:tbl>
    <w:p w:rsidR="00FC4B2B" w:rsidRPr="00330251" w:rsidRDefault="00330251" w:rsidP="00FC4B2B">
      <w:pPr>
        <w:jc w:val="center"/>
        <w:rPr>
          <w:rFonts w:ascii="Times New Roman" w:eastAsia="Times New Roman" w:hAnsi="Times New Roman" w:cs="Times New Roman"/>
          <w:sz w:val="24"/>
          <w:szCs w:val="24"/>
        </w:rPr>
      </w:pPr>
      <w:r w:rsidRPr="00330251">
        <w:rPr>
          <w:rFonts w:ascii="Times New Roman" w:eastAsia="Times New Roman" w:hAnsi="Times New Roman" w:cs="Times New Roman"/>
          <w:sz w:val="24"/>
          <w:szCs w:val="24"/>
        </w:rPr>
        <w:t>Fig. 4.</w:t>
      </w:r>
      <w:r>
        <w:rPr>
          <w:rFonts w:ascii="Times New Roman" w:eastAsia="Times New Roman" w:hAnsi="Times New Roman" w:cs="Times New Roman"/>
          <w:sz w:val="24"/>
          <w:szCs w:val="24"/>
        </w:rPr>
        <w:t>23</w:t>
      </w:r>
      <w:r w:rsidR="00956D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Introducerea densităţii de curent</w:t>
      </w:r>
    </w:p>
    <w:p w:rsidR="00330251" w:rsidRDefault="00330251" w:rsidP="00FC4B2B">
      <w:pPr>
        <w:ind w:firstLine="720"/>
        <w:rPr>
          <w:rFonts w:ascii="Times New Roman" w:hAnsi="Times New Roman" w:cs="Times New Roman"/>
          <w:sz w:val="24"/>
          <w:szCs w:val="24"/>
          <w:lang w:val="ro-RO"/>
        </w:rPr>
      </w:pPr>
    </w:p>
    <w:p w:rsidR="00FC4B2B" w:rsidRDefault="00330251" w:rsidP="00FC4B2B">
      <w:pPr>
        <w:ind w:firstLine="720"/>
        <w:rPr>
          <w:rFonts w:ascii="Times New Roman" w:hAnsi="Times New Roman" w:cs="Times New Roman"/>
          <w:sz w:val="24"/>
          <w:szCs w:val="24"/>
          <w:lang w:val="ro-RO"/>
        </w:rPr>
      </w:pPr>
      <w:r>
        <w:rPr>
          <w:rFonts w:ascii="Times New Roman" w:hAnsi="Times New Roman" w:cs="Times New Roman"/>
          <w:sz w:val="24"/>
          <w:szCs w:val="24"/>
          <w:lang w:val="ro-RO"/>
        </w:rPr>
        <w:t>Î</w:t>
      </w:r>
      <w:r w:rsidR="00FC4B2B" w:rsidRPr="00680B35">
        <w:rPr>
          <w:rFonts w:ascii="Times New Roman" w:hAnsi="Times New Roman" w:cs="Times New Roman"/>
          <w:sz w:val="24"/>
          <w:szCs w:val="24"/>
          <w:lang w:val="ro-RO"/>
        </w:rPr>
        <w:t>nainte d</w:t>
      </w:r>
      <w:r>
        <w:rPr>
          <w:rFonts w:ascii="Times New Roman" w:hAnsi="Times New Roman" w:cs="Times New Roman"/>
          <w:sz w:val="24"/>
          <w:szCs w:val="24"/>
          <w:lang w:val="ro-RO"/>
        </w:rPr>
        <w:t>e a rezolva problema, trebuie să facem mesh-ul. Pentru î</w:t>
      </w:r>
      <w:r w:rsidR="00FC4B2B" w:rsidRPr="00680B35">
        <w:rPr>
          <w:rFonts w:ascii="Times New Roman" w:hAnsi="Times New Roman" w:cs="Times New Roman"/>
          <w:sz w:val="24"/>
          <w:szCs w:val="24"/>
          <w:lang w:val="ro-RO"/>
        </w:rPr>
        <w:t xml:space="preserve">nceput vom alege un mesh automat: </w:t>
      </w:r>
      <w:r w:rsidR="00FC4B2B" w:rsidRPr="00680B35">
        <w:rPr>
          <w:rFonts w:ascii="Times New Roman" w:hAnsi="Times New Roman" w:cs="Times New Roman"/>
          <w:b/>
          <w:sz w:val="24"/>
          <w:szCs w:val="24"/>
          <w:lang w:val="ro-RO"/>
        </w:rPr>
        <w:t xml:space="preserve">Edit/Build mesh/ In all blocks </w:t>
      </w:r>
      <w:r>
        <w:rPr>
          <w:rFonts w:ascii="Times New Roman" w:hAnsi="Times New Roman" w:cs="Times New Roman"/>
          <w:sz w:val="24"/>
          <w:szCs w:val="24"/>
          <w:lang w:val="ro-RO"/>
        </w:rPr>
        <w:t>sau apăsâ</w:t>
      </w:r>
      <w:r w:rsidR="00FC4B2B" w:rsidRPr="00680B35">
        <w:rPr>
          <w:rFonts w:ascii="Times New Roman" w:hAnsi="Times New Roman" w:cs="Times New Roman"/>
          <w:sz w:val="24"/>
          <w:szCs w:val="24"/>
          <w:lang w:val="ro-RO"/>
        </w:rPr>
        <w:t xml:space="preserve">nd </w:t>
      </w:r>
      <w:r w:rsidR="00FC4B2B" w:rsidRPr="00680B35">
        <w:rPr>
          <w:rFonts w:ascii="Times New Roman" w:hAnsi="Times New Roman" w:cs="Times New Roman"/>
          <w:noProof/>
          <w:sz w:val="24"/>
          <w:szCs w:val="24"/>
        </w:rPr>
        <w:drawing>
          <wp:inline distT="0" distB="0" distL="0" distR="0">
            <wp:extent cx="238760" cy="19875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rPr>
          <w:rFonts w:ascii="Times New Roman" w:hAnsi="Times New Roman" w:cs="Times New Roman"/>
          <w:sz w:val="24"/>
          <w:szCs w:val="24"/>
          <w:lang w:val="ro-RO"/>
        </w:rPr>
        <w:t>. Obţinem mesajul – figura 4.24.</w:t>
      </w:r>
    </w:p>
    <w:p w:rsidR="00330251" w:rsidRDefault="00330251" w:rsidP="00FC4B2B">
      <w:pPr>
        <w:ind w:firstLine="720"/>
        <w:rPr>
          <w:rFonts w:ascii="Times New Roman" w:hAnsi="Times New Roman" w:cs="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330251" w:rsidRPr="00680B35" w:rsidTr="00AC3460">
        <w:tc>
          <w:tcPr>
            <w:tcW w:w="9576" w:type="dxa"/>
          </w:tcPr>
          <w:p w:rsidR="00330251" w:rsidRPr="00680B35" w:rsidRDefault="00330251" w:rsidP="00AC3460">
            <w:pPr>
              <w:jc w:val="center"/>
              <w:rPr>
                <w:sz w:val="24"/>
                <w:szCs w:val="24"/>
                <w:lang w:val="ro-RO"/>
              </w:rPr>
            </w:pPr>
            <w:r w:rsidRPr="00680B35">
              <w:rPr>
                <w:noProof/>
                <w:sz w:val="24"/>
                <w:szCs w:val="24"/>
              </w:rPr>
              <w:drawing>
                <wp:inline distT="0" distB="0" distL="0" distR="0">
                  <wp:extent cx="2100580" cy="1245870"/>
                  <wp:effectExtent l="0" t="0" r="0" b="0"/>
                  <wp:docPr id="34" name="Picture 34" descr="mesaj_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esaj_mesh"/>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100580" cy="1245870"/>
                          </a:xfrm>
                          <a:prstGeom prst="rect">
                            <a:avLst/>
                          </a:prstGeom>
                          <a:noFill/>
                          <a:ln>
                            <a:noFill/>
                          </a:ln>
                        </pic:spPr>
                      </pic:pic>
                    </a:graphicData>
                  </a:graphic>
                </wp:inline>
              </w:drawing>
            </w:r>
          </w:p>
        </w:tc>
      </w:tr>
      <w:tr w:rsidR="00330251" w:rsidRPr="00680B35" w:rsidTr="00AC3460">
        <w:tc>
          <w:tcPr>
            <w:tcW w:w="9576" w:type="dxa"/>
          </w:tcPr>
          <w:p w:rsidR="00330251" w:rsidRPr="00680B35" w:rsidRDefault="00330251" w:rsidP="00330251">
            <w:pPr>
              <w:jc w:val="center"/>
              <w:rPr>
                <w:sz w:val="24"/>
                <w:szCs w:val="24"/>
                <w:lang w:val="ro-RO"/>
              </w:rPr>
            </w:pPr>
            <w:r w:rsidRPr="00680B35">
              <w:rPr>
                <w:sz w:val="24"/>
                <w:szCs w:val="24"/>
              </w:rPr>
              <w:t>Fig. 4.</w:t>
            </w:r>
            <w:r>
              <w:rPr>
                <w:sz w:val="24"/>
                <w:szCs w:val="24"/>
              </w:rPr>
              <w:t>24</w:t>
            </w:r>
            <w:r w:rsidR="00511707">
              <w:rPr>
                <w:sz w:val="24"/>
                <w:szCs w:val="24"/>
              </w:rPr>
              <w:t xml:space="preserve"> </w:t>
            </w:r>
            <w:r>
              <w:rPr>
                <w:sz w:val="24"/>
                <w:szCs w:val="24"/>
              </w:rPr>
              <w:t>Mesaj mesh automat</w:t>
            </w:r>
          </w:p>
        </w:tc>
      </w:tr>
    </w:tbl>
    <w:p w:rsidR="00330251" w:rsidRPr="00680B35" w:rsidRDefault="00330251" w:rsidP="00FC4B2B">
      <w:pPr>
        <w:ind w:firstLine="720"/>
        <w:rPr>
          <w:rFonts w:ascii="Times New Roman" w:hAnsi="Times New Roman" w:cs="Times New Roman"/>
          <w:sz w:val="24"/>
          <w:szCs w:val="24"/>
          <w:lang w:val="ro-RO"/>
        </w:rPr>
      </w:pPr>
    </w:p>
    <w:p w:rsidR="00FC4B2B" w:rsidRDefault="00330251" w:rsidP="00330251">
      <w:pPr>
        <w:ind w:firstLine="720"/>
        <w:rPr>
          <w:rFonts w:ascii="Times New Roman" w:hAnsi="Times New Roman" w:cs="Times New Roman"/>
          <w:sz w:val="24"/>
          <w:szCs w:val="24"/>
          <w:lang w:val="ro-RO"/>
        </w:rPr>
      </w:pPr>
      <w:r>
        <w:rPr>
          <w:rFonts w:ascii="Times New Roman" w:hAnsi="Times New Roman" w:cs="Times New Roman"/>
          <w:sz w:val="24"/>
          <w:szCs w:val="24"/>
          <w:lang w:val="ro-RO"/>
        </w:rPr>
        <w:t>În acest caz, programul nu poate face o retea de discretizare automată şi v</w:t>
      </w:r>
      <w:r w:rsidR="00FC4B2B" w:rsidRPr="00680B35">
        <w:rPr>
          <w:rFonts w:ascii="Times New Roman" w:hAnsi="Times New Roman" w:cs="Times New Roman"/>
          <w:sz w:val="24"/>
          <w:szCs w:val="24"/>
          <w:lang w:val="ro-RO"/>
        </w:rPr>
        <w:t>om</w:t>
      </w:r>
      <w:r>
        <w:rPr>
          <w:rFonts w:ascii="Times New Roman" w:hAnsi="Times New Roman" w:cs="Times New Roman"/>
          <w:sz w:val="24"/>
          <w:szCs w:val="24"/>
          <w:lang w:val="ro-RO"/>
        </w:rPr>
        <w:t xml:space="preserve"> alege astfel un spacing manual – figura 4.25.</w:t>
      </w:r>
    </w:p>
    <w:p w:rsidR="00330251" w:rsidRDefault="00330251" w:rsidP="00330251">
      <w:pPr>
        <w:ind w:firstLine="720"/>
        <w:rPr>
          <w:rFonts w:ascii="Times New Roman" w:hAnsi="Times New Roman" w:cs="Times New Roman"/>
          <w:sz w:val="24"/>
          <w:szCs w:val="24"/>
          <w:lang w:val="ro-RO"/>
        </w:rPr>
      </w:pPr>
    </w:p>
    <w:p w:rsidR="00330251" w:rsidRDefault="00330251" w:rsidP="00330251">
      <w:pPr>
        <w:ind w:firstLine="720"/>
        <w:rPr>
          <w:rFonts w:ascii="Times New Roman" w:hAnsi="Times New Roman" w:cs="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330251" w:rsidRPr="00680B35" w:rsidTr="00AC3460">
        <w:tc>
          <w:tcPr>
            <w:tcW w:w="9576" w:type="dxa"/>
          </w:tcPr>
          <w:p w:rsidR="00330251" w:rsidRPr="00680B35" w:rsidRDefault="00330251" w:rsidP="00AC3460">
            <w:pPr>
              <w:jc w:val="center"/>
              <w:rPr>
                <w:sz w:val="24"/>
                <w:szCs w:val="24"/>
                <w:lang w:val="ro-RO"/>
              </w:rPr>
            </w:pPr>
            <w:r w:rsidRPr="00680B35">
              <w:rPr>
                <w:noProof/>
                <w:sz w:val="24"/>
                <w:szCs w:val="24"/>
              </w:rPr>
              <w:drawing>
                <wp:inline distT="0" distB="0" distL="0" distR="0">
                  <wp:extent cx="5725160" cy="3067685"/>
                  <wp:effectExtent l="0" t="0" r="8890" b="0"/>
                  <wp:docPr id="33" name="Picture 33" descr="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paci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25160" cy="3067685"/>
                          </a:xfrm>
                          <a:prstGeom prst="rect">
                            <a:avLst/>
                          </a:prstGeom>
                          <a:noFill/>
                          <a:ln>
                            <a:noFill/>
                          </a:ln>
                        </pic:spPr>
                      </pic:pic>
                    </a:graphicData>
                  </a:graphic>
                </wp:inline>
              </w:drawing>
            </w:r>
          </w:p>
        </w:tc>
      </w:tr>
      <w:tr w:rsidR="00330251" w:rsidRPr="00680B35" w:rsidTr="00AC3460">
        <w:tc>
          <w:tcPr>
            <w:tcW w:w="9576" w:type="dxa"/>
          </w:tcPr>
          <w:p w:rsidR="00330251" w:rsidRPr="00680B35" w:rsidRDefault="00330251" w:rsidP="00330251">
            <w:pPr>
              <w:jc w:val="center"/>
              <w:rPr>
                <w:sz w:val="24"/>
                <w:szCs w:val="24"/>
                <w:lang w:val="ro-RO"/>
              </w:rPr>
            </w:pPr>
            <w:r w:rsidRPr="00680B35">
              <w:rPr>
                <w:sz w:val="24"/>
                <w:szCs w:val="24"/>
              </w:rPr>
              <w:t>Fig. 4.</w:t>
            </w:r>
            <w:r>
              <w:rPr>
                <w:sz w:val="24"/>
                <w:szCs w:val="24"/>
              </w:rPr>
              <w:t>25</w:t>
            </w:r>
            <w:r w:rsidR="00956DA2">
              <w:rPr>
                <w:sz w:val="24"/>
                <w:szCs w:val="24"/>
              </w:rPr>
              <w:t xml:space="preserve"> </w:t>
            </w:r>
            <w:r>
              <w:rPr>
                <w:sz w:val="24"/>
                <w:szCs w:val="24"/>
              </w:rPr>
              <w:t>Selectare spacing</w:t>
            </w:r>
          </w:p>
        </w:tc>
      </w:tr>
    </w:tbl>
    <w:p w:rsidR="00FC4B2B" w:rsidRPr="00680B35" w:rsidRDefault="00FC4B2B" w:rsidP="00FC4B2B">
      <w:pPr>
        <w:rPr>
          <w:rFonts w:ascii="Times New Roman" w:hAnsi="Times New Roman" w:cs="Times New Roman"/>
          <w:sz w:val="24"/>
          <w:szCs w:val="24"/>
          <w:lang w:val="ro-RO"/>
        </w:rPr>
      </w:pPr>
    </w:p>
    <w:p w:rsidR="00FC4B2B" w:rsidRDefault="00330251" w:rsidP="00330251">
      <w:pPr>
        <w:ind w:firstLine="720"/>
        <w:rPr>
          <w:rFonts w:ascii="Times New Roman" w:hAnsi="Times New Roman" w:cs="Times New Roman"/>
          <w:sz w:val="24"/>
          <w:szCs w:val="24"/>
          <w:lang w:val="ro-RO"/>
        </w:rPr>
      </w:pPr>
      <w:r>
        <w:rPr>
          <w:rFonts w:ascii="Times New Roman" w:hAnsi="Times New Roman" w:cs="Times New Roman"/>
          <w:sz w:val="24"/>
          <w:szCs w:val="24"/>
          <w:lang w:val="ro-RO"/>
        </w:rPr>
        <w:t>În acest caz, reţeaua de discretizare devine – figura 4.26</w:t>
      </w:r>
    </w:p>
    <w:p w:rsidR="00330251" w:rsidRPr="00680B35" w:rsidRDefault="00330251" w:rsidP="00FC4B2B">
      <w:pPr>
        <w:rPr>
          <w:rFonts w:ascii="Times New Roman" w:hAnsi="Times New Roman" w:cs="Times New Roman"/>
          <w:sz w:val="24"/>
          <w:szCs w:val="24"/>
          <w:lang w:val="ro-RO"/>
        </w:rPr>
      </w:pPr>
    </w:p>
    <w:tbl>
      <w:tblPr>
        <w:tblStyle w:val="TableGrid"/>
        <w:tblW w:w="9570" w:type="dxa"/>
        <w:tblInd w:w="-222"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4785"/>
        <w:gridCol w:w="4785"/>
      </w:tblGrid>
      <w:tr w:rsidR="00FC4B2B" w:rsidRPr="00680B35" w:rsidTr="001A7095">
        <w:trPr>
          <w:trHeight w:val="3762"/>
        </w:trPr>
        <w:tc>
          <w:tcPr>
            <w:tcW w:w="4785" w:type="dxa"/>
          </w:tcPr>
          <w:p w:rsidR="00FC4B2B" w:rsidRPr="00680B35" w:rsidRDefault="00FC4B2B" w:rsidP="001A7095">
            <w:pPr>
              <w:autoSpaceDE w:val="0"/>
              <w:autoSpaceDN w:val="0"/>
              <w:adjustRightInd w:val="0"/>
              <w:rPr>
                <w:color w:val="000000"/>
                <w:sz w:val="24"/>
                <w:szCs w:val="24"/>
                <w:lang w:val="fr-FR"/>
              </w:rPr>
            </w:pPr>
            <w:r w:rsidRPr="00680B35">
              <w:rPr>
                <w:noProof/>
                <w:color w:val="000000"/>
                <w:sz w:val="24"/>
                <w:szCs w:val="24"/>
              </w:rPr>
              <w:drawing>
                <wp:inline distT="0" distB="0" distL="0" distR="0">
                  <wp:extent cx="2444750" cy="2405380"/>
                  <wp:effectExtent l="0" t="0" r="0" b="0"/>
                  <wp:docPr id="32" name="Picture 32" descr="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esh"/>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44750" cy="2405380"/>
                          </a:xfrm>
                          <a:prstGeom prst="rect">
                            <a:avLst/>
                          </a:prstGeom>
                          <a:noFill/>
                          <a:ln>
                            <a:noFill/>
                          </a:ln>
                        </pic:spPr>
                      </pic:pic>
                    </a:graphicData>
                  </a:graphic>
                </wp:inline>
              </w:drawing>
            </w:r>
          </w:p>
        </w:tc>
        <w:tc>
          <w:tcPr>
            <w:tcW w:w="4785" w:type="dxa"/>
          </w:tcPr>
          <w:p w:rsidR="00FC4B2B" w:rsidRPr="00680B35" w:rsidRDefault="00FC4B2B" w:rsidP="001A7095">
            <w:pPr>
              <w:autoSpaceDE w:val="0"/>
              <w:autoSpaceDN w:val="0"/>
              <w:adjustRightInd w:val="0"/>
              <w:rPr>
                <w:color w:val="000000"/>
                <w:sz w:val="24"/>
                <w:szCs w:val="24"/>
                <w:lang w:val="fr-FR"/>
              </w:rPr>
            </w:pPr>
            <w:r w:rsidRPr="00680B35">
              <w:rPr>
                <w:noProof/>
                <w:color w:val="000000"/>
                <w:sz w:val="24"/>
                <w:szCs w:val="24"/>
              </w:rPr>
              <w:drawing>
                <wp:inline distT="0" distB="0" distL="0" distR="0">
                  <wp:extent cx="2544445" cy="2405380"/>
                  <wp:effectExtent l="0" t="0" r="8255" b="0"/>
                  <wp:docPr id="31" name="Picture 31" descr="nr_nod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r_noduri"/>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44445" cy="2405380"/>
                          </a:xfrm>
                          <a:prstGeom prst="rect">
                            <a:avLst/>
                          </a:prstGeom>
                          <a:noFill/>
                          <a:ln>
                            <a:noFill/>
                          </a:ln>
                        </pic:spPr>
                      </pic:pic>
                    </a:graphicData>
                  </a:graphic>
                </wp:inline>
              </w:drawing>
            </w:r>
          </w:p>
        </w:tc>
      </w:tr>
    </w:tbl>
    <w:p w:rsidR="00330251" w:rsidRPr="00330251" w:rsidRDefault="00330251" w:rsidP="0033025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4.26</w:t>
      </w:r>
      <w:r w:rsidR="00956D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Mesh</w:t>
      </w:r>
    </w:p>
    <w:p w:rsidR="00330251" w:rsidRDefault="00330251" w:rsidP="00FC4B2B">
      <w:pPr>
        <w:ind w:firstLine="720"/>
        <w:rPr>
          <w:rFonts w:ascii="Times New Roman" w:hAnsi="Times New Roman" w:cs="Times New Roman"/>
          <w:i/>
          <w:sz w:val="24"/>
          <w:szCs w:val="24"/>
          <w:lang w:val="ro-RO"/>
        </w:rPr>
      </w:pPr>
    </w:p>
    <w:p w:rsidR="00FC4B2B" w:rsidRDefault="00FC4B2B" w:rsidP="00FC4B2B">
      <w:pPr>
        <w:ind w:firstLine="720"/>
        <w:rPr>
          <w:rFonts w:ascii="Times New Roman" w:hAnsi="Times New Roman" w:cs="Times New Roman"/>
          <w:sz w:val="24"/>
          <w:szCs w:val="24"/>
          <w:lang w:val="ro-RO"/>
        </w:rPr>
      </w:pPr>
      <w:r w:rsidRPr="00680B35">
        <w:rPr>
          <w:rFonts w:ascii="Times New Roman" w:hAnsi="Times New Roman" w:cs="Times New Roman"/>
          <w:sz w:val="24"/>
          <w:szCs w:val="24"/>
          <w:lang w:val="ro-RO"/>
        </w:rPr>
        <w:t>Pentru a rezolva problema</w:t>
      </w:r>
      <w:r w:rsidRPr="00680B35">
        <w:rPr>
          <w:rFonts w:ascii="Times New Roman" w:hAnsi="Times New Roman" w:cs="Times New Roman"/>
          <w:b/>
          <w:sz w:val="24"/>
          <w:szCs w:val="24"/>
          <w:lang w:val="ro-RO"/>
        </w:rPr>
        <w:t xml:space="preserve"> – Problem/Solve </w:t>
      </w:r>
      <w:r w:rsidR="00330251">
        <w:rPr>
          <w:rFonts w:ascii="Times New Roman" w:hAnsi="Times New Roman" w:cs="Times New Roman"/>
          <w:sz w:val="24"/>
          <w:szCs w:val="24"/>
          <w:lang w:val="ro-RO"/>
        </w:rPr>
        <w:t>sau direct apăsâ</w:t>
      </w:r>
      <w:r w:rsidRPr="00680B35">
        <w:rPr>
          <w:rFonts w:ascii="Times New Roman" w:hAnsi="Times New Roman" w:cs="Times New Roman"/>
          <w:sz w:val="24"/>
          <w:szCs w:val="24"/>
          <w:lang w:val="ro-RO"/>
        </w:rPr>
        <w:t xml:space="preserve">nd butonul </w:t>
      </w:r>
      <w:r w:rsidRPr="00680B35">
        <w:rPr>
          <w:rFonts w:ascii="Times New Roman" w:hAnsi="Times New Roman" w:cs="Times New Roman"/>
          <w:b/>
          <w:noProof/>
          <w:sz w:val="24"/>
          <w:szCs w:val="24"/>
        </w:rPr>
        <w:drawing>
          <wp:inline distT="0" distB="0" distL="0" distR="0">
            <wp:extent cx="198755" cy="15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Pr="00680B35">
        <w:rPr>
          <w:rFonts w:ascii="Times New Roman" w:hAnsi="Times New Roman" w:cs="Times New Roman"/>
          <w:b/>
          <w:sz w:val="24"/>
          <w:szCs w:val="24"/>
          <w:lang w:val="ro-RO"/>
        </w:rPr>
        <w:t xml:space="preserve">. </w:t>
      </w:r>
      <w:r w:rsidR="00330251">
        <w:rPr>
          <w:rFonts w:ascii="Times New Roman" w:hAnsi="Times New Roman" w:cs="Times New Roman"/>
          <w:sz w:val="24"/>
          <w:szCs w:val="24"/>
          <w:lang w:val="ro-RO"/>
        </w:rPr>
        <w:t>Apare mesajul – figura 4.27: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330251" w:rsidRPr="00680B35" w:rsidTr="00AC3460">
        <w:tc>
          <w:tcPr>
            <w:tcW w:w="9576" w:type="dxa"/>
          </w:tcPr>
          <w:p w:rsidR="00330251" w:rsidRPr="00680B35" w:rsidRDefault="00330251" w:rsidP="00AC3460">
            <w:pPr>
              <w:jc w:val="center"/>
              <w:rPr>
                <w:sz w:val="24"/>
                <w:szCs w:val="24"/>
                <w:lang w:val="ro-RO"/>
              </w:rPr>
            </w:pPr>
            <w:r w:rsidRPr="00680B35">
              <w:rPr>
                <w:noProof/>
                <w:sz w:val="24"/>
                <w:szCs w:val="24"/>
              </w:rPr>
              <w:drawing>
                <wp:inline distT="0" distB="0" distL="0" distR="0">
                  <wp:extent cx="2802819" cy="1078891"/>
                  <wp:effectExtent l="0" t="0" r="0" b="6985"/>
                  <wp:docPr id="29" name="Picture 29" descr="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olv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02571" cy="1078795"/>
                          </a:xfrm>
                          <a:prstGeom prst="rect">
                            <a:avLst/>
                          </a:prstGeom>
                          <a:noFill/>
                          <a:ln>
                            <a:noFill/>
                          </a:ln>
                        </pic:spPr>
                      </pic:pic>
                    </a:graphicData>
                  </a:graphic>
                </wp:inline>
              </w:drawing>
            </w:r>
          </w:p>
        </w:tc>
      </w:tr>
      <w:tr w:rsidR="00330251" w:rsidRPr="00680B35" w:rsidTr="00AC3460">
        <w:tc>
          <w:tcPr>
            <w:tcW w:w="9576" w:type="dxa"/>
          </w:tcPr>
          <w:p w:rsidR="00330251" w:rsidRPr="00680B35" w:rsidRDefault="00330251" w:rsidP="00330251">
            <w:pPr>
              <w:jc w:val="center"/>
              <w:rPr>
                <w:sz w:val="24"/>
                <w:szCs w:val="24"/>
                <w:lang w:val="ro-RO"/>
              </w:rPr>
            </w:pPr>
            <w:r w:rsidRPr="00680B35">
              <w:rPr>
                <w:sz w:val="24"/>
                <w:szCs w:val="24"/>
              </w:rPr>
              <w:t>Fig. 4.</w:t>
            </w:r>
            <w:r>
              <w:rPr>
                <w:sz w:val="24"/>
                <w:szCs w:val="24"/>
              </w:rPr>
              <w:t>27 Mesaj rezolvare problemă</w:t>
            </w:r>
          </w:p>
        </w:tc>
      </w:tr>
    </w:tbl>
    <w:p w:rsidR="00AC3460" w:rsidRPr="0073258F" w:rsidRDefault="00AC3460" w:rsidP="00AC3460">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Puncte de calcul</w:t>
      </w:r>
    </w:p>
    <w:p w:rsidR="00132667" w:rsidRDefault="00132667" w:rsidP="00132667">
      <w:pPr>
        <w:rPr>
          <w:rFonts w:ascii="Times New Roman" w:hAnsi="Times New Roman"/>
          <w:sz w:val="24"/>
          <w:szCs w:val="24"/>
          <w:lang w:val="ro-RO"/>
        </w:rPr>
      </w:pPr>
    </w:p>
    <w:p w:rsidR="00AC3460" w:rsidRPr="00470DF4" w:rsidRDefault="00AC3460" w:rsidP="00132667">
      <w:pPr>
        <w:rPr>
          <w:rFonts w:ascii="Times New Roman" w:hAnsi="Times New Roman"/>
          <w:sz w:val="24"/>
          <w:szCs w:val="24"/>
          <w:lang w:val="ro-RO"/>
        </w:rPr>
      </w:pPr>
      <w:r>
        <w:rPr>
          <w:rFonts w:ascii="Times New Roman" w:hAnsi="Times New Roman"/>
          <w:sz w:val="24"/>
          <w:szCs w:val="24"/>
          <w:lang w:val="ro-RO"/>
        </w:rPr>
        <w:t>Se aleg câteva</w:t>
      </w:r>
      <w:r w:rsidRPr="00470DF4">
        <w:rPr>
          <w:rFonts w:ascii="Times New Roman" w:hAnsi="Times New Roman"/>
          <w:sz w:val="24"/>
          <w:szCs w:val="24"/>
          <w:lang w:val="ro-RO"/>
        </w:rPr>
        <w:t xml:space="preserve"> puncte de calcul:</w:t>
      </w:r>
    </w:p>
    <w:p w:rsidR="00FC4B2B" w:rsidRPr="00680B35" w:rsidRDefault="00FC4B2B" w:rsidP="00AC3460">
      <w:pPr>
        <w:rPr>
          <w:rFonts w:ascii="Times New Roman" w:hAnsi="Times New Roman" w:cs="Times New Roman"/>
          <w:sz w:val="24"/>
          <w:szCs w:val="24"/>
          <w:lang w:val="ro-RO"/>
        </w:rPr>
      </w:pPr>
    </w:p>
    <w:tbl>
      <w:tblPr>
        <w:tblW w:w="0" w:type="auto"/>
        <w:tblLook w:val="04A0" w:firstRow="1" w:lastRow="0" w:firstColumn="1" w:lastColumn="0" w:noHBand="0" w:noVBand="1"/>
      </w:tblPr>
      <w:tblGrid>
        <w:gridCol w:w="3081"/>
        <w:gridCol w:w="3081"/>
        <w:gridCol w:w="3081"/>
      </w:tblGrid>
      <w:tr w:rsidR="00FC4B2B" w:rsidRPr="00680B35" w:rsidTr="00511707">
        <w:tc>
          <w:tcPr>
            <w:tcW w:w="3081" w:type="dxa"/>
            <w:vAlign w:val="center"/>
          </w:tcPr>
          <w:p w:rsidR="00FC4B2B" w:rsidRPr="00680B35" w:rsidRDefault="00FC4B2B" w:rsidP="00511707">
            <w:pPr>
              <w:jc w:val="center"/>
              <w:rPr>
                <w:rFonts w:ascii="Times New Roman" w:eastAsia="Times New Roman" w:hAnsi="Times New Roman" w:cs="Times New Roman"/>
                <w:sz w:val="24"/>
                <w:szCs w:val="24"/>
                <w:lang w:val="ro-RO"/>
              </w:rPr>
            </w:pPr>
            <w:r w:rsidRPr="00680B35">
              <w:rPr>
                <w:rFonts w:ascii="Times New Roman" w:eastAsia="Times New Roman" w:hAnsi="Times New Roman" w:cs="Times New Roman"/>
                <w:sz w:val="24"/>
                <w:szCs w:val="24"/>
                <w:lang w:val="ro-RO"/>
              </w:rPr>
              <w:t>P</w:t>
            </w:r>
            <w:r w:rsidRPr="00680B35">
              <w:rPr>
                <w:rFonts w:ascii="Times New Roman" w:eastAsia="Times New Roman" w:hAnsi="Times New Roman" w:cs="Times New Roman"/>
                <w:sz w:val="24"/>
                <w:szCs w:val="24"/>
                <w:vertAlign w:val="subscript"/>
                <w:lang w:val="ro-RO"/>
              </w:rPr>
              <w:t>1</w:t>
            </w:r>
            <w:r w:rsidRPr="00680B35">
              <w:rPr>
                <w:rFonts w:ascii="Times New Roman" w:eastAsia="Times New Roman" w:hAnsi="Times New Roman" w:cs="Times New Roman"/>
                <w:sz w:val="24"/>
                <w:szCs w:val="24"/>
                <w:lang w:val="ro-RO"/>
              </w:rPr>
              <w:t xml:space="preserve"> (9.5; 0)</w:t>
            </w:r>
          </w:p>
        </w:tc>
        <w:tc>
          <w:tcPr>
            <w:tcW w:w="3081" w:type="dxa"/>
            <w:vAlign w:val="center"/>
          </w:tcPr>
          <w:p w:rsidR="00FC4B2B" w:rsidRPr="00680B35" w:rsidRDefault="00FC4B2B" w:rsidP="00511707">
            <w:pPr>
              <w:jc w:val="center"/>
              <w:rPr>
                <w:rFonts w:ascii="Times New Roman" w:eastAsia="Times New Roman" w:hAnsi="Times New Roman" w:cs="Times New Roman"/>
                <w:sz w:val="24"/>
                <w:szCs w:val="24"/>
                <w:lang w:val="ro-RO"/>
              </w:rPr>
            </w:pPr>
            <w:r w:rsidRPr="00680B35">
              <w:rPr>
                <w:rFonts w:ascii="Times New Roman" w:eastAsia="Times New Roman" w:hAnsi="Times New Roman" w:cs="Times New Roman"/>
                <w:sz w:val="24"/>
                <w:szCs w:val="24"/>
                <w:lang w:val="ro-RO"/>
              </w:rPr>
              <w:t>P</w:t>
            </w:r>
            <w:r w:rsidRPr="00680B35">
              <w:rPr>
                <w:rFonts w:ascii="Times New Roman" w:eastAsia="Times New Roman" w:hAnsi="Times New Roman" w:cs="Times New Roman"/>
                <w:sz w:val="24"/>
                <w:szCs w:val="24"/>
                <w:vertAlign w:val="subscript"/>
                <w:lang w:val="ro-RO"/>
              </w:rPr>
              <w:t xml:space="preserve">2 </w:t>
            </w:r>
            <w:r w:rsidRPr="00680B35">
              <w:rPr>
                <w:rFonts w:ascii="Times New Roman" w:eastAsia="Times New Roman" w:hAnsi="Times New Roman" w:cs="Times New Roman"/>
                <w:sz w:val="24"/>
                <w:szCs w:val="24"/>
                <w:lang w:val="ro-RO"/>
              </w:rPr>
              <w:t>(0; 0)</w:t>
            </w:r>
          </w:p>
        </w:tc>
        <w:tc>
          <w:tcPr>
            <w:tcW w:w="3081" w:type="dxa"/>
            <w:vAlign w:val="center"/>
          </w:tcPr>
          <w:p w:rsidR="00FC4B2B" w:rsidRPr="00680B35" w:rsidRDefault="00FC4B2B" w:rsidP="00511707">
            <w:pPr>
              <w:jc w:val="center"/>
              <w:rPr>
                <w:rFonts w:ascii="Times New Roman" w:eastAsia="Times New Roman" w:hAnsi="Times New Roman" w:cs="Times New Roman"/>
                <w:sz w:val="24"/>
                <w:szCs w:val="24"/>
                <w:lang w:val="ro-RO"/>
              </w:rPr>
            </w:pPr>
            <w:r w:rsidRPr="00680B35">
              <w:rPr>
                <w:rFonts w:ascii="Times New Roman" w:eastAsia="Times New Roman" w:hAnsi="Times New Roman" w:cs="Times New Roman"/>
                <w:sz w:val="24"/>
                <w:szCs w:val="24"/>
                <w:lang w:val="ro-RO"/>
              </w:rPr>
              <w:t>P</w:t>
            </w:r>
            <w:r w:rsidRPr="00680B35">
              <w:rPr>
                <w:rFonts w:ascii="Times New Roman" w:eastAsia="Times New Roman" w:hAnsi="Times New Roman" w:cs="Times New Roman"/>
                <w:sz w:val="24"/>
                <w:szCs w:val="24"/>
                <w:vertAlign w:val="subscript"/>
                <w:lang w:val="ro-RO"/>
              </w:rPr>
              <w:t>3</w:t>
            </w:r>
            <w:r w:rsidRPr="00680B35">
              <w:rPr>
                <w:rFonts w:ascii="Times New Roman" w:eastAsia="Times New Roman" w:hAnsi="Times New Roman" w:cs="Times New Roman"/>
                <w:sz w:val="24"/>
                <w:szCs w:val="24"/>
                <w:lang w:val="ro-RO"/>
              </w:rPr>
              <w:t xml:space="preserve"> (3; 0)</w:t>
            </w:r>
          </w:p>
        </w:tc>
      </w:tr>
      <w:tr w:rsidR="00FC4B2B" w:rsidRPr="00680B35" w:rsidTr="00511707">
        <w:tc>
          <w:tcPr>
            <w:tcW w:w="3081" w:type="dxa"/>
            <w:vAlign w:val="center"/>
          </w:tcPr>
          <w:p w:rsidR="00FC4B2B" w:rsidRPr="00680B35" w:rsidRDefault="00FC4B2B" w:rsidP="00511707">
            <w:pPr>
              <w:jc w:val="center"/>
              <w:rPr>
                <w:rFonts w:ascii="Times New Roman" w:eastAsia="Times New Roman" w:hAnsi="Times New Roman" w:cs="Times New Roman"/>
                <w:sz w:val="24"/>
                <w:szCs w:val="24"/>
                <w:lang w:val="ro-RO"/>
              </w:rPr>
            </w:pPr>
            <w:r w:rsidRPr="00680B35">
              <w:rPr>
                <w:rFonts w:ascii="Times New Roman" w:eastAsia="Times New Roman" w:hAnsi="Times New Roman" w:cs="Times New Roman"/>
                <w:sz w:val="24"/>
                <w:szCs w:val="24"/>
                <w:lang w:val="ro-RO"/>
              </w:rPr>
              <w:t>P</w:t>
            </w:r>
            <w:r w:rsidRPr="00680B35">
              <w:rPr>
                <w:rFonts w:ascii="Times New Roman" w:eastAsia="Times New Roman" w:hAnsi="Times New Roman" w:cs="Times New Roman"/>
                <w:sz w:val="24"/>
                <w:szCs w:val="24"/>
                <w:vertAlign w:val="subscript"/>
                <w:lang w:val="ro-RO"/>
              </w:rPr>
              <w:t>4</w:t>
            </w:r>
            <w:r w:rsidRPr="00680B35">
              <w:rPr>
                <w:rFonts w:ascii="Times New Roman" w:eastAsia="Times New Roman" w:hAnsi="Times New Roman" w:cs="Times New Roman"/>
                <w:sz w:val="24"/>
                <w:szCs w:val="24"/>
                <w:lang w:val="ro-RO"/>
              </w:rPr>
              <w:t xml:space="preserve"> (-9.5; 0)</w:t>
            </w:r>
          </w:p>
        </w:tc>
        <w:tc>
          <w:tcPr>
            <w:tcW w:w="3081" w:type="dxa"/>
            <w:vAlign w:val="center"/>
          </w:tcPr>
          <w:p w:rsidR="00FC4B2B" w:rsidRPr="00680B35" w:rsidRDefault="00FC4B2B" w:rsidP="00511707">
            <w:pPr>
              <w:jc w:val="center"/>
              <w:rPr>
                <w:rFonts w:ascii="Times New Roman" w:eastAsia="Times New Roman" w:hAnsi="Times New Roman" w:cs="Times New Roman"/>
                <w:sz w:val="24"/>
                <w:szCs w:val="24"/>
                <w:lang w:val="ro-RO"/>
              </w:rPr>
            </w:pPr>
            <w:r w:rsidRPr="00680B35">
              <w:rPr>
                <w:rFonts w:ascii="Times New Roman" w:eastAsia="Times New Roman" w:hAnsi="Times New Roman" w:cs="Times New Roman"/>
                <w:sz w:val="24"/>
                <w:szCs w:val="24"/>
                <w:lang w:val="ro-RO"/>
              </w:rPr>
              <w:t>P</w:t>
            </w:r>
            <w:r w:rsidRPr="00680B35">
              <w:rPr>
                <w:rFonts w:ascii="Times New Roman" w:eastAsia="Times New Roman" w:hAnsi="Times New Roman" w:cs="Times New Roman"/>
                <w:sz w:val="24"/>
                <w:szCs w:val="24"/>
                <w:vertAlign w:val="subscript"/>
                <w:lang w:val="ro-RO"/>
              </w:rPr>
              <w:t>5</w:t>
            </w:r>
            <w:r w:rsidRPr="00680B35">
              <w:rPr>
                <w:rFonts w:ascii="Times New Roman" w:eastAsia="Times New Roman" w:hAnsi="Times New Roman" w:cs="Times New Roman"/>
                <w:sz w:val="24"/>
                <w:szCs w:val="24"/>
                <w:lang w:val="ro-RO"/>
              </w:rPr>
              <w:t xml:space="preserve"> (-3; 0)</w:t>
            </w:r>
          </w:p>
        </w:tc>
        <w:tc>
          <w:tcPr>
            <w:tcW w:w="3081" w:type="dxa"/>
            <w:vAlign w:val="center"/>
          </w:tcPr>
          <w:p w:rsidR="00FC4B2B" w:rsidRPr="00680B35" w:rsidRDefault="00FC4B2B" w:rsidP="00511707">
            <w:pPr>
              <w:jc w:val="center"/>
              <w:rPr>
                <w:rFonts w:ascii="Times New Roman" w:eastAsia="Times New Roman" w:hAnsi="Times New Roman" w:cs="Times New Roman"/>
                <w:sz w:val="24"/>
                <w:szCs w:val="24"/>
                <w:lang w:val="ro-RO"/>
              </w:rPr>
            </w:pPr>
            <w:r w:rsidRPr="00680B35">
              <w:rPr>
                <w:rFonts w:ascii="Times New Roman" w:eastAsia="Times New Roman" w:hAnsi="Times New Roman" w:cs="Times New Roman"/>
                <w:sz w:val="24"/>
                <w:szCs w:val="24"/>
                <w:lang w:val="ro-RO"/>
              </w:rPr>
              <w:t>P</w:t>
            </w:r>
            <w:r w:rsidRPr="00680B35">
              <w:rPr>
                <w:rFonts w:ascii="Times New Roman" w:eastAsia="Times New Roman" w:hAnsi="Times New Roman" w:cs="Times New Roman"/>
                <w:sz w:val="24"/>
                <w:szCs w:val="24"/>
                <w:vertAlign w:val="subscript"/>
                <w:lang w:val="ro-RO"/>
              </w:rPr>
              <w:t>6</w:t>
            </w:r>
            <w:r w:rsidRPr="00680B35">
              <w:rPr>
                <w:rFonts w:ascii="Times New Roman" w:eastAsia="Times New Roman" w:hAnsi="Times New Roman" w:cs="Times New Roman"/>
                <w:sz w:val="24"/>
                <w:szCs w:val="24"/>
                <w:lang w:val="ro-RO"/>
              </w:rPr>
              <w:t xml:space="preserve"> (0; 3)</w:t>
            </w:r>
          </w:p>
        </w:tc>
      </w:tr>
    </w:tbl>
    <w:p w:rsidR="00FC4B2B" w:rsidRPr="00680B35" w:rsidRDefault="00FC4B2B" w:rsidP="00FC4B2B">
      <w:pPr>
        <w:ind w:firstLine="720"/>
        <w:rPr>
          <w:rFonts w:ascii="Times New Roman" w:hAnsi="Times New Roman" w:cs="Times New Roman"/>
          <w:sz w:val="24"/>
          <w:szCs w:val="24"/>
          <w:lang w:val="ro-RO"/>
        </w:rPr>
      </w:pPr>
    </w:p>
    <w:p w:rsidR="00AC3460" w:rsidRPr="0073258F" w:rsidRDefault="00AC3460" w:rsidP="00AC3460">
      <w:pPr>
        <w:rPr>
          <w:rFonts w:ascii="Times New Roman" w:hAnsi="Times New Roman" w:cs="Times New Roman"/>
          <w:b/>
          <w:i/>
          <w:sz w:val="24"/>
          <w:szCs w:val="24"/>
          <w:u w:val="single"/>
          <w:lang w:val="ro-RO"/>
        </w:rPr>
      </w:pPr>
      <w:r>
        <w:rPr>
          <w:rFonts w:ascii="Times New Roman" w:hAnsi="Times New Roman" w:cs="Times New Roman"/>
          <w:b/>
          <w:i/>
          <w:sz w:val="24"/>
          <w:szCs w:val="24"/>
          <w:u w:val="single"/>
          <w:lang w:val="ro-RO"/>
        </w:rPr>
        <w:t>Analiza rezultatelor</w:t>
      </w:r>
    </w:p>
    <w:p w:rsidR="00AC3460" w:rsidRDefault="00AC3460" w:rsidP="00AC3460">
      <w:pPr>
        <w:ind w:firstLine="720"/>
        <w:rPr>
          <w:rFonts w:ascii="Times New Roman" w:hAnsi="Times New Roman"/>
          <w:sz w:val="24"/>
          <w:szCs w:val="24"/>
          <w:lang w:val="ro-RO"/>
        </w:rPr>
      </w:pPr>
    </w:p>
    <w:p w:rsidR="00AC3460" w:rsidRDefault="00AC3460" w:rsidP="00AC3460">
      <w:pPr>
        <w:ind w:firstLine="720"/>
        <w:rPr>
          <w:rFonts w:ascii="Times New Roman" w:hAnsi="Times New Roman"/>
          <w:sz w:val="24"/>
          <w:szCs w:val="24"/>
          <w:lang w:val="ro-RO"/>
        </w:rPr>
      </w:pPr>
      <w:r>
        <w:rPr>
          <w:rFonts w:ascii="Times New Roman" w:hAnsi="Times New Roman"/>
          <w:sz w:val="24"/>
          <w:szCs w:val="24"/>
          <w:lang w:val="ro-RO"/>
        </w:rPr>
        <w:t>Ȋn figura 4.28 sunt prezentate liniile câmpului magnetic.</w:t>
      </w:r>
    </w:p>
    <w:p w:rsidR="00AC3460" w:rsidRDefault="00AC3460" w:rsidP="00AC3460">
      <w:pPr>
        <w:ind w:firstLine="720"/>
        <w:rPr>
          <w:rFonts w:ascii="Times New Roman" w:hAnsi="Times New Roman"/>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AC3460" w:rsidRPr="00680B35" w:rsidTr="00AC3460">
        <w:tc>
          <w:tcPr>
            <w:tcW w:w="9576" w:type="dxa"/>
          </w:tcPr>
          <w:p w:rsidR="00AC3460" w:rsidRPr="00680B35" w:rsidRDefault="00AC3460" w:rsidP="00AC3460">
            <w:pPr>
              <w:jc w:val="center"/>
              <w:rPr>
                <w:sz w:val="24"/>
                <w:szCs w:val="24"/>
                <w:lang w:val="ro-RO"/>
              </w:rPr>
            </w:pPr>
            <w:r w:rsidRPr="00680B35">
              <w:rPr>
                <w:i/>
                <w:noProof/>
                <w:sz w:val="24"/>
                <w:szCs w:val="24"/>
              </w:rPr>
              <w:drawing>
                <wp:inline distT="0" distB="0" distL="0" distR="0">
                  <wp:extent cx="2451652" cy="2445026"/>
                  <wp:effectExtent l="0" t="0" r="6350" b="0"/>
                  <wp:docPr id="28" name="Picture 28" descr="rezol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ezolva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51914" cy="2445287"/>
                          </a:xfrm>
                          <a:prstGeom prst="rect">
                            <a:avLst/>
                          </a:prstGeom>
                          <a:noFill/>
                          <a:ln>
                            <a:noFill/>
                          </a:ln>
                        </pic:spPr>
                      </pic:pic>
                    </a:graphicData>
                  </a:graphic>
                </wp:inline>
              </w:drawing>
            </w:r>
          </w:p>
        </w:tc>
      </w:tr>
      <w:tr w:rsidR="00AC3460" w:rsidRPr="00680B35" w:rsidTr="00AC3460">
        <w:tc>
          <w:tcPr>
            <w:tcW w:w="9576" w:type="dxa"/>
          </w:tcPr>
          <w:p w:rsidR="00AC3460" w:rsidRPr="00680B35" w:rsidRDefault="00AC3460" w:rsidP="00AC3460">
            <w:pPr>
              <w:jc w:val="center"/>
              <w:rPr>
                <w:sz w:val="24"/>
                <w:szCs w:val="24"/>
                <w:lang w:val="ro-RO"/>
              </w:rPr>
            </w:pPr>
            <w:r w:rsidRPr="00680B35">
              <w:rPr>
                <w:sz w:val="24"/>
                <w:szCs w:val="24"/>
              </w:rPr>
              <w:t>Fig. 4.</w:t>
            </w:r>
            <w:r>
              <w:rPr>
                <w:sz w:val="24"/>
                <w:szCs w:val="24"/>
              </w:rPr>
              <w:t xml:space="preserve">28 Liniile </w:t>
            </w:r>
            <w:r>
              <w:rPr>
                <w:sz w:val="24"/>
                <w:szCs w:val="24"/>
                <w:lang w:val="ro-RO"/>
              </w:rPr>
              <w:t>câmpului magnetic</w:t>
            </w:r>
          </w:p>
        </w:tc>
      </w:tr>
    </w:tbl>
    <w:p w:rsidR="00FC4B2B" w:rsidRDefault="00FC4B2B" w:rsidP="00AC3460">
      <w:pPr>
        <w:shd w:val="clear" w:color="auto" w:fill="FFFFFF"/>
        <w:spacing w:before="100" w:beforeAutospacing="1" w:after="100" w:afterAutospacing="1"/>
        <w:ind w:firstLine="720"/>
        <w:rPr>
          <w:rFonts w:ascii="Times New Roman" w:hAnsi="Times New Roman" w:cs="Times New Roman"/>
          <w:sz w:val="24"/>
          <w:szCs w:val="24"/>
          <w:lang w:val="ro-RO"/>
        </w:rPr>
      </w:pPr>
      <w:r w:rsidRPr="00680B35">
        <w:rPr>
          <w:rFonts w:ascii="Times New Roman" w:hAnsi="Times New Roman" w:cs="Times New Roman"/>
          <w:sz w:val="24"/>
          <w:szCs w:val="24"/>
          <w:lang w:val="ro-RO"/>
        </w:rPr>
        <w:t>Se deschide din </w:t>
      </w:r>
      <w:r w:rsidRPr="00680B35">
        <w:rPr>
          <w:rFonts w:ascii="Times New Roman" w:hAnsi="Times New Roman" w:cs="Times New Roman"/>
          <w:b/>
          <w:sz w:val="24"/>
          <w:szCs w:val="24"/>
          <w:lang w:val="ro-RO"/>
        </w:rPr>
        <w:t>Toolbar</w:t>
      </w:r>
      <w:r w:rsidR="00AC3460">
        <w:rPr>
          <w:rFonts w:ascii="Times New Roman" w:hAnsi="Times New Roman" w:cs="Times New Roman"/>
          <w:sz w:val="24"/>
          <w:szCs w:val="24"/>
          <w:lang w:val="ro-RO"/>
        </w:rPr>
        <w:t> poziţ</w:t>
      </w:r>
      <w:r w:rsidRPr="00680B35">
        <w:rPr>
          <w:rFonts w:ascii="Times New Roman" w:hAnsi="Times New Roman" w:cs="Times New Roman"/>
          <w:sz w:val="24"/>
          <w:szCs w:val="24"/>
          <w:lang w:val="ro-RO"/>
        </w:rPr>
        <w:t>ia </w:t>
      </w:r>
      <w:r w:rsidRPr="00680B35">
        <w:rPr>
          <w:rFonts w:ascii="Times New Roman" w:hAnsi="Times New Roman" w:cs="Times New Roman"/>
          <w:b/>
          <w:sz w:val="24"/>
          <w:szCs w:val="24"/>
          <w:lang w:val="ro-RO"/>
        </w:rPr>
        <w:t>View</w:t>
      </w:r>
      <w:r w:rsidRPr="00680B35">
        <w:rPr>
          <w:rFonts w:ascii="Times New Roman" w:hAnsi="Times New Roman" w:cs="Times New Roman"/>
          <w:sz w:val="24"/>
          <w:szCs w:val="24"/>
          <w:lang w:val="ro-RO"/>
        </w:rPr>
        <w:t>;  se alege </w:t>
      </w:r>
      <w:r w:rsidRPr="00680B35">
        <w:rPr>
          <w:rFonts w:ascii="Times New Roman" w:hAnsi="Times New Roman" w:cs="Times New Roman"/>
          <w:b/>
          <w:sz w:val="24"/>
          <w:szCs w:val="24"/>
          <w:lang w:val="ro-RO"/>
        </w:rPr>
        <w:t>Local Values</w:t>
      </w:r>
      <w:r w:rsidRPr="00680B35">
        <w:rPr>
          <w:rFonts w:ascii="Times New Roman" w:hAnsi="Times New Roman" w:cs="Times New Roman"/>
          <w:sz w:val="24"/>
          <w:szCs w:val="24"/>
          <w:lang w:val="ro-RO"/>
        </w:rPr>
        <w:t xml:space="preserve">, </w:t>
      </w:r>
      <w:r w:rsidR="00AC3460">
        <w:rPr>
          <w:rFonts w:ascii="Times New Roman" w:hAnsi="Times New Roman" w:cs="Times New Roman"/>
          <w:sz w:val="24"/>
          <w:szCs w:val="24"/>
          <w:lang w:val="ro-RO"/>
        </w:rPr>
        <w:t>sau de apasă</w:t>
      </w:r>
      <w:r w:rsidRPr="00680B35">
        <w:rPr>
          <w:rFonts w:ascii="Times New Roman" w:hAnsi="Times New Roman" w:cs="Times New Roman"/>
          <w:sz w:val="24"/>
          <w:szCs w:val="24"/>
          <w:lang w:val="ro-RO"/>
        </w:rPr>
        <w:t xml:space="preserve"> pe butonul </w:t>
      </w:r>
      <w:r w:rsidRPr="00680B35">
        <w:rPr>
          <w:rFonts w:ascii="Times New Roman" w:hAnsi="Times New Roman" w:cs="Times New Roman"/>
          <w:noProof/>
          <w:sz w:val="24"/>
          <w:szCs w:val="24"/>
        </w:rPr>
        <w:drawing>
          <wp:inline distT="0" distB="0" distL="0" distR="0">
            <wp:extent cx="231775" cy="2184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680B35">
        <w:rPr>
          <w:rFonts w:ascii="Times New Roman" w:hAnsi="Times New Roman" w:cs="Times New Roman"/>
          <w:sz w:val="24"/>
          <w:szCs w:val="24"/>
          <w:lang w:val="ro-RO"/>
        </w:rPr>
        <w:t xml:space="preserve">, fapt </w:t>
      </w:r>
      <w:r w:rsidR="00AC3460">
        <w:rPr>
          <w:rFonts w:ascii="Times New Roman" w:hAnsi="Times New Roman" w:cs="Times New Roman"/>
          <w:sz w:val="24"/>
          <w:szCs w:val="24"/>
          <w:lang w:val="ro-RO"/>
        </w:rPr>
        <w:t>care deschide o nouă fereastră</w:t>
      </w:r>
      <w:r w:rsidRPr="00680B35">
        <w:rPr>
          <w:rFonts w:ascii="Times New Roman" w:hAnsi="Times New Roman" w:cs="Times New Roman"/>
          <w:sz w:val="24"/>
          <w:szCs w:val="24"/>
          <w:lang w:val="ro-RO"/>
        </w:rPr>
        <w:t xml:space="preserve"> unde </w:t>
      </w:r>
      <w:r w:rsidR="00AC3460">
        <w:rPr>
          <w:rFonts w:ascii="Times New Roman" w:hAnsi="Times New Roman" w:cs="Times New Roman"/>
          <w:sz w:val="24"/>
          <w:szCs w:val="24"/>
          <w:lang w:val="ro-RO"/>
        </w:rPr>
        <w:t>găsiţ</w:t>
      </w:r>
      <w:r w:rsidRPr="00680B35">
        <w:rPr>
          <w:rFonts w:ascii="Times New Roman" w:hAnsi="Times New Roman" w:cs="Times New Roman"/>
          <w:sz w:val="24"/>
          <w:szCs w:val="24"/>
          <w:lang w:val="ro-RO"/>
        </w:rPr>
        <w:t>i </w:t>
      </w:r>
      <w:r w:rsidRPr="00680B35">
        <w:rPr>
          <w:rFonts w:ascii="Times New Roman" w:hAnsi="Times New Roman" w:cs="Times New Roman"/>
          <w:b/>
          <w:sz w:val="24"/>
          <w:szCs w:val="24"/>
          <w:lang w:val="ro-RO"/>
        </w:rPr>
        <w:t>!Click the point to display the field values</w:t>
      </w:r>
      <w:r w:rsidRPr="00680B35">
        <w:rPr>
          <w:rFonts w:ascii="Times New Roman" w:hAnsi="Times New Roman" w:cs="Times New Roman"/>
          <w:sz w:val="24"/>
          <w:szCs w:val="24"/>
          <w:lang w:val="ro-RO"/>
        </w:rPr>
        <w:t>.</w:t>
      </w:r>
      <w:r w:rsidR="00956DA2">
        <w:rPr>
          <w:rFonts w:ascii="Times New Roman" w:hAnsi="Times New Roman" w:cs="Times New Roman"/>
          <w:sz w:val="24"/>
          <w:szCs w:val="24"/>
          <w:lang w:val="ro-RO"/>
        </w:rPr>
        <w:t xml:space="preserve"> </w:t>
      </w:r>
      <w:r w:rsidRPr="00680B35">
        <w:rPr>
          <w:rFonts w:ascii="Times New Roman" w:hAnsi="Times New Roman" w:cs="Times New Roman"/>
          <w:sz w:val="24"/>
          <w:szCs w:val="24"/>
          <w:lang w:val="ro-RO"/>
        </w:rPr>
        <w:t>Reven</w:t>
      </w:r>
      <w:r w:rsidR="00AC3460">
        <w:rPr>
          <w:rFonts w:ascii="Times New Roman" w:hAnsi="Times New Roman" w:cs="Times New Roman"/>
          <w:sz w:val="24"/>
          <w:szCs w:val="24"/>
          <w:lang w:val="ro-RO"/>
        </w:rPr>
        <w:t>ind pe fereastra care reprezintă soluţia grafică</w:t>
      </w:r>
      <w:r w:rsidR="00956DA2">
        <w:rPr>
          <w:rFonts w:ascii="Times New Roman" w:hAnsi="Times New Roman" w:cs="Times New Roman"/>
          <w:sz w:val="24"/>
          <w:szCs w:val="24"/>
          <w:lang w:val="ro-RO"/>
        </w:rPr>
        <w:t xml:space="preserve"> </w:t>
      </w:r>
      <w:r w:rsidR="00AC3460">
        <w:rPr>
          <w:rFonts w:ascii="Times New Roman" w:hAnsi="Times New Roman" w:cs="Times New Roman"/>
          <w:sz w:val="24"/>
          <w:szCs w:val="24"/>
          <w:lang w:val="ro-RO"/>
        </w:rPr>
        <w:t xml:space="preserve">a problemei, </w:t>
      </w:r>
      <w:r w:rsidR="00956DA2">
        <w:rPr>
          <w:rFonts w:ascii="Times New Roman" w:hAnsi="Times New Roman" w:cs="Times New Roman"/>
          <w:sz w:val="24"/>
          <w:szCs w:val="24"/>
          <w:lang w:val="ro-RO"/>
        </w:rPr>
        <w:t xml:space="preserve">apăsând </w:t>
      </w:r>
      <w:r w:rsidR="00AC3460">
        <w:rPr>
          <w:rFonts w:ascii="Times New Roman" w:hAnsi="Times New Roman" w:cs="Times New Roman"/>
          <w:sz w:val="24"/>
          <w:szCs w:val="24"/>
          <w:lang w:val="ro-RO"/>
        </w:rPr>
        <w:t>click în poziţia dorită (coordonatele sunt afişate, în funcţie de poziţ</w:t>
      </w:r>
      <w:r w:rsidRPr="00680B35">
        <w:rPr>
          <w:rFonts w:ascii="Times New Roman" w:hAnsi="Times New Roman" w:cs="Times New Roman"/>
          <w:sz w:val="24"/>
          <w:szCs w:val="24"/>
          <w:lang w:val="ro-RO"/>
        </w:rPr>
        <w:t>ia cursor</w:t>
      </w:r>
      <w:r w:rsidR="00AC3460">
        <w:rPr>
          <w:rFonts w:ascii="Times New Roman" w:hAnsi="Times New Roman" w:cs="Times New Roman"/>
          <w:sz w:val="24"/>
          <w:szCs w:val="24"/>
          <w:lang w:val="ro-RO"/>
        </w:rPr>
        <w:t>ului mutat cu Mouse-ul) stabilim</w:t>
      </w:r>
      <w:r w:rsidRPr="00680B35">
        <w:rPr>
          <w:rFonts w:ascii="Times New Roman" w:hAnsi="Times New Roman" w:cs="Times New Roman"/>
          <w:sz w:val="24"/>
          <w:szCs w:val="24"/>
          <w:lang w:val="ro-RO"/>
        </w:rPr>
        <w:t xml:space="preserve"> punctul</w:t>
      </w:r>
      <w:r w:rsidR="00956DA2">
        <w:rPr>
          <w:rFonts w:ascii="Times New Roman" w:hAnsi="Times New Roman" w:cs="Times New Roman"/>
          <w:sz w:val="24"/>
          <w:szCs w:val="24"/>
          <w:lang w:val="ro-RO"/>
        </w:rPr>
        <w:t xml:space="preserve"> unde dorim să fie afișate rezultatele</w:t>
      </w:r>
      <w:r w:rsidRPr="00680B35">
        <w:rPr>
          <w:rFonts w:ascii="Times New Roman" w:hAnsi="Times New Roman" w:cs="Times New Roman"/>
          <w:sz w:val="24"/>
          <w:szCs w:val="24"/>
          <w:lang w:val="ro-RO"/>
        </w:rPr>
        <w:t>.</w:t>
      </w:r>
      <w:r w:rsidR="00AC3460">
        <w:rPr>
          <w:rFonts w:ascii="Times New Roman" w:hAnsi="Times New Roman" w:cs="Times New Roman"/>
          <w:sz w:val="24"/>
          <w:szCs w:val="24"/>
          <w:lang w:val="ro-RO"/>
        </w:rPr>
        <w:t xml:space="preserve"> O altă</w:t>
      </w:r>
      <w:r w:rsidRPr="00680B35">
        <w:rPr>
          <w:rFonts w:ascii="Times New Roman" w:hAnsi="Times New Roman" w:cs="Times New Roman"/>
          <w:sz w:val="24"/>
          <w:szCs w:val="24"/>
          <w:lang w:val="ro-RO"/>
        </w:rPr>
        <w:t xml:space="preserve"> modalitate este de a introduce coordonatele punctelor de calcul – fig</w:t>
      </w:r>
      <w:r w:rsidR="00121FD7">
        <w:rPr>
          <w:rFonts w:ascii="Times New Roman" w:hAnsi="Times New Roman" w:cs="Times New Roman"/>
          <w:sz w:val="24"/>
          <w:szCs w:val="24"/>
          <w:lang w:val="ro-RO"/>
        </w:rPr>
        <w:t>ura 4.29.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9576"/>
      </w:tblGrid>
      <w:tr w:rsidR="00121FD7" w:rsidRPr="00680B35" w:rsidTr="007503CB">
        <w:tc>
          <w:tcPr>
            <w:tcW w:w="9576" w:type="dxa"/>
          </w:tcPr>
          <w:p w:rsidR="00121FD7" w:rsidRPr="00680B35" w:rsidRDefault="00121FD7" w:rsidP="007503CB">
            <w:pPr>
              <w:jc w:val="center"/>
              <w:rPr>
                <w:sz w:val="24"/>
                <w:szCs w:val="24"/>
                <w:lang w:val="ro-RO"/>
              </w:rPr>
            </w:pPr>
            <w:r w:rsidRPr="00680B35">
              <w:rPr>
                <w:noProof/>
                <w:sz w:val="24"/>
                <w:szCs w:val="24"/>
              </w:rPr>
              <w:drawing>
                <wp:inline distT="0" distB="0" distL="0" distR="0">
                  <wp:extent cx="1908175" cy="1908175"/>
                  <wp:effectExtent l="0" t="0" r="0" b="0"/>
                  <wp:docPr id="26" name="Picture 26" descr="pun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unct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tc>
      </w:tr>
      <w:tr w:rsidR="00121FD7" w:rsidRPr="00680B35" w:rsidTr="007503CB">
        <w:tc>
          <w:tcPr>
            <w:tcW w:w="9576" w:type="dxa"/>
          </w:tcPr>
          <w:p w:rsidR="00121FD7" w:rsidRDefault="00121FD7" w:rsidP="00121FD7">
            <w:pPr>
              <w:jc w:val="center"/>
              <w:rPr>
                <w:sz w:val="24"/>
                <w:szCs w:val="24"/>
              </w:rPr>
            </w:pPr>
            <w:r w:rsidRPr="00680B35">
              <w:rPr>
                <w:sz w:val="24"/>
                <w:szCs w:val="24"/>
              </w:rPr>
              <w:t>Fig. 4.</w:t>
            </w:r>
            <w:r>
              <w:rPr>
                <w:sz w:val="24"/>
                <w:szCs w:val="24"/>
              </w:rPr>
              <w:t>29 Introducerea coordonatelor punctelor de calcul</w:t>
            </w:r>
          </w:p>
          <w:p w:rsidR="00121FD7" w:rsidRDefault="00121FD7" w:rsidP="00121FD7">
            <w:pPr>
              <w:shd w:val="clear" w:color="auto" w:fill="FFFFFF"/>
              <w:spacing w:before="100" w:beforeAutospacing="1" w:after="100" w:afterAutospacing="1"/>
              <w:ind w:firstLine="440"/>
              <w:rPr>
                <w:sz w:val="24"/>
                <w:szCs w:val="24"/>
                <w:lang w:val="ro-RO"/>
              </w:rPr>
            </w:pPr>
            <w:r>
              <w:rPr>
                <w:sz w:val="24"/>
                <w:szCs w:val="24"/>
                <w:lang w:val="ro-RO"/>
              </w:rPr>
              <w:t>Ȋn figura 4.30 sunt prezentate a) harta inducţiei câmpului magnetic și b) harta intensității câmpului magnetic.</w:t>
            </w:r>
          </w:p>
          <w:tbl>
            <w:tblPr>
              <w:tblStyle w:val="TableGrid"/>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
              <w:gridCol w:w="4697"/>
              <w:gridCol w:w="4920"/>
            </w:tblGrid>
            <w:tr w:rsidR="00121FD7" w:rsidRPr="009C7C69" w:rsidTr="008C200B">
              <w:trPr>
                <w:trHeight w:val="3858"/>
              </w:trPr>
              <w:tc>
                <w:tcPr>
                  <w:tcW w:w="4920" w:type="dxa"/>
                  <w:gridSpan w:val="2"/>
                </w:tcPr>
                <w:p w:rsidR="00121FD7" w:rsidRDefault="008C200B" w:rsidP="007503CB">
                  <w:pPr>
                    <w:autoSpaceDE w:val="0"/>
                    <w:autoSpaceDN w:val="0"/>
                    <w:adjustRightInd w:val="0"/>
                    <w:jc w:val="center"/>
                    <w:rPr>
                      <w:color w:val="000000"/>
                      <w:lang w:val="fr-FR"/>
                    </w:rPr>
                  </w:pPr>
                  <w:r>
                    <w:rPr>
                      <w:noProof/>
                      <w:color w:val="000000"/>
                    </w:rPr>
                    <w:drawing>
                      <wp:inline distT="0" distB="0" distL="0" distR="0">
                        <wp:extent cx="2692581" cy="21601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ia mg.png"/>
                                <pic:cNvPicPr/>
                              </pic:nvPicPr>
                              <pic:blipFill>
                                <a:blip r:embed="rId218">
                                  <a:extLst>
                                    <a:ext uri="{28A0092B-C50C-407E-A947-70E740481C1C}">
                                      <a14:useLocalDpi xmlns:a14="http://schemas.microsoft.com/office/drawing/2010/main" val="0"/>
                                    </a:ext>
                                  </a:extLst>
                                </a:blip>
                                <a:stretch>
                                  <a:fillRect/>
                                </a:stretch>
                              </pic:blipFill>
                              <pic:spPr>
                                <a:xfrm>
                                  <a:off x="0" y="0"/>
                                  <a:ext cx="2692932" cy="2160387"/>
                                </a:xfrm>
                                <a:prstGeom prst="rect">
                                  <a:avLst/>
                                </a:prstGeom>
                              </pic:spPr>
                            </pic:pic>
                          </a:graphicData>
                        </a:graphic>
                      </wp:inline>
                    </w:drawing>
                  </w:r>
                </w:p>
                <w:p w:rsidR="00121FD7" w:rsidRDefault="00121FD7" w:rsidP="007503CB">
                  <w:pPr>
                    <w:autoSpaceDE w:val="0"/>
                    <w:autoSpaceDN w:val="0"/>
                    <w:adjustRightInd w:val="0"/>
                    <w:jc w:val="center"/>
                    <w:rPr>
                      <w:color w:val="000000"/>
                      <w:lang w:val="fr-FR"/>
                    </w:rPr>
                  </w:pPr>
                  <w:r>
                    <w:rPr>
                      <w:sz w:val="24"/>
                      <w:szCs w:val="24"/>
                      <w:lang w:val="ro-RO"/>
                    </w:rPr>
                    <w:t xml:space="preserve">a) harta </w:t>
                  </w:r>
                  <w:r w:rsidR="008C200B">
                    <w:rPr>
                      <w:sz w:val="24"/>
                      <w:szCs w:val="24"/>
                      <w:lang w:val="ro-RO"/>
                    </w:rPr>
                    <w:t>inducţiei câmpului magnetic</w:t>
                  </w:r>
                </w:p>
              </w:tc>
              <w:tc>
                <w:tcPr>
                  <w:tcW w:w="4920" w:type="dxa"/>
                </w:tcPr>
                <w:p w:rsidR="00121FD7" w:rsidRDefault="008C200B" w:rsidP="007503CB">
                  <w:pPr>
                    <w:autoSpaceDE w:val="0"/>
                    <w:autoSpaceDN w:val="0"/>
                    <w:adjustRightInd w:val="0"/>
                    <w:jc w:val="center"/>
                    <w:rPr>
                      <w:color w:val="000000"/>
                      <w:lang w:val="fr-FR"/>
                    </w:rPr>
                  </w:pPr>
                  <w:r>
                    <w:rPr>
                      <w:noProof/>
                      <w:color w:val="000000"/>
                    </w:rPr>
                    <w:drawing>
                      <wp:inline distT="0" distB="0" distL="0" distR="0">
                        <wp:extent cx="2744479" cy="21601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_cp_mg.png"/>
                                <pic:cNvPicPr/>
                              </pic:nvPicPr>
                              <pic:blipFill>
                                <a:blip r:embed="rId219">
                                  <a:extLst>
                                    <a:ext uri="{28A0092B-C50C-407E-A947-70E740481C1C}">
                                      <a14:useLocalDpi xmlns:a14="http://schemas.microsoft.com/office/drawing/2010/main" val="0"/>
                                    </a:ext>
                                  </a:extLst>
                                </a:blip>
                                <a:stretch>
                                  <a:fillRect/>
                                </a:stretch>
                              </pic:blipFill>
                              <pic:spPr>
                                <a:xfrm>
                                  <a:off x="0" y="0"/>
                                  <a:ext cx="2748365" cy="2163163"/>
                                </a:xfrm>
                                <a:prstGeom prst="rect">
                                  <a:avLst/>
                                </a:prstGeom>
                              </pic:spPr>
                            </pic:pic>
                          </a:graphicData>
                        </a:graphic>
                      </wp:inline>
                    </w:drawing>
                  </w:r>
                </w:p>
                <w:p w:rsidR="00121FD7" w:rsidRDefault="00121FD7" w:rsidP="007503CB">
                  <w:pPr>
                    <w:autoSpaceDE w:val="0"/>
                    <w:autoSpaceDN w:val="0"/>
                    <w:adjustRightInd w:val="0"/>
                    <w:jc w:val="center"/>
                    <w:rPr>
                      <w:color w:val="000000"/>
                      <w:lang w:val="fr-FR"/>
                    </w:rPr>
                  </w:pPr>
                  <w:r>
                    <w:rPr>
                      <w:sz w:val="24"/>
                      <w:szCs w:val="24"/>
                      <w:lang w:val="ro-RO"/>
                    </w:rPr>
                    <w:t xml:space="preserve">b) </w:t>
                  </w:r>
                  <w:r w:rsidR="008C200B">
                    <w:rPr>
                      <w:sz w:val="24"/>
                      <w:szCs w:val="24"/>
                      <w:lang w:val="ro-RO"/>
                    </w:rPr>
                    <w:t>harta intensității câmpului magnetic</w:t>
                  </w:r>
                </w:p>
              </w:tc>
            </w:tr>
            <w:tr w:rsidR="00121FD7" w:rsidTr="008C200B">
              <w:tblPrEx>
                <w:tblLook w:val="04A0" w:firstRow="1" w:lastRow="0" w:firstColumn="1" w:lastColumn="0" w:noHBand="0" w:noVBand="1"/>
              </w:tblPrEx>
              <w:trPr>
                <w:gridBefore w:val="1"/>
                <w:wBefore w:w="223" w:type="dxa"/>
                <w:trHeight w:val="190"/>
              </w:trPr>
              <w:tc>
                <w:tcPr>
                  <w:tcW w:w="9617" w:type="dxa"/>
                  <w:gridSpan w:val="2"/>
                </w:tcPr>
                <w:p w:rsidR="00121FD7" w:rsidRPr="0073258F" w:rsidRDefault="00121FD7" w:rsidP="007503CB">
                  <w:pPr>
                    <w:jc w:val="center"/>
                    <w:rPr>
                      <w:sz w:val="24"/>
                      <w:szCs w:val="24"/>
                      <w:lang w:val="ro-RO"/>
                    </w:rPr>
                  </w:pPr>
                  <w:r w:rsidRPr="0073258F">
                    <w:rPr>
                      <w:sz w:val="24"/>
                      <w:szCs w:val="24"/>
                    </w:rPr>
                    <w:t>Fig. 4.</w:t>
                  </w:r>
                  <w:r w:rsidR="008C200B">
                    <w:rPr>
                      <w:sz w:val="24"/>
                      <w:szCs w:val="24"/>
                    </w:rPr>
                    <w:t>30</w:t>
                  </w:r>
                  <w:r>
                    <w:rPr>
                      <w:sz w:val="24"/>
                      <w:szCs w:val="24"/>
                    </w:rPr>
                    <w:t xml:space="preserve"> Hărți de rezultate</w:t>
                  </w:r>
                </w:p>
              </w:tc>
            </w:tr>
          </w:tbl>
          <w:p w:rsidR="00121FD7" w:rsidRDefault="00121FD7" w:rsidP="00121FD7">
            <w:pPr>
              <w:rPr>
                <w:b/>
                <w:sz w:val="24"/>
                <w:szCs w:val="24"/>
                <w:lang w:val="ro-RO"/>
              </w:rPr>
            </w:pPr>
          </w:p>
          <w:p w:rsidR="00121FD7" w:rsidRDefault="00121FD7"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Default="007503CB" w:rsidP="00121FD7">
            <w:pPr>
              <w:jc w:val="center"/>
              <w:rPr>
                <w:sz w:val="24"/>
                <w:szCs w:val="24"/>
                <w:lang w:val="ro-RO"/>
              </w:rPr>
            </w:pPr>
          </w:p>
          <w:p w:rsidR="007503CB" w:rsidRPr="00680B35" w:rsidRDefault="007503CB" w:rsidP="00121FD7">
            <w:pPr>
              <w:jc w:val="center"/>
              <w:rPr>
                <w:sz w:val="24"/>
                <w:szCs w:val="24"/>
                <w:lang w:val="ro-RO"/>
              </w:rPr>
            </w:pPr>
          </w:p>
        </w:tc>
      </w:tr>
    </w:tbl>
    <w:p w:rsidR="007503CB" w:rsidRPr="00BD1414" w:rsidRDefault="007503CB" w:rsidP="007503CB">
      <w:pPr>
        <w:rPr>
          <w:rFonts w:ascii="Times New Roman" w:hAnsi="Times New Roman" w:cs="Times New Roman"/>
          <w:sz w:val="24"/>
          <w:szCs w:val="24"/>
          <w:lang w:val="ro-RO"/>
        </w:rPr>
      </w:pPr>
      <w:r>
        <w:rPr>
          <w:rFonts w:ascii="Times New Roman" w:hAnsi="Times New Roman" w:cs="Times New Roman"/>
          <w:b/>
          <w:sz w:val="24"/>
          <w:szCs w:val="24"/>
          <w:lang w:val="ro-RO"/>
        </w:rPr>
        <w:t>4.10 Laborator 8 – Circuit magnetic simplu</w:t>
      </w:r>
    </w:p>
    <w:p w:rsidR="007503CB" w:rsidRPr="007503CB" w:rsidRDefault="007503CB" w:rsidP="007503CB">
      <w:pPr>
        <w:rPr>
          <w:rFonts w:ascii="Times New Roman" w:hAnsi="Times New Roman" w:cs="Times New Roman"/>
          <w:sz w:val="28"/>
          <w:szCs w:val="28"/>
          <w:lang w:val="ro-RO"/>
        </w:rPr>
      </w:pPr>
    </w:p>
    <w:p w:rsidR="007503CB" w:rsidRPr="00680B35" w:rsidRDefault="007503CB" w:rsidP="007503CB">
      <w:pPr>
        <w:rPr>
          <w:rFonts w:ascii="Times New Roman" w:hAnsi="Times New Roman" w:cs="Times New Roman"/>
          <w:b/>
          <w:i/>
          <w:sz w:val="24"/>
          <w:szCs w:val="24"/>
          <w:u w:val="single"/>
          <w:lang w:val="ro-RO"/>
        </w:rPr>
      </w:pPr>
      <w:r w:rsidRPr="00680B35">
        <w:rPr>
          <w:rFonts w:ascii="Times New Roman" w:hAnsi="Times New Roman" w:cs="Times New Roman"/>
          <w:b/>
          <w:i/>
          <w:sz w:val="24"/>
          <w:szCs w:val="24"/>
          <w:u w:val="single"/>
          <w:lang w:val="ro-RO"/>
        </w:rPr>
        <w:t>Geometrie și date</w:t>
      </w:r>
    </w:p>
    <w:p w:rsidR="00FC4B2B" w:rsidRPr="00680B35" w:rsidRDefault="00FC4B2B" w:rsidP="00FC4B2B">
      <w:pPr>
        <w:rPr>
          <w:rFonts w:ascii="Times New Roman" w:hAnsi="Times New Roman" w:cs="Times New Roman"/>
          <w:b/>
          <w:sz w:val="24"/>
          <w:szCs w:val="24"/>
          <w:lang w:val="ro-RO"/>
        </w:rPr>
      </w:pP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Problem Type</w:t>
      </w:r>
      <w:r w:rsidRPr="00680B35">
        <w:rPr>
          <w:rFonts w:ascii="Times New Roman" w:hAnsi="Times New Roman" w:cs="Times New Roman"/>
          <w:color w:val="000000"/>
          <w:sz w:val="24"/>
          <w:szCs w:val="24"/>
        </w:rPr>
        <w:t>: Magnetostatics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Model Class</w:t>
      </w:r>
      <w:r w:rsidRPr="00680B35">
        <w:rPr>
          <w:rFonts w:ascii="Times New Roman" w:hAnsi="Times New Roman" w:cs="Times New Roman"/>
          <w:color w:val="000000"/>
          <w:sz w:val="24"/>
          <w:szCs w:val="24"/>
        </w:rPr>
        <w:t>: Plane-parallel</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Coordinate System</w:t>
      </w:r>
      <w:r w:rsidRPr="00680B35">
        <w:rPr>
          <w:rFonts w:ascii="Times New Roman" w:hAnsi="Times New Roman" w:cs="Times New Roman"/>
          <w:color w:val="000000"/>
          <w:sz w:val="24"/>
          <w:szCs w:val="24"/>
        </w:rPr>
        <w:t>: Cartesian</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Length Units</w:t>
      </w:r>
      <w:r w:rsidRPr="00680B35">
        <w:rPr>
          <w:rFonts w:ascii="Times New Roman" w:hAnsi="Times New Roman" w:cs="Times New Roman"/>
          <w:color w:val="000000"/>
          <w:sz w:val="24"/>
          <w:szCs w:val="24"/>
        </w:rPr>
        <w:t>: Centimeters</w:t>
      </w:r>
    </w:p>
    <w:p w:rsidR="00FC4B2B" w:rsidRDefault="00FC4B2B" w:rsidP="00FC4B2B">
      <w:pPr>
        <w:autoSpaceDE w:val="0"/>
        <w:autoSpaceDN w:val="0"/>
        <w:adjustRightInd w:val="0"/>
        <w:jc w:val="center"/>
        <w:rPr>
          <w:rFonts w:ascii="Times New Roman" w:hAnsi="Times New Roman" w:cs="Times New Roman"/>
          <w:color w:val="000000"/>
          <w:sz w:val="24"/>
          <w:szCs w:val="24"/>
        </w:rPr>
      </w:pPr>
      <w:r w:rsidRPr="00680B35">
        <w:rPr>
          <w:rFonts w:ascii="Times New Roman" w:hAnsi="Times New Roman" w:cs="Times New Roman"/>
          <w:noProof/>
          <w:color w:val="000000"/>
          <w:sz w:val="24"/>
          <w:szCs w:val="24"/>
        </w:rPr>
        <w:drawing>
          <wp:inline distT="0" distB="0" distL="0" distR="0">
            <wp:extent cx="4457700" cy="3671969"/>
            <wp:effectExtent l="0" t="0" r="0" b="5080"/>
            <wp:docPr id="25" name="Picture 25" descr="circ magn simp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 magn simplu.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70180" cy="3682250"/>
                    </a:xfrm>
                    <a:prstGeom prst="rect">
                      <a:avLst/>
                    </a:prstGeom>
                    <a:noFill/>
                    <a:ln>
                      <a:noFill/>
                    </a:ln>
                  </pic:spPr>
                </pic:pic>
              </a:graphicData>
            </a:graphic>
          </wp:inline>
        </w:drawing>
      </w:r>
    </w:p>
    <w:p w:rsidR="007503CB" w:rsidRDefault="007503CB" w:rsidP="00FC4B2B">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Fig. 4.31</w:t>
      </w:r>
      <w:r w:rsidR="005117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Geometria problemei</w:t>
      </w: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Edges: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Frontiera : A=0</w:t>
      </w:r>
    </w:p>
    <w:p w:rsidR="00FC4B2B" w:rsidRPr="00680B35" w:rsidRDefault="00FC4B2B" w:rsidP="00FC4B2B">
      <w:pPr>
        <w:autoSpaceDE w:val="0"/>
        <w:autoSpaceDN w:val="0"/>
        <w:adjustRightInd w:val="0"/>
        <w:jc w:val="left"/>
        <w:rPr>
          <w:rFonts w:ascii="Times New Roman" w:hAnsi="Times New Roman" w:cs="Times New Roman"/>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Blocks: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Aer: µ</w:t>
      </w:r>
      <w:r w:rsidRPr="00680B35">
        <w:rPr>
          <w:rFonts w:ascii="Times New Roman" w:hAnsi="Times New Roman" w:cs="Times New Roman"/>
          <w:color w:val="000000"/>
          <w:sz w:val="24"/>
          <w:szCs w:val="24"/>
          <w:vertAlign w:val="subscript"/>
        </w:rPr>
        <w:t>r</w:t>
      </w:r>
      <w:r w:rsidR="00511707">
        <w:rPr>
          <w:rFonts w:ascii="Times New Roman" w:hAnsi="Times New Roman" w:cs="Times New Roman"/>
          <w:color w:val="000000"/>
          <w:sz w:val="24"/>
          <w:szCs w:val="24"/>
        </w:rPr>
        <w:t xml:space="preserve">  = 1  </w:t>
      </w:r>
    </w:p>
    <w:p w:rsidR="00FC4B2B" w:rsidRPr="00940D45" w:rsidRDefault="00FC4B2B" w:rsidP="00FC4B2B">
      <w:pPr>
        <w:autoSpaceDE w:val="0"/>
        <w:autoSpaceDN w:val="0"/>
        <w:adjustRightInd w:val="0"/>
        <w:jc w:val="left"/>
        <w:rPr>
          <w:rFonts w:ascii="Times New Roman" w:hAnsi="Times New Roman" w:cs="Times New Roman"/>
          <w:color w:val="000000"/>
          <w:sz w:val="24"/>
          <w:szCs w:val="24"/>
        </w:rPr>
      </w:pPr>
      <w:r w:rsidRPr="00940D45">
        <w:rPr>
          <w:rFonts w:ascii="Times New Roman" w:hAnsi="Times New Roman" w:cs="Times New Roman"/>
          <w:color w:val="000000"/>
          <w:sz w:val="24"/>
          <w:szCs w:val="24"/>
        </w:rPr>
        <w:t>Fier : 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10</w:t>
      </w:r>
      <w:r w:rsidRPr="00940D45">
        <w:rPr>
          <w:rFonts w:ascii="Times New Roman" w:hAnsi="Times New Roman" w:cs="Times New Roman"/>
          <w:color w:val="000000"/>
          <w:sz w:val="24"/>
          <w:szCs w:val="24"/>
          <w:vertAlign w:val="superscript"/>
        </w:rPr>
        <w:t>3</w:t>
      </w:r>
      <w:r w:rsidR="00511707">
        <w:rPr>
          <w:rFonts w:ascii="Times New Roman" w:hAnsi="Times New Roman" w:cs="Times New Roman"/>
          <w:color w:val="000000"/>
          <w:sz w:val="24"/>
          <w:szCs w:val="24"/>
        </w:rPr>
        <w:t xml:space="preserve">  </w:t>
      </w:r>
    </w:p>
    <w:p w:rsidR="00FC4B2B" w:rsidRPr="00940D45" w:rsidRDefault="00FC4B2B" w:rsidP="00FC4B2B">
      <w:pPr>
        <w:autoSpaceDE w:val="0"/>
        <w:autoSpaceDN w:val="0"/>
        <w:adjustRightInd w:val="0"/>
        <w:jc w:val="left"/>
        <w:rPr>
          <w:rFonts w:ascii="Times New Roman" w:hAnsi="Times New Roman" w:cs="Times New Roman"/>
          <w:sz w:val="24"/>
          <w:szCs w:val="24"/>
          <w:vertAlign w:val="superscript"/>
        </w:rPr>
      </w:pPr>
      <w:r w:rsidRPr="00940D45">
        <w:rPr>
          <w:rFonts w:ascii="Times New Roman" w:hAnsi="Times New Roman" w:cs="Times New Roman"/>
          <w:sz w:val="24"/>
          <w:szCs w:val="24"/>
        </w:rPr>
        <w:t xml:space="preserve">J+ : </w:t>
      </w:r>
      <w:r w:rsidRPr="00940D45">
        <w:rPr>
          <w:rFonts w:ascii="Times New Roman" w:hAnsi="Times New Roman" w:cs="Times New Roman"/>
          <w:color w:val="000000"/>
          <w:sz w:val="24"/>
          <w:szCs w:val="24"/>
        </w:rPr>
        <w:t>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 J = </w:t>
      </w:r>
      <m:oMath>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r w:rsidRPr="00940D45">
        <w:rPr>
          <w:rFonts w:ascii="Times New Roman" w:eastAsia="Times New Roman" w:hAnsi="Times New Roman" w:cs="Times New Roman"/>
          <w:color w:val="000000"/>
          <w:sz w:val="24"/>
          <w:szCs w:val="24"/>
        </w:rPr>
        <w:t xml:space="preserve"> , unde A</w:t>
      </w:r>
      <w:r w:rsidRPr="00940D45">
        <w:rPr>
          <w:rFonts w:ascii="Times New Roman" w:eastAsia="Times New Roman" w:hAnsi="Times New Roman" w:cs="Times New Roman"/>
          <w:color w:val="000000"/>
          <w:sz w:val="24"/>
          <w:szCs w:val="24"/>
          <w:vertAlign w:val="subscript"/>
        </w:rPr>
        <w:t>bobină</w:t>
      </w:r>
      <w:r w:rsidRPr="00940D45">
        <w:rPr>
          <w:rFonts w:ascii="Times New Roman" w:eastAsia="Times New Roman" w:hAnsi="Times New Roman" w:cs="Times New Roman"/>
          <w:color w:val="000000"/>
          <w:sz w:val="24"/>
          <w:szCs w:val="24"/>
        </w:rPr>
        <w:t>=0.5cm*5cm=2.5*10</w:t>
      </w:r>
      <w:r w:rsidRPr="00940D45">
        <w:rPr>
          <w:rFonts w:ascii="Times New Roman" w:eastAsia="Times New Roman" w:hAnsi="Times New Roman" w:cs="Times New Roman"/>
          <w:color w:val="000000"/>
          <w:sz w:val="24"/>
          <w:szCs w:val="24"/>
          <w:vertAlign w:val="superscript"/>
        </w:rPr>
        <w:t>-4</w:t>
      </w:r>
      <w:r w:rsidRPr="00940D45">
        <w:rPr>
          <w:rFonts w:ascii="Times New Roman" w:eastAsia="Times New Roman" w:hAnsi="Times New Roman" w:cs="Times New Roman"/>
          <w:color w:val="000000"/>
          <w:sz w:val="24"/>
          <w:szCs w:val="24"/>
        </w:rPr>
        <w:t xml:space="preserve"> m</w:t>
      </w:r>
      <w:r w:rsidRPr="00940D45">
        <w:rPr>
          <w:rFonts w:ascii="Times New Roman" w:eastAsia="Times New Roman" w:hAnsi="Times New Roman" w:cs="Times New Roman"/>
          <w:color w:val="000000"/>
          <w:sz w:val="24"/>
          <w:szCs w:val="24"/>
          <w:vertAlign w:val="superscript"/>
        </w:rPr>
        <w:t>2</w:t>
      </w:r>
    </w:p>
    <w:p w:rsidR="00FC4B2B" w:rsidRPr="00680B35" w:rsidRDefault="00FC4B2B" w:rsidP="00FC4B2B">
      <w:pPr>
        <w:autoSpaceDE w:val="0"/>
        <w:autoSpaceDN w:val="0"/>
        <w:adjustRightInd w:val="0"/>
        <w:jc w:val="left"/>
        <w:rPr>
          <w:rFonts w:ascii="Times New Roman" w:eastAsia="Times New Roman" w:hAnsi="Times New Roman" w:cs="Times New Roman"/>
          <w:color w:val="000000"/>
          <w:sz w:val="24"/>
          <w:szCs w:val="24"/>
          <w:lang w:val="fr-FR"/>
        </w:rPr>
      </w:pPr>
      <w:r w:rsidRPr="00940D45">
        <w:rPr>
          <w:rFonts w:ascii="Times New Roman" w:hAnsi="Times New Roman" w:cs="Times New Roman"/>
          <w:sz w:val="24"/>
          <w:szCs w:val="24"/>
        </w:rPr>
        <w:t xml:space="preserve">J- : </w:t>
      </w:r>
      <w:r w:rsidRPr="00940D45">
        <w:rPr>
          <w:rFonts w:ascii="Times New Roman" w:hAnsi="Times New Roman" w:cs="Times New Roman"/>
          <w:color w:val="000000"/>
          <w:sz w:val="24"/>
          <w:szCs w:val="24"/>
        </w:rPr>
        <w:t>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 J = </w:t>
      </w:r>
      <m:oMath>
        <m:r>
          <w:rPr>
            <w:rFonts w:ascii="Cambria Math" w:eastAsia="Times New Roman" w:hAnsi="Cambria Math" w:cs="Times New Roman"/>
            <w:color w:val="000000"/>
            <w:sz w:val="24"/>
            <w:szCs w:val="24"/>
          </w:rPr>
          <m:t xml:space="preserve">- </m:t>
        </m:r>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r w:rsidRPr="00940D45">
        <w:rPr>
          <w:rFonts w:ascii="Times New Roman" w:eastAsia="Times New Roman" w:hAnsi="Times New Roman" w:cs="Times New Roman"/>
          <w:color w:val="000000"/>
          <w:sz w:val="24"/>
          <w:szCs w:val="24"/>
        </w:rPr>
        <w:t xml:space="preserve">.  </w:t>
      </w:r>
      <w:r w:rsidRPr="00680B35">
        <w:rPr>
          <w:rFonts w:ascii="Times New Roman" w:hAnsi="Times New Roman" w:cs="Times New Roman"/>
          <w:sz w:val="24"/>
          <w:szCs w:val="24"/>
          <w:lang w:val="ro-RO"/>
        </w:rPr>
        <w:t>Atenție, când se introduc propritățile pentru bobină (J+, respectiv J-) trebuie precizată și completată valoarea densității de curent J=</w:t>
      </w:r>
      <m:oMath>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Pr="00680B35">
        <w:rPr>
          <w:rFonts w:ascii="Times New Roman" w:hAnsi="Times New Roman" w:cs="Times New Roman"/>
          <w:sz w:val="24"/>
          <w:szCs w:val="24"/>
          <w:lang w:val="ro-RO"/>
        </w:rPr>
        <w:t xml:space="preserve">. De exemplu pentru un curent i=0.1A și </w:t>
      </w:r>
      <w:r w:rsidRPr="00680B35">
        <w:rPr>
          <w:rFonts w:ascii="Times New Roman" w:eastAsia="Times New Roman" w:hAnsi="Times New Roman" w:cs="Times New Roman"/>
          <w:color w:val="000000"/>
          <w:sz w:val="24"/>
          <w:szCs w:val="24"/>
          <w:lang w:val="fr-FR"/>
        </w:rPr>
        <w:t>A</w:t>
      </w:r>
      <w:r w:rsidRPr="00680B35">
        <w:rPr>
          <w:rFonts w:ascii="Times New Roman" w:eastAsia="Times New Roman" w:hAnsi="Times New Roman" w:cs="Times New Roman"/>
          <w:color w:val="000000"/>
          <w:sz w:val="24"/>
          <w:szCs w:val="24"/>
          <w:vertAlign w:val="subscript"/>
          <w:lang w:val="fr-FR"/>
        </w:rPr>
        <w:t>bobină</w:t>
      </w:r>
      <w:r w:rsidRPr="00680B35">
        <w:rPr>
          <w:rFonts w:ascii="Times New Roman" w:eastAsia="Times New Roman" w:hAnsi="Times New Roman" w:cs="Times New Roman"/>
          <w:color w:val="000000"/>
          <w:sz w:val="24"/>
          <w:szCs w:val="24"/>
          <w:lang w:val="fr-FR"/>
        </w:rPr>
        <w:t>=0.5cm*5cm=2.5*10</w:t>
      </w:r>
      <w:r w:rsidRPr="00680B35">
        <w:rPr>
          <w:rFonts w:ascii="Times New Roman" w:eastAsia="Times New Roman" w:hAnsi="Times New Roman" w:cs="Times New Roman"/>
          <w:color w:val="000000"/>
          <w:sz w:val="24"/>
          <w:szCs w:val="24"/>
          <w:vertAlign w:val="superscript"/>
          <w:lang w:val="fr-FR"/>
        </w:rPr>
        <w:t>-4</w:t>
      </w:r>
      <w:r w:rsidRPr="00680B35">
        <w:rPr>
          <w:rFonts w:ascii="Times New Roman" w:eastAsia="Times New Roman" w:hAnsi="Times New Roman" w:cs="Times New Roman"/>
          <w:color w:val="000000"/>
          <w:sz w:val="24"/>
          <w:szCs w:val="24"/>
          <w:lang w:val="fr-FR"/>
        </w:rPr>
        <w:t xml:space="preserve"> m</w:t>
      </w:r>
      <w:r w:rsidRPr="00680B35">
        <w:rPr>
          <w:rFonts w:ascii="Times New Roman" w:eastAsia="Times New Roman" w:hAnsi="Times New Roman" w:cs="Times New Roman"/>
          <w:color w:val="000000"/>
          <w:sz w:val="24"/>
          <w:szCs w:val="24"/>
          <w:vertAlign w:val="superscript"/>
          <w:lang w:val="fr-FR"/>
        </w:rPr>
        <w:t>2</w:t>
      </w:r>
      <w:r w:rsidRPr="00680B35">
        <w:rPr>
          <w:rFonts w:ascii="Times New Roman" w:eastAsia="Times New Roman" w:hAnsi="Times New Roman" w:cs="Times New Roman"/>
          <w:color w:val="000000"/>
          <w:sz w:val="24"/>
          <w:szCs w:val="24"/>
          <w:lang w:val="fr-FR"/>
        </w:rPr>
        <w:t xml:space="preserve"> valoarea densității de curent este J= 400 A/m</w:t>
      </w:r>
      <w:r w:rsidRPr="00680B35">
        <w:rPr>
          <w:rFonts w:ascii="Times New Roman" w:eastAsia="Times New Roman" w:hAnsi="Times New Roman" w:cs="Times New Roman"/>
          <w:color w:val="000000"/>
          <w:sz w:val="24"/>
          <w:szCs w:val="24"/>
          <w:vertAlign w:val="superscript"/>
          <w:lang w:val="fr-FR"/>
        </w:rPr>
        <w:t xml:space="preserve">2 </w:t>
      </w:r>
      <w:r w:rsidRPr="00680B35">
        <w:rPr>
          <w:rFonts w:ascii="Times New Roman" w:eastAsia="Times New Roman" w:hAnsi="Times New Roman" w:cs="Times New Roman"/>
          <w:color w:val="000000"/>
          <w:sz w:val="24"/>
          <w:szCs w:val="24"/>
          <w:lang w:val="fr-FR"/>
        </w:rPr>
        <w:t>pentru block J+ și J= -400 A/m</w:t>
      </w:r>
      <w:r w:rsidRPr="00680B35">
        <w:rPr>
          <w:rFonts w:ascii="Times New Roman" w:eastAsia="Times New Roman" w:hAnsi="Times New Roman" w:cs="Times New Roman"/>
          <w:color w:val="000000"/>
          <w:sz w:val="24"/>
          <w:szCs w:val="24"/>
          <w:vertAlign w:val="superscript"/>
          <w:lang w:val="fr-FR"/>
        </w:rPr>
        <w:t>2</w:t>
      </w:r>
      <w:r w:rsidRPr="00680B35">
        <w:rPr>
          <w:rFonts w:ascii="Times New Roman" w:eastAsia="Times New Roman" w:hAnsi="Times New Roman" w:cs="Times New Roman"/>
          <w:color w:val="000000"/>
          <w:sz w:val="24"/>
          <w:szCs w:val="24"/>
          <w:lang w:val="fr-FR"/>
        </w:rPr>
        <w:t xml:space="preserve"> pentru block J-.</w:t>
      </w:r>
    </w:p>
    <w:p w:rsidR="007503CB" w:rsidRDefault="007503CB" w:rsidP="007503CB">
      <w:pPr>
        <w:rPr>
          <w:rFonts w:ascii="Times New Roman" w:hAnsi="Times New Roman" w:cs="Times New Roman"/>
          <w:b/>
          <w:i/>
          <w:sz w:val="24"/>
          <w:szCs w:val="24"/>
          <w:u w:val="single"/>
          <w:lang w:val="ro-RO"/>
        </w:rPr>
      </w:pPr>
    </w:p>
    <w:p w:rsidR="007503CB" w:rsidRDefault="007503CB" w:rsidP="007503CB">
      <w:pPr>
        <w:rPr>
          <w:rFonts w:ascii="Times New Roman" w:hAnsi="Times New Roman" w:cs="Times New Roman"/>
          <w:b/>
          <w:i/>
          <w:sz w:val="24"/>
          <w:szCs w:val="24"/>
          <w:u w:val="single"/>
          <w:lang w:val="ro-RO"/>
        </w:rPr>
      </w:pPr>
    </w:p>
    <w:p w:rsidR="00FC4B2B" w:rsidRPr="007503CB" w:rsidRDefault="00FC4B2B" w:rsidP="007503CB">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Puncte de calcul</w:t>
      </w:r>
    </w:p>
    <w:p w:rsidR="00FC4B2B" w:rsidRPr="00680B35" w:rsidRDefault="00FC4B2B" w:rsidP="00FC4B2B">
      <w:pPr>
        <w:autoSpaceDE w:val="0"/>
        <w:autoSpaceDN w:val="0"/>
        <w:adjustRightInd w:val="0"/>
        <w:jc w:val="left"/>
        <w:rPr>
          <w:rFonts w:ascii="Times New Roman" w:hAnsi="Times New Roman" w:cs="Times New Roman"/>
          <w:sz w:val="24"/>
          <w:szCs w:val="24"/>
          <w:lang w:val="fr-FR"/>
        </w:rPr>
      </w:pPr>
    </w:p>
    <w:p w:rsidR="00FC4B2B" w:rsidRPr="00680B35" w:rsidRDefault="00FC4B2B" w:rsidP="00FC4B2B">
      <w:pPr>
        <w:autoSpaceDE w:val="0"/>
        <w:autoSpaceDN w:val="0"/>
        <w:adjustRightInd w:val="0"/>
        <w:jc w:val="left"/>
        <w:rPr>
          <w:rFonts w:ascii="Times New Roman" w:hAnsi="Times New Roman" w:cs="Times New Roman"/>
          <w:color w:val="000000"/>
          <w:sz w:val="24"/>
          <w:szCs w:val="24"/>
          <w:lang w:val="fr-FR"/>
        </w:rPr>
      </w:pPr>
      <w:r w:rsidRPr="00680B35">
        <w:rPr>
          <w:rFonts w:ascii="Times New Roman" w:hAnsi="Times New Roman" w:cs="Times New Roman"/>
          <w:color w:val="000000"/>
          <w:sz w:val="24"/>
          <w:szCs w:val="24"/>
          <w:lang w:val="fr-FR"/>
        </w:rPr>
        <w:t>P</w:t>
      </w:r>
      <w:r w:rsidRPr="00680B35">
        <w:rPr>
          <w:rFonts w:ascii="Times New Roman" w:hAnsi="Times New Roman" w:cs="Times New Roman"/>
          <w:color w:val="000000"/>
          <w:sz w:val="24"/>
          <w:szCs w:val="24"/>
          <w:vertAlign w:val="subscript"/>
          <w:lang w:val="fr-FR"/>
        </w:rPr>
        <w:t>1</w:t>
      </w:r>
      <w:r w:rsidRPr="00680B35">
        <w:rPr>
          <w:rFonts w:ascii="Times New Roman" w:hAnsi="Times New Roman" w:cs="Times New Roman"/>
          <w:color w:val="000000"/>
          <w:sz w:val="24"/>
          <w:szCs w:val="24"/>
          <w:lang w:val="fr-FR"/>
        </w:rPr>
        <w:t xml:space="preserve"> (4.5; 0)</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 xml:space="preserve">2 </w:t>
      </w:r>
      <w:r w:rsidRPr="00680B35">
        <w:rPr>
          <w:rFonts w:ascii="Times New Roman" w:hAnsi="Times New Roman" w:cs="Times New Roman"/>
          <w:color w:val="000000"/>
          <w:sz w:val="24"/>
          <w:szCs w:val="24"/>
          <w:lang w:val="fr-FR"/>
        </w:rPr>
        <w:t>(2.75; 0)</w:t>
      </w:r>
      <w:r w:rsidRPr="00680B35">
        <w:rPr>
          <w:rFonts w:ascii="Times New Roman" w:hAnsi="Times New Roman" w:cs="Times New Roman"/>
          <w:color w:val="000000"/>
          <w:sz w:val="24"/>
          <w:szCs w:val="24"/>
          <w:lang w:val="fr-FR"/>
        </w:rPr>
        <w:tab/>
      </w:r>
      <w:r w:rsidRPr="00680B35">
        <w:rPr>
          <w:rFonts w:ascii="Times New Roman" w:hAnsi="Times New Roman" w:cs="Times New Roman"/>
          <w:color w:val="000000"/>
          <w:sz w:val="24"/>
          <w:szCs w:val="24"/>
          <w:lang w:val="fr-FR"/>
        </w:rPr>
        <w:tab/>
        <w:t>P</w:t>
      </w:r>
      <w:r w:rsidRPr="00680B35">
        <w:rPr>
          <w:rFonts w:ascii="Times New Roman" w:hAnsi="Times New Roman" w:cs="Times New Roman"/>
          <w:color w:val="000000"/>
          <w:sz w:val="24"/>
          <w:szCs w:val="24"/>
          <w:vertAlign w:val="subscript"/>
          <w:lang w:val="fr-FR"/>
        </w:rPr>
        <w:t>3</w:t>
      </w:r>
      <w:r w:rsidRPr="00680B35">
        <w:rPr>
          <w:rFonts w:ascii="Times New Roman" w:hAnsi="Times New Roman" w:cs="Times New Roman"/>
          <w:color w:val="000000"/>
          <w:sz w:val="24"/>
          <w:szCs w:val="24"/>
          <w:lang w:val="fr-FR"/>
        </w:rPr>
        <w:t xml:space="preserve"> (0; 0)</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4</w:t>
      </w:r>
      <w:r w:rsidRPr="00680B35">
        <w:rPr>
          <w:rFonts w:ascii="Times New Roman" w:hAnsi="Times New Roman" w:cs="Times New Roman"/>
          <w:color w:val="000000"/>
          <w:sz w:val="24"/>
          <w:szCs w:val="24"/>
          <w:lang w:val="fr-FR"/>
        </w:rPr>
        <w:t xml:space="preserve"> (-2.75; 0)</w:t>
      </w:r>
      <w:r w:rsidRPr="00680B35">
        <w:rPr>
          <w:rFonts w:ascii="Times New Roman" w:hAnsi="Times New Roman" w:cs="Times New Roman"/>
          <w:color w:val="000000"/>
          <w:sz w:val="24"/>
          <w:szCs w:val="24"/>
          <w:lang w:val="fr-FR"/>
        </w:rPr>
        <w:tab/>
      </w:r>
    </w:p>
    <w:p w:rsidR="00FC4B2B" w:rsidRDefault="00FC4B2B" w:rsidP="00FC4B2B">
      <w:pPr>
        <w:autoSpaceDE w:val="0"/>
        <w:autoSpaceDN w:val="0"/>
        <w:adjustRightInd w:val="0"/>
        <w:jc w:val="left"/>
        <w:rPr>
          <w:rFonts w:ascii="Times New Roman" w:hAnsi="Times New Roman" w:cs="Times New Roman"/>
          <w:color w:val="000000"/>
          <w:sz w:val="24"/>
          <w:szCs w:val="24"/>
          <w:lang w:val="fr-FR"/>
        </w:rPr>
      </w:pPr>
      <w:r w:rsidRPr="00680B35">
        <w:rPr>
          <w:rFonts w:ascii="Times New Roman" w:hAnsi="Times New Roman" w:cs="Times New Roman"/>
          <w:color w:val="000000"/>
          <w:sz w:val="24"/>
          <w:szCs w:val="24"/>
          <w:lang w:val="fr-FR"/>
        </w:rPr>
        <w:t>P</w:t>
      </w:r>
      <w:r w:rsidRPr="00680B35">
        <w:rPr>
          <w:rFonts w:ascii="Times New Roman" w:hAnsi="Times New Roman" w:cs="Times New Roman"/>
          <w:color w:val="000000"/>
          <w:sz w:val="24"/>
          <w:szCs w:val="24"/>
          <w:vertAlign w:val="subscript"/>
          <w:lang w:val="fr-FR"/>
        </w:rPr>
        <w:t xml:space="preserve">5 </w:t>
      </w:r>
      <w:r w:rsidRPr="00680B35">
        <w:rPr>
          <w:rFonts w:ascii="Times New Roman" w:hAnsi="Times New Roman" w:cs="Times New Roman"/>
          <w:color w:val="000000"/>
          <w:sz w:val="24"/>
          <w:szCs w:val="24"/>
          <w:lang w:val="fr-FR"/>
        </w:rPr>
        <w:t>(-4.5; 0)</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 xml:space="preserve">6 </w:t>
      </w:r>
      <w:r w:rsidRPr="00680B35">
        <w:rPr>
          <w:rFonts w:ascii="Times New Roman" w:hAnsi="Times New Roman" w:cs="Times New Roman"/>
          <w:color w:val="000000"/>
          <w:sz w:val="24"/>
          <w:szCs w:val="24"/>
          <w:lang w:val="fr-FR"/>
        </w:rPr>
        <w:t>(0; 2.75)</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 xml:space="preserve">7 </w:t>
      </w:r>
      <w:r w:rsidRPr="00680B35">
        <w:rPr>
          <w:rFonts w:ascii="Times New Roman" w:hAnsi="Times New Roman" w:cs="Times New Roman"/>
          <w:color w:val="000000"/>
          <w:sz w:val="24"/>
          <w:szCs w:val="24"/>
          <w:lang w:val="fr-FR"/>
        </w:rPr>
        <w:t>(0; -2.75)</w:t>
      </w:r>
    </w:p>
    <w:p w:rsidR="007503CB" w:rsidRPr="00680B35" w:rsidRDefault="007503CB" w:rsidP="00FC4B2B">
      <w:pPr>
        <w:autoSpaceDE w:val="0"/>
        <w:autoSpaceDN w:val="0"/>
        <w:adjustRightInd w:val="0"/>
        <w:jc w:val="left"/>
        <w:rPr>
          <w:rFonts w:ascii="Times New Roman" w:hAnsi="Times New Roman" w:cs="Times New Roman"/>
          <w:color w:val="000000"/>
          <w:sz w:val="24"/>
          <w:szCs w:val="24"/>
          <w:lang w:val="fr-FR"/>
        </w:rPr>
      </w:pPr>
    </w:p>
    <w:p w:rsidR="00FC4B2B" w:rsidRPr="007503CB" w:rsidRDefault="00FC4B2B" w:rsidP="00FC4B2B">
      <w:pPr>
        <w:autoSpaceDE w:val="0"/>
        <w:autoSpaceDN w:val="0"/>
        <w:adjustRightInd w:val="0"/>
        <w:jc w:val="left"/>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Tabele cu rezultate</w:t>
      </w: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Observatie:</w:t>
      </w:r>
    </w:p>
    <w:p w:rsidR="00FC4B2B" w:rsidRPr="00680B35" w:rsidRDefault="00FC4B2B" w:rsidP="00FC4B2B">
      <w:pPr>
        <w:autoSpaceDE w:val="0"/>
        <w:autoSpaceDN w:val="0"/>
        <w:adjustRightInd w:val="0"/>
        <w:jc w:val="left"/>
        <w:rPr>
          <w:rFonts w:ascii="Times New Roman" w:hAnsi="Times New Roman" w:cs="Times New Roman"/>
          <w:sz w:val="24"/>
          <w:szCs w:val="24"/>
        </w:rPr>
      </w:pPr>
      <w:r w:rsidRPr="00680B35">
        <w:rPr>
          <w:rFonts w:ascii="Times New Roman" w:hAnsi="Times New Roman" w:cs="Times New Roman"/>
          <w:color w:val="000000"/>
          <w:sz w:val="24"/>
          <w:szCs w:val="24"/>
        </w:rPr>
        <w:t xml:space="preserve">Mesh 1 are aproximativ 50 de noduri (Spacing manual 3, 5, 7) </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Mesh 2 are aproximativ 100 de noduri (Spacing manual 1.7, 4, 6)</w:t>
      </w:r>
    </w:p>
    <w:p w:rsidR="00FC4B2B"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 xml:space="preserve">Mesh 3 are aproximativ 200 de noduri (Spacing manual 1.1, 3, 4) </w:t>
      </w:r>
    </w:p>
    <w:p w:rsidR="007503CB" w:rsidRPr="00680B35" w:rsidRDefault="007503CB" w:rsidP="00FC4B2B">
      <w:pPr>
        <w:autoSpaceDE w:val="0"/>
        <w:autoSpaceDN w:val="0"/>
        <w:adjustRightInd w:val="0"/>
        <w:jc w:val="left"/>
        <w:rPr>
          <w:rFonts w:ascii="Times New Roman" w:hAnsi="Times New Roman" w:cs="Times New Roman"/>
          <w:sz w:val="24"/>
          <w:szCs w:val="24"/>
        </w:rPr>
      </w:pPr>
    </w:p>
    <w:p w:rsidR="00FC4B2B" w:rsidRPr="007503CB" w:rsidRDefault="00FC4B2B" w:rsidP="00FC4B2B">
      <w:pPr>
        <w:autoSpaceDE w:val="0"/>
        <w:autoSpaceDN w:val="0"/>
        <w:adjustRightInd w:val="0"/>
        <w:jc w:val="left"/>
        <w:rPr>
          <w:rFonts w:ascii="Times New Roman" w:hAnsi="Times New Roman" w:cs="Times New Roman"/>
          <w:sz w:val="24"/>
          <w:szCs w:val="24"/>
        </w:rPr>
      </w:pPr>
      <w:r w:rsidRPr="00680B35">
        <w:rPr>
          <w:rFonts w:ascii="Times New Roman" w:hAnsi="Times New Roman" w:cs="Times New Roman"/>
          <w:b/>
          <w:bCs/>
          <w:color w:val="000000"/>
          <w:sz w:val="24"/>
          <w:szCs w:val="24"/>
        </w:rPr>
        <w:t xml:space="preserve"> Test de mesh</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1  , 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 = 1A</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color w:val="000000"/>
              </w:rPr>
              <w:t>Mesh 1</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color w:val="000000"/>
              </w:rPr>
              <w:t>Mesh 2</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color w:val="000000"/>
              </w:rPr>
              <w:t>Mesh 3</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Inducția cp. magnetic 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7503CB" w:rsidRDefault="007503CB" w:rsidP="00FC4B2B">
      <w:pPr>
        <w:autoSpaceDE w:val="0"/>
        <w:autoSpaceDN w:val="0"/>
        <w:adjustRightInd w:val="0"/>
        <w:jc w:val="left"/>
        <w:rPr>
          <w:rFonts w:ascii="Times New Roman" w:hAnsi="Times New Roman" w:cs="Times New Roman"/>
          <w:b/>
          <w:bCs/>
          <w:color w:val="000000"/>
          <w:sz w:val="24"/>
          <w:szCs w:val="24"/>
        </w:rPr>
      </w:pPr>
    </w:p>
    <w:p w:rsidR="00FC4B2B" w:rsidRPr="00680B35" w:rsidRDefault="007503CB" w:rsidP="00FC4B2B">
      <w:pPr>
        <w:autoSpaceDE w:val="0"/>
        <w:autoSpaceDN w:val="0"/>
        <w:adjustRightInd w:val="0"/>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T</w:t>
      </w:r>
      <w:r w:rsidR="00FC4B2B" w:rsidRPr="00680B35">
        <w:rPr>
          <w:rFonts w:ascii="Times New Roman" w:hAnsi="Times New Roman" w:cs="Times New Roman"/>
          <w:b/>
          <w:bCs/>
          <w:color w:val="000000"/>
          <w:sz w:val="24"/>
          <w:szCs w:val="24"/>
        </w:rPr>
        <w:t>est de permeabilitate</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xml:space="preserve">= 1  </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 = 1A</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7</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Inducția cp. magnetic 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7503CB" w:rsidRDefault="007503CB" w:rsidP="00FC4B2B">
      <w:pPr>
        <w:autoSpaceDE w:val="0"/>
        <w:autoSpaceDN w:val="0"/>
        <w:adjustRightInd w:val="0"/>
        <w:jc w:val="left"/>
        <w:rPr>
          <w:rFonts w:ascii="Times New Roman" w:hAnsi="Times New Roman" w:cs="Times New Roman"/>
          <w:bCs/>
          <w:color w:val="000000"/>
          <w:sz w:val="24"/>
          <w:szCs w:val="24"/>
        </w:rPr>
      </w:pPr>
    </w:p>
    <w:p w:rsidR="00132667" w:rsidRDefault="00132667" w:rsidP="00FC4B2B">
      <w:pPr>
        <w:autoSpaceDE w:val="0"/>
        <w:autoSpaceDN w:val="0"/>
        <w:adjustRightInd w:val="0"/>
        <w:jc w:val="left"/>
        <w:rPr>
          <w:rFonts w:ascii="Times New Roman" w:hAnsi="Times New Roman" w:cs="Times New Roman"/>
          <w:bCs/>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lang w:val="ro-RO"/>
        </w:rPr>
      </w:pPr>
      <w:r w:rsidRPr="00680B35">
        <w:rPr>
          <w:rFonts w:ascii="Times New Roman" w:hAnsi="Times New Roman" w:cs="Times New Roman"/>
          <w:b/>
          <w:bCs/>
          <w:color w:val="000000"/>
          <w:sz w:val="24"/>
          <w:szCs w:val="24"/>
          <w:lang w:val="fr-FR"/>
        </w:rPr>
        <w:t>Test al varia</w:t>
      </w:r>
      <w:r w:rsidRPr="00680B35">
        <w:rPr>
          <w:rFonts w:ascii="Times New Roman" w:hAnsi="Times New Roman" w:cs="Times New Roman"/>
          <w:b/>
          <w:bCs/>
          <w:color w:val="000000"/>
          <w:sz w:val="24"/>
          <w:szCs w:val="24"/>
          <w:lang w:val="ro-RO"/>
        </w:rPr>
        <w:t>ției densității de curent</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xml:space="preserve">= 1  </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 = 0.01 A</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i = 0.1A</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 = 1 A</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Inducția cp. magnetic 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FC4B2B" w:rsidRPr="00680B35" w:rsidRDefault="00FC4B2B" w:rsidP="00FC4B2B">
      <w:pPr>
        <w:autoSpaceDE w:val="0"/>
        <w:autoSpaceDN w:val="0"/>
        <w:adjustRightInd w:val="0"/>
        <w:jc w:val="left"/>
        <w:rPr>
          <w:rFonts w:ascii="Times New Roman" w:hAnsi="Times New Roman" w:cs="Times New Roman"/>
          <w:bCs/>
          <w:color w:val="000000"/>
          <w:sz w:val="24"/>
          <w:szCs w:val="24"/>
        </w:rPr>
      </w:pPr>
    </w:p>
    <w:p w:rsidR="00FC4B2B" w:rsidRPr="007503CB" w:rsidRDefault="00FC4B2B" w:rsidP="00FC4B2B">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Interpretarea rezultatelor</w:t>
      </w:r>
    </w:p>
    <w:p w:rsidR="00FC4B2B" w:rsidRPr="00680B35" w:rsidRDefault="00FC4B2B" w:rsidP="00FC4B2B">
      <w:pPr>
        <w:rPr>
          <w:rFonts w:ascii="Times New Roman" w:hAnsi="Times New Roman" w:cs="Times New Roman"/>
          <w:b/>
          <w:sz w:val="24"/>
          <w:szCs w:val="24"/>
          <w:lang w:val="ro-RO"/>
        </w:rPr>
      </w:pP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1. În ce regiuni se obțin valori mai mari ale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2. Cum influențează creșterea numărului de noduri (un mesh mai fin) rezultatele obținute? Care este explicația?</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3. În ce mod influențează creșterea permeabilității magnetice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4. Cum influențează creșterea curentului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5. Observați forma liniilor de câmp, precum și orientarea lor față de frontiera domeniului. Formulați concluzii.</w:t>
      </w:r>
    </w:p>
    <w:p w:rsidR="00FC4B2B" w:rsidRPr="00680B35" w:rsidRDefault="00FC4B2B" w:rsidP="00FC4B2B">
      <w:pPr>
        <w:rPr>
          <w:rFonts w:ascii="Times New Roman" w:hAnsi="Times New Roman" w:cs="Times New Roman"/>
          <w:sz w:val="24"/>
          <w:szCs w:val="24"/>
          <w:lang w:val="ro-RO"/>
        </w:rPr>
      </w:pPr>
    </w:p>
    <w:p w:rsidR="00FC4B2B" w:rsidRPr="00940D45" w:rsidRDefault="00FC4B2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132667" w:rsidRPr="00940D45" w:rsidRDefault="00132667" w:rsidP="00FC4B2B">
      <w:pPr>
        <w:jc w:val="center"/>
        <w:rPr>
          <w:rFonts w:ascii="Times New Roman" w:hAnsi="Times New Roman" w:cs="Times New Roman"/>
          <w:b/>
          <w:sz w:val="24"/>
          <w:szCs w:val="24"/>
        </w:rPr>
      </w:pPr>
    </w:p>
    <w:p w:rsidR="00132667" w:rsidRPr="00940D45" w:rsidRDefault="00132667" w:rsidP="00FC4B2B">
      <w:pPr>
        <w:jc w:val="center"/>
        <w:rPr>
          <w:rFonts w:ascii="Times New Roman" w:hAnsi="Times New Roman" w:cs="Times New Roman"/>
          <w:b/>
          <w:sz w:val="24"/>
          <w:szCs w:val="24"/>
        </w:rPr>
      </w:pPr>
    </w:p>
    <w:p w:rsidR="00132667" w:rsidRPr="00940D45" w:rsidRDefault="00132667"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FC4B2B">
      <w:pPr>
        <w:jc w:val="center"/>
        <w:rPr>
          <w:rFonts w:ascii="Times New Roman" w:hAnsi="Times New Roman" w:cs="Times New Roman"/>
          <w:b/>
          <w:sz w:val="24"/>
          <w:szCs w:val="24"/>
        </w:rPr>
      </w:pPr>
    </w:p>
    <w:p w:rsidR="007503CB" w:rsidRPr="00940D45" w:rsidRDefault="007503CB" w:rsidP="007503CB">
      <w:pPr>
        <w:rPr>
          <w:rFonts w:ascii="Times New Roman" w:hAnsi="Times New Roman" w:cs="Times New Roman"/>
          <w:b/>
          <w:sz w:val="24"/>
          <w:szCs w:val="24"/>
        </w:rPr>
      </w:pPr>
    </w:p>
    <w:p w:rsidR="007503CB" w:rsidRPr="00BD1414" w:rsidRDefault="007503CB" w:rsidP="007503CB">
      <w:pPr>
        <w:rPr>
          <w:rFonts w:ascii="Times New Roman" w:hAnsi="Times New Roman" w:cs="Times New Roman"/>
          <w:sz w:val="24"/>
          <w:szCs w:val="24"/>
          <w:lang w:val="ro-RO"/>
        </w:rPr>
      </w:pPr>
      <w:r>
        <w:rPr>
          <w:rFonts w:ascii="Times New Roman" w:hAnsi="Times New Roman" w:cs="Times New Roman"/>
          <w:b/>
          <w:sz w:val="24"/>
          <w:szCs w:val="24"/>
          <w:lang w:val="ro-RO"/>
        </w:rPr>
        <w:t>4.11 Laborator 9 – Circuit magnetic cu întrefier</w:t>
      </w:r>
    </w:p>
    <w:p w:rsidR="007503CB" w:rsidRPr="007503CB" w:rsidRDefault="007503CB" w:rsidP="007503CB">
      <w:pPr>
        <w:rPr>
          <w:rFonts w:ascii="Times New Roman" w:hAnsi="Times New Roman" w:cs="Times New Roman"/>
          <w:sz w:val="28"/>
          <w:szCs w:val="28"/>
          <w:lang w:val="ro-RO"/>
        </w:rPr>
      </w:pPr>
    </w:p>
    <w:p w:rsidR="007503CB" w:rsidRPr="00680B35" w:rsidRDefault="007503CB" w:rsidP="007503CB">
      <w:pPr>
        <w:rPr>
          <w:rFonts w:ascii="Times New Roman" w:hAnsi="Times New Roman" w:cs="Times New Roman"/>
          <w:b/>
          <w:i/>
          <w:sz w:val="24"/>
          <w:szCs w:val="24"/>
          <w:u w:val="single"/>
          <w:lang w:val="ro-RO"/>
        </w:rPr>
      </w:pPr>
      <w:r w:rsidRPr="00680B35">
        <w:rPr>
          <w:rFonts w:ascii="Times New Roman" w:hAnsi="Times New Roman" w:cs="Times New Roman"/>
          <w:b/>
          <w:i/>
          <w:sz w:val="24"/>
          <w:szCs w:val="24"/>
          <w:u w:val="single"/>
          <w:lang w:val="ro-RO"/>
        </w:rPr>
        <w:t>Geometrie și date</w:t>
      </w:r>
    </w:p>
    <w:p w:rsidR="00FC4B2B" w:rsidRPr="00680B35" w:rsidRDefault="00FC4B2B" w:rsidP="00FC4B2B">
      <w:pPr>
        <w:rPr>
          <w:rFonts w:ascii="Times New Roman" w:hAnsi="Times New Roman" w:cs="Times New Roman"/>
          <w:b/>
          <w:sz w:val="24"/>
          <w:szCs w:val="24"/>
        </w:rPr>
      </w:pP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Problem Type</w:t>
      </w:r>
      <w:r w:rsidRPr="00680B35">
        <w:rPr>
          <w:rFonts w:ascii="Times New Roman" w:hAnsi="Times New Roman" w:cs="Times New Roman"/>
          <w:color w:val="000000"/>
          <w:sz w:val="24"/>
          <w:szCs w:val="24"/>
        </w:rPr>
        <w:t>: Magnetostatics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Model Class</w:t>
      </w:r>
      <w:r w:rsidRPr="00680B35">
        <w:rPr>
          <w:rFonts w:ascii="Times New Roman" w:hAnsi="Times New Roman" w:cs="Times New Roman"/>
          <w:color w:val="000000"/>
          <w:sz w:val="24"/>
          <w:szCs w:val="24"/>
        </w:rPr>
        <w:t>: Plane-parallel</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Coordinate System</w:t>
      </w:r>
      <w:r w:rsidRPr="00680B35">
        <w:rPr>
          <w:rFonts w:ascii="Times New Roman" w:hAnsi="Times New Roman" w:cs="Times New Roman"/>
          <w:color w:val="000000"/>
          <w:sz w:val="24"/>
          <w:szCs w:val="24"/>
        </w:rPr>
        <w:t>: Cartesian</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Length Units</w:t>
      </w:r>
      <w:r w:rsidR="00132667">
        <w:rPr>
          <w:rFonts w:ascii="Times New Roman" w:hAnsi="Times New Roman" w:cs="Times New Roman"/>
          <w:color w:val="000000"/>
          <w:sz w:val="24"/>
          <w:szCs w:val="24"/>
        </w:rPr>
        <w:t>: Centimeters</w:t>
      </w:r>
    </w:p>
    <w:p w:rsidR="00FC4B2B" w:rsidRDefault="00FC4B2B" w:rsidP="00FC4B2B">
      <w:pPr>
        <w:autoSpaceDE w:val="0"/>
        <w:autoSpaceDN w:val="0"/>
        <w:adjustRightInd w:val="0"/>
        <w:jc w:val="center"/>
        <w:rPr>
          <w:rFonts w:ascii="Times New Roman" w:hAnsi="Times New Roman" w:cs="Times New Roman"/>
          <w:color w:val="000000"/>
          <w:sz w:val="24"/>
          <w:szCs w:val="24"/>
        </w:rPr>
      </w:pPr>
      <w:r w:rsidRPr="00680B35">
        <w:rPr>
          <w:rFonts w:ascii="Times New Roman" w:hAnsi="Times New Roman" w:cs="Times New Roman"/>
          <w:noProof/>
          <w:color w:val="000000"/>
          <w:sz w:val="24"/>
          <w:szCs w:val="24"/>
        </w:rPr>
        <w:drawing>
          <wp:inline distT="0" distB="0" distL="0" distR="0">
            <wp:extent cx="4297680" cy="3878167"/>
            <wp:effectExtent l="1905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97680" cy="3878167"/>
                    </a:xfrm>
                    <a:prstGeom prst="rect">
                      <a:avLst/>
                    </a:prstGeom>
                    <a:noFill/>
                    <a:ln>
                      <a:noFill/>
                    </a:ln>
                  </pic:spPr>
                </pic:pic>
              </a:graphicData>
            </a:graphic>
          </wp:inline>
        </w:drawing>
      </w:r>
    </w:p>
    <w:p w:rsidR="007503CB" w:rsidRDefault="007503CB" w:rsidP="007503CB">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Fig. 4.32</w:t>
      </w:r>
      <w:r w:rsidR="00A909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Geometria problemei</w:t>
      </w:r>
    </w:p>
    <w:p w:rsidR="007503CB" w:rsidRPr="00680B35" w:rsidRDefault="007503CB" w:rsidP="00FC4B2B">
      <w:pPr>
        <w:autoSpaceDE w:val="0"/>
        <w:autoSpaceDN w:val="0"/>
        <w:adjustRightInd w:val="0"/>
        <w:jc w:val="center"/>
        <w:rPr>
          <w:rFonts w:ascii="Times New Roman" w:hAnsi="Times New Roman" w:cs="Times New Roman"/>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Edges: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Frontiera : A=0</w:t>
      </w:r>
    </w:p>
    <w:p w:rsidR="00FC4B2B" w:rsidRPr="00680B35" w:rsidRDefault="00FC4B2B" w:rsidP="00FC4B2B">
      <w:pPr>
        <w:autoSpaceDE w:val="0"/>
        <w:autoSpaceDN w:val="0"/>
        <w:adjustRightInd w:val="0"/>
        <w:jc w:val="left"/>
        <w:rPr>
          <w:rFonts w:ascii="Times New Roman" w:hAnsi="Times New Roman" w:cs="Times New Roman"/>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Blocks: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Aer: µ</w:t>
      </w:r>
      <w:r w:rsidRPr="00680B35">
        <w:rPr>
          <w:rFonts w:ascii="Times New Roman" w:hAnsi="Times New Roman" w:cs="Times New Roman"/>
          <w:color w:val="000000"/>
          <w:sz w:val="24"/>
          <w:szCs w:val="24"/>
          <w:vertAlign w:val="subscript"/>
        </w:rPr>
        <w:t>r</w:t>
      </w:r>
      <w:r w:rsidR="00511707">
        <w:rPr>
          <w:rFonts w:ascii="Times New Roman" w:hAnsi="Times New Roman" w:cs="Times New Roman"/>
          <w:color w:val="000000"/>
          <w:sz w:val="24"/>
          <w:szCs w:val="24"/>
        </w:rPr>
        <w:t xml:space="preserve">  = 1  </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Fier : µ</w:t>
      </w:r>
      <w:r w:rsidRPr="00680B35">
        <w:rPr>
          <w:rFonts w:ascii="Times New Roman" w:hAnsi="Times New Roman" w:cs="Times New Roman"/>
          <w:color w:val="000000"/>
          <w:sz w:val="24"/>
          <w:szCs w:val="24"/>
          <w:vertAlign w:val="subscript"/>
        </w:rPr>
        <w:t>r</w:t>
      </w:r>
      <w:r w:rsidR="00511707">
        <w:rPr>
          <w:rFonts w:ascii="Times New Roman" w:hAnsi="Times New Roman" w:cs="Times New Roman"/>
          <w:color w:val="000000"/>
          <w:sz w:val="24"/>
          <w:szCs w:val="24"/>
        </w:rPr>
        <w:t xml:space="preserve">  = 10 </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Întrefier (δ): µ</w:t>
      </w:r>
      <w:r w:rsidRPr="00680B35">
        <w:rPr>
          <w:rFonts w:ascii="Times New Roman" w:hAnsi="Times New Roman" w:cs="Times New Roman"/>
          <w:color w:val="000000"/>
          <w:sz w:val="24"/>
          <w:szCs w:val="24"/>
          <w:vertAlign w:val="subscript"/>
        </w:rPr>
        <w:t>r</w:t>
      </w:r>
      <w:r w:rsidR="00511707">
        <w:rPr>
          <w:rFonts w:ascii="Times New Roman" w:hAnsi="Times New Roman" w:cs="Times New Roman"/>
          <w:color w:val="000000"/>
          <w:sz w:val="24"/>
          <w:szCs w:val="24"/>
        </w:rPr>
        <w:t xml:space="preserve">  = 1 </w:t>
      </w:r>
    </w:p>
    <w:p w:rsidR="00FC4B2B" w:rsidRPr="00940D45" w:rsidRDefault="00FC4B2B" w:rsidP="00FC4B2B">
      <w:pPr>
        <w:autoSpaceDE w:val="0"/>
        <w:autoSpaceDN w:val="0"/>
        <w:adjustRightInd w:val="0"/>
        <w:jc w:val="left"/>
        <w:rPr>
          <w:rFonts w:ascii="Times New Roman" w:hAnsi="Times New Roman" w:cs="Times New Roman"/>
          <w:sz w:val="24"/>
          <w:szCs w:val="24"/>
          <w:vertAlign w:val="superscript"/>
        </w:rPr>
      </w:pPr>
      <w:r w:rsidRPr="00940D45">
        <w:rPr>
          <w:rFonts w:ascii="Times New Roman" w:hAnsi="Times New Roman" w:cs="Times New Roman"/>
          <w:sz w:val="24"/>
          <w:szCs w:val="24"/>
        </w:rPr>
        <w:t xml:space="preserve">J+ : </w:t>
      </w:r>
      <w:r w:rsidRPr="00940D45">
        <w:rPr>
          <w:rFonts w:ascii="Times New Roman" w:hAnsi="Times New Roman" w:cs="Times New Roman"/>
          <w:color w:val="000000"/>
          <w:sz w:val="24"/>
          <w:szCs w:val="24"/>
        </w:rPr>
        <w:t>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 J = </w:t>
      </w:r>
      <m:oMath>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r w:rsidRPr="00940D45">
        <w:rPr>
          <w:rFonts w:ascii="Times New Roman" w:eastAsia="Times New Roman" w:hAnsi="Times New Roman" w:cs="Times New Roman"/>
          <w:color w:val="000000"/>
          <w:sz w:val="24"/>
          <w:szCs w:val="24"/>
        </w:rPr>
        <w:t>, unde A</w:t>
      </w:r>
      <w:r w:rsidRPr="00940D45">
        <w:rPr>
          <w:rFonts w:ascii="Times New Roman" w:eastAsia="Times New Roman" w:hAnsi="Times New Roman" w:cs="Times New Roman"/>
          <w:color w:val="000000"/>
          <w:sz w:val="24"/>
          <w:szCs w:val="24"/>
          <w:vertAlign w:val="subscript"/>
        </w:rPr>
        <w:t>bobină</w:t>
      </w:r>
      <w:r w:rsidRPr="00940D45">
        <w:rPr>
          <w:rFonts w:ascii="Times New Roman" w:eastAsia="Times New Roman" w:hAnsi="Times New Roman" w:cs="Times New Roman"/>
          <w:color w:val="000000"/>
          <w:sz w:val="24"/>
          <w:szCs w:val="24"/>
        </w:rPr>
        <w:t>=0.5cm*5cm=2.5*10</w:t>
      </w:r>
      <w:r w:rsidRPr="00940D45">
        <w:rPr>
          <w:rFonts w:ascii="Times New Roman" w:eastAsia="Times New Roman" w:hAnsi="Times New Roman" w:cs="Times New Roman"/>
          <w:color w:val="000000"/>
          <w:sz w:val="24"/>
          <w:szCs w:val="24"/>
          <w:vertAlign w:val="superscript"/>
        </w:rPr>
        <w:t>-4</w:t>
      </w:r>
      <w:r w:rsidRPr="00940D45">
        <w:rPr>
          <w:rFonts w:ascii="Times New Roman" w:eastAsia="Times New Roman" w:hAnsi="Times New Roman" w:cs="Times New Roman"/>
          <w:color w:val="000000"/>
          <w:sz w:val="24"/>
          <w:szCs w:val="24"/>
        </w:rPr>
        <w:t xml:space="preserve"> m</w:t>
      </w:r>
      <w:r w:rsidRPr="00940D45">
        <w:rPr>
          <w:rFonts w:ascii="Times New Roman" w:eastAsia="Times New Roman" w:hAnsi="Times New Roman" w:cs="Times New Roman"/>
          <w:color w:val="000000"/>
          <w:sz w:val="24"/>
          <w:szCs w:val="24"/>
          <w:vertAlign w:val="superscript"/>
        </w:rPr>
        <w:t>2</w:t>
      </w:r>
    </w:p>
    <w:p w:rsidR="00FC4B2B" w:rsidRPr="00940D45" w:rsidRDefault="00FC4B2B" w:rsidP="00FC4B2B">
      <w:pPr>
        <w:autoSpaceDE w:val="0"/>
        <w:autoSpaceDN w:val="0"/>
        <w:adjustRightInd w:val="0"/>
        <w:jc w:val="left"/>
        <w:rPr>
          <w:rFonts w:ascii="Times New Roman" w:hAnsi="Times New Roman" w:cs="Times New Roman"/>
          <w:sz w:val="24"/>
          <w:szCs w:val="24"/>
        </w:rPr>
      </w:pPr>
      <w:r w:rsidRPr="00940D45">
        <w:rPr>
          <w:rFonts w:ascii="Times New Roman" w:hAnsi="Times New Roman" w:cs="Times New Roman"/>
          <w:sz w:val="24"/>
          <w:szCs w:val="24"/>
        </w:rPr>
        <w:t xml:space="preserve">J- : </w:t>
      </w:r>
      <w:r w:rsidRPr="00940D45">
        <w:rPr>
          <w:rFonts w:ascii="Times New Roman" w:hAnsi="Times New Roman" w:cs="Times New Roman"/>
          <w:color w:val="000000"/>
          <w:sz w:val="24"/>
          <w:szCs w:val="24"/>
        </w:rPr>
        <w:t>µ</w:t>
      </w:r>
      <w:r w:rsidRPr="00940D45">
        <w:rPr>
          <w:rFonts w:ascii="Times New Roman" w:hAnsi="Times New Roman" w:cs="Times New Roman"/>
          <w:color w:val="000000"/>
          <w:sz w:val="24"/>
          <w:szCs w:val="24"/>
          <w:vertAlign w:val="subscript"/>
        </w:rPr>
        <w:t>r</w:t>
      </w:r>
      <w:r w:rsidRPr="00940D45">
        <w:rPr>
          <w:rFonts w:ascii="Times New Roman" w:hAnsi="Times New Roman" w:cs="Times New Roman"/>
          <w:color w:val="000000"/>
          <w:sz w:val="24"/>
          <w:szCs w:val="24"/>
        </w:rPr>
        <w:t xml:space="preserve">  = 1, J = </w:t>
      </w:r>
      <m:oMath>
        <m:r>
          <w:rPr>
            <w:rFonts w:ascii="Cambria Math" w:eastAsia="Times New Roman" w:hAnsi="Cambria Math" w:cs="Times New Roman"/>
            <w:color w:val="000000"/>
            <w:sz w:val="24"/>
            <w:szCs w:val="24"/>
          </w:rPr>
          <m:t xml:space="preserve">- </m:t>
        </m:r>
        <m:f>
          <m:fPr>
            <m:ctrlPr>
              <w:rPr>
                <w:rFonts w:ascii="Cambria Math" w:hAnsi="Cambria Math" w:cs="Times New Roman"/>
                <w:i/>
                <w:color w:val="000000"/>
                <w:sz w:val="24"/>
                <w:szCs w:val="24"/>
                <w:lang w:val="fr-FR"/>
              </w:rPr>
            </m:ctrlPr>
          </m:fPr>
          <m:num>
            <m:r>
              <m:rPr>
                <m:nor/>
              </m:rPr>
              <w:rPr>
                <w:rFonts w:ascii="Times New Roman" w:hAnsi="Times New Roman" w:cs="Times New Roman"/>
                <w:color w:val="000000"/>
                <w:sz w:val="24"/>
                <w:szCs w:val="24"/>
              </w:rPr>
              <m:t>i</m:t>
            </m:r>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Pr="00940D45">
        <w:rPr>
          <w:rFonts w:ascii="Times New Roman" w:eastAsia="Times New Roman" w:hAnsi="Times New Roman" w:cs="Times New Roman"/>
          <w:color w:val="000000"/>
          <w:sz w:val="24"/>
          <w:szCs w:val="24"/>
        </w:rPr>
        <w:t xml:space="preserve"> </w:t>
      </w:r>
    </w:p>
    <w:p w:rsidR="007503CB" w:rsidRPr="00940D45" w:rsidRDefault="007503CB" w:rsidP="00FC4B2B">
      <w:pPr>
        <w:autoSpaceDE w:val="0"/>
        <w:autoSpaceDN w:val="0"/>
        <w:adjustRightInd w:val="0"/>
        <w:jc w:val="left"/>
        <w:rPr>
          <w:rFonts w:ascii="Times New Roman" w:hAnsi="Times New Roman" w:cs="Times New Roman"/>
          <w:sz w:val="24"/>
          <w:szCs w:val="24"/>
        </w:rPr>
      </w:pPr>
    </w:p>
    <w:p w:rsidR="00FC4B2B" w:rsidRPr="00132667" w:rsidRDefault="007503CB" w:rsidP="00132667">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P</w:t>
      </w:r>
      <w:r w:rsidR="00132667">
        <w:rPr>
          <w:rFonts w:ascii="Times New Roman" w:hAnsi="Times New Roman" w:cs="Times New Roman"/>
          <w:b/>
          <w:i/>
          <w:sz w:val="24"/>
          <w:szCs w:val="24"/>
          <w:u w:val="single"/>
          <w:lang w:val="ro-RO"/>
        </w:rPr>
        <w:t>uncte de calcul</w:t>
      </w:r>
    </w:p>
    <w:p w:rsidR="00FC4B2B" w:rsidRPr="00680B35" w:rsidRDefault="00FC4B2B" w:rsidP="00FC4B2B">
      <w:pPr>
        <w:autoSpaceDE w:val="0"/>
        <w:autoSpaceDN w:val="0"/>
        <w:adjustRightInd w:val="0"/>
        <w:jc w:val="left"/>
        <w:rPr>
          <w:rFonts w:ascii="Times New Roman" w:hAnsi="Times New Roman" w:cs="Times New Roman"/>
          <w:color w:val="000000"/>
          <w:sz w:val="24"/>
          <w:szCs w:val="24"/>
          <w:lang w:val="fr-FR"/>
        </w:rPr>
      </w:pPr>
      <w:r w:rsidRPr="00680B35">
        <w:rPr>
          <w:rFonts w:ascii="Times New Roman" w:hAnsi="Times New Roman" w:cs="Times New Roman"/>
          <w:color w:val="000000"/>
          <w:sz w:val="24"/>
          <w:szCs w:val="24"/>
          <w:lang w:val="fr-FR"/>
        </w:rPr>
        <w:t>P</w:t>
      </w:r>
      <w:r w:rsidRPr="00680B35">
        <w:rPr>
          <w:rFonts w:ascii="Times New Roman" w:hAnsi="Times New Roman" w:cs="Times New Roman"/>
          <w:color w:val="000000"/>
          <w:sz w:val="24"/>
          <w:szCs w:val="24"/>
          <w:vertAlign w:val="subscript"/>
          <w:lang w:val="fr-FR"/>
        </w:rPr>
        <w:t>1</w:t>
      </w:r>
      <w:r w:rsidRPr="00680B35">
        <w:rPr>
          <w:rFonts w:ascii="Times New Roman" w:hAnsi="Times New Roman" w:cs="Times New Roman"/>
          <w:color w:val="000000"/>
          <w:sz w:val="24"/>
          <w:szCs w:val="24"/>
          <w:lang w:val="fr-FR"/>
        </w:rPr>
        <w:t xml:space="preserve"> (0; 2.75)</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 xml:space="preserve">2 </w:t>
      </w:r>
      <w:r w:rsidRPr="00680B35">
        <w:rPr>
          <w:rFonts w:ascii="Times New Roman" w:hAnsi="Times New Roman" w:cs="Times New Roman"/>
          <w:color w:val="000000"/>
          <w:sz w:val="24"/>
          <w:szCs w:val="24"/>
          <w:lang w:val="fr-FR"/>
        </w:rPr>
        <w:t>(0; -2.75)</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3</w:t>
      </w:r>
      <w:r w:rsidRPr="00680B35">
        <w:rPr>
          <w:rFonts w:ascii="Times New Roman" w:hAnsi="Times New Roman" w:cs="Times New Roman"/>
          <w:color w:val="000000"/>
          <w:sz w:val="24"/>
          <w:szCs w:val="24"/>
          <w:lang w:val="fr-FR"/>
        </w:rPr>
        <w:t xml:space="preserve"> (2.75; -0.75)</w:t>
      </w:r>
      <w:r w:rsidRPr="00680B35">
        <w:rPr>
          <w:rFonts w:ascii="Times New Roman" w:hAnsi="Times New Roman" w:cs="Times New Roman"/>
          <w:color w:val="000000"/>
          <w:sz w:val="24"/>
          <w:szCs w:val="24"/>
          <w:lang w:val="fr-FR"/>
        </w:rPr>
        <w:tab/>
        <w:t xml:space="preserve">  P</w:t>
      </w:r>
      <w:r w:rsidRPr="00680B35">
        <w:rPr>
          <w:rFonts w:ascii="Times New Roman" w:hAnsi="Times New Roman" w:cs="Times New Roman"/>
          <w:color w:val="000000"/>
          <w:sz w:val="24"/>
          <w:szCs w:val="24"/>
          <w:vertAlign w:val="subscript"/>
          <w:lang w:val="fr-FR"/>
        </w:rPr>
        <w:t>4</w:t>
      </w:r>
      <w:r w:rsidRPr="00680B35">
        <w:rPr>
          <w:rFonts w:ascii="Times New Roman" w:hAnsi="Times New Roman" w:cs="Times New Roman"/>
          <w:color w:val="000000"/>
          <w:sz w:val="24"/>
          <w:szCs w:val="24"/>
          <w:lang w:val="fr-FR"/>
        </w:rPr>
        <w:t xml:space="preserve"> (2.75; -1.25)    P</w:t>
      </w:r>
      <w:r w:rsidRPr="00680B35">
        <w:rPr>
          <w:rFonts w:ascii="Times New Roman" w:hAnsi="Times New Roman" w:cs="Times New Roman"/>
          <w:color w:val="000000"/>
          <w:sz w:val="24"/>
          <w:szCs w:val="24"/>
          <w:vertAlign w:val="subscript"/>
          <w:lang w:val="fr-FR"/>
        </w:rPr>
        <w:t xml:space="preserve">5 </w:t>
      </w:r>
      <w:r w:rsidRPr="00680B35">
        <w:rPr>
          <w:rFonts w:ascii="Times New Roman" w:hAnsi="Times New Roman" w:cs="Times New Roman"/>
          <w:color w:val="000000"/>
          <w:sz w:val="24"/>
          <w:szCs w:val="24"/>
          <w:lang w:val="fr-FR"/>
        </w:rPr>
        <w:t xml:space="preserve">(2.75; -1.75)  </w:t>
      </w:r>
    </w:p>
    <w:p w:rsidR="007503CB" w:rsidRPr="00A9098C" w:rsidRDefault="00FC4B2B" w:rsidP="00A9098C">
      <w:pPr>
        <w:autoSpaceDE w:val="0"/>
        <w:autoSpaceDN w:val="0"/>
        <w:adjustRightInd w:val="0"/>
        <w:jc w:val="left"/>
        <w:rPr>
          <w:rFonts w:ascii="Times New Roman" w:hAnsi="Times New Roman" w:cs="Times New Roman"/>
          <w:color w:val="000000"/>
          <w:sz w:val="24"/>
          <w:szCs w:val="24"/>
          <w:lang w:val="fr-FR"/>
        </w:rPr>
      </w:pPr>
      <w:r w:rsidRPr="00680B35">
        <w:rPr>
          <w:rFonts w:ascii="Times New Roman" w:hAnsi="Times New Roman" w:cs="Times New Roman"/>
          <w:color w:val="000000"/>
          <w:sz w:val="24"/>
          <w:szCs w:val="24"/>
          <w:lang w:val="fr-FR"/>
        </w:rPr>
        <w:t>P</w:t>
      </w:r>
      <w:r w:rsidRPr="00680B35">
        <w:rPr>
          <w:rFonts w:ascii="Times New Roman" w:hAnsi="Times New Roman" w:cs="Times New Roman"/>
          <w:color w:val="000000"/>
          <w:sz w:val="24"/>
          <w:szCs w:val="24"/>
          <w:vertAlign w:val="subscript"/>
          <w:lang w:val="fr-FR"/>
        </w:rPr>
        <w:t xml:space="preserve">6 </w:t>
      </w:r>
      <w:r w:rsidRPr="00680B35">
        <w:rPr>
          <w:rFonts w:ascii="Times New Roman" w:hAnsi="Times New Roman" w:cs="Times New Roman"/>
          <w:color w:val="000000"/>
          <w:sz w:val="24"/>
          <w:szCs w:val="24"/>
          <w:lang w:val="fr-FR"/>
        </w:rPr>
        <w:t>(2.75; -2.25)     P</w:t>
      </w:r>
      <w:r w:rsidRPr="00680B35">
        <w:rPr>
          <w:rFonts w:ascii="Times New Roman" w:hAnsi="Times New Roman" w:cs="Times New Roman"/>
          <w:color w:val="000000"/>
          <w:sz w:val="24"/>
          <w:szCs w:val="24"/>
          <w:vertAlign w:val="subscript"/>
          <w:lang w:val="fr-FR"/>
        </w:rPr>
        <w:t>7</w:t>
      </w:r>
      <w:r w:rsidRPr="00680B35">
        <w:rPr>
          <w:rFonts w:ascii="Times New Roman" w:hAnsi="Times New Roman" w:cs="Times New Roman"/>
          <w:color w:val="000000"/>
          <w:sz w:val="24"/>
          <w:szCs w:val="24"/>
          <w:lang w:val="fr-FR"/>
        </w:rPr>
        <w:t xml:space="preserve"> (-2.75; -0.75)</w:t>
      </w:r>
      <w:r w:rsidRPr="00680B35">
        <w:rPr>
          <w:rFonts w:ascii="Times New Roman" w:hAnsi="Times New Roman" w:cs="Times New Roman"/>
          <w:color w:val="000000"/>
          <w:sz w:val="24"/>
          <w:szCs w:val="24"/>
          <w:lang w:val="fr-FR"/>
        </w:rPr>
        <w:tab/>
        <w:t>P</w:t>
      </w:r>
      <w:r w:rsidRPr="00680B35">
        <w:rPr>
          <w:rFonts w:ascii="Times New Roman" w:hAnsi="Times New Roman" w:cs="Times New Roman"/>
          <w:color w:val="000000"/>
          <w:sz w:val="24"/>
          <w:szCs w:val="24"/>
          <w:vertAlign w:val="subscript"/>
          <w:lang w:val="fr-FR"/>
        </w:rPr>
        <w:t>8</w:t>
      </w:r>
      <w:r w:rsidRPr="00680B35">
        <w:rPr>
          <w:rFonts w:ascii="Times New Roman" w:hAnsi="Times New Roman" w:cs="Times New Roman"/>
          <w:color w:val="000000"/>
          <w:sz w:val="24"/>
          <w:szCs w:val="24"/>
          <w:lang w:val="fr-FR"/>
        </w:rPr>
        <w:t xml:space="preserve"> (-2.75; -1.25)    P</w:t>
      </w:r>
      <w:r w:rsidRPr="00680B35">
        <w:rPr>
          <w:rFonts w:ascii="Times New Roman" w:hAnsi="Times New Roman" w:cs="Times New Roman"/>
          <w:color w:val="000000"/>
          <w:sz w:val="24"/>
          <w:szCs w:val="24"/>
          <w:vertAlign w:val="subscript"/>
          <w:lang w:val="fr-FR"/>
        </w:rPr>
        <w:t xml:space="preserve">9 </w:t>
      </w:r>
      <w:r w:rsidRPr="00680B35">
        <w:rPr>
          <w:rFonts w:ascii="Times New Roman" w:hAnsi="Times New Roman" w:cs="Times New Roman"/>
          <w:color w:val="000000"/>
          <w:sz w:val="24"/>
          <w:szCs w:val="24"/>
          <w:lang w:val="fr-FR"/>
        </w:rPr>
        <w:t>(-2.75; -1.75)    P</w:t>
      </w:r>
      <w:r w:rsidRPr="00680B35">
        <w:rPr>
          <w:rFonts w:ascii="Times New Roman" w:hAnsi="Times New Roman" w:cs="Times New Roman"/>
          <w:color w:val="000000"/>
          <w:sz w:val="24"/>
          <w:szCs w:val="24"/>
          <w:vertAlign w:val="subscript"/>
          <w:lang w:val="fr-FR"/>
        </w:rPr>
        <w:t xml:space="preserve">10 </w:t>
      </w:r>
      <w:r w:rsidRPr="00680B35">
        <w:rPr>
          <w:rFonts w:ascii="Times New Roman" w:hAnsi="Times New Roman" w:cs="Times New Roman"/>
          <w:color w:val="000000"/>
          <w:sz w:val="24"/>
          <w:szCs w:val="24"/>
          <w:lang w:val="fr-FR"/>
        </w:rPr>
        <w:t>(-2.75; -2.25)</w:t>
      </w:r>
      <w:r w:rsidRPr="00680B35">
        <w:rPr>
          <w:rFonts w:ascii="Times New Roman" w:hAnsi="Times New Roman" w:cs="Times New Roman"/>
          <w:color w:val="000000"/>
          <w:sz w:val="24"/>
          <w:szCs w:val="24"/>
          <w:lang w:val="fr-FR"/>
        </w:rPr>
        <w:tab/>
      </w:r>
    </w:p>
    <w:p w:rsidR="00FC4B2B" w:rsidRPr="007503CB" w:rsidRDefault="00FC4B2B" w:rsidP="007503CB">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Tabele cu rezultate</w:t>
      </w:r>
    </w:p>
    <w:p w:rsidR="00FC4B2B" w:rsidRPr="00680B35" w:rsidRDefault="00FC4B2B" w:rsidP="00FC4B2B">
      <w:pPr>
        <w:autoSpaceDE w:val="0"/>
        <w:autoSpaceDN w:val="0"/>
        <w:adjustRightInd w:val="0"/>
        <w:jc w:val="left"/>
        <w:rPr>
          <w:rFonts w:ascii="Times New Roman" w:hAnsi="Times New Roman" w:cs="Times New Roman"/>
          <w:sz w:val="24"/>
          <w:szCs w:val="24"/>
          <w:lang w:val="fr-FR"/>
        </w:rPr>
      </w:pPr>
    </w:p>
    <w:p w:rsidR="00FC4B2B" w:rsidRPr="00940D45" w:rsidRDefault="00FC4B2B" w:rsidP="00FC4B2B">
      <w:pPr>
        <w:autoSpaceDE w:val="0"/>
        <w:autoSpaceDN w:val="0"/>
        <w:adjustRightInd w:val="0"/>
        <w:jc w:val="left"/>
        <w:rPr>
          <w:rFonts w:ascii="Times New Roman" w:hAnsi="Times New Roman" w:cs="Times New Roman"/>
          <w:b/>
          <w:bCs/>
          <w:color w:val="000000"/>
          <w:sz w:val="24"/>
          <w:szCs w:val="24"/>
          <w:lang w:val="fr-FR"/>
        </w:rPr>
      </w:pPr>
      <w:r w:rsidRPr="00940D45">
        <w:rPr>
          <w:rFonts w:ascii="Times New Roman" w:hAnsi="Times New Roman" w:cs="Times New Roman"/>
          <w:b/>
          <w:bCs/>
          <w:color w:val="000000"/>
          <w:sz w:val="24"/>
          <w:szCs w:val="24"/>
          <w:lang w:val="fr-FR"/>
        </w:rPr>
        <w:t>Observatie:</w:t>
      </w:r>
    </w:p>
    <w:p w:rsidR="00FC4B2B" w:rsidRPr="00940D45" w:rsidRDefault="007503CB" w:rsidP="00FC4B2B">
      <w:pPr>
        <w:autoSpaceDE w:val="0"/>
        <w:autoSpaceDN w:val="0"/>
        <w:adjustRightInd w:val="0"/>
        <w:jc w:val="left"/>
        <w:rPr>
          <w:rFonts w:ascii="Times New Roman" w:hAnsi="Times New Roman" w:cs="Times New Roman"/>
          <w:color w:val="000000"/>
          <w:sz w:val="24"/>
          <w:szCs w:val="24"/>
          <w:lang w:val="fr-FR"/>
        </w:rPr>
      </w:pPr>
      <w:r w:rsidRPr="00940D45">
        <w:rPr>
          <w:rFonts w:ascii="Times New Roman" w:hAnsi="Times New Roman" w:cs="Times New Roman"/>
          <w:color w:val="000000"/>
          <w:sz w:val="24"/>
          <w:szCs w:val="24"/>
          <w:lang w:val="fr-FR"/>
        </w:rPr>
        <w:t>Să se aleagă spacing-urile manual, astfel încât să se obţină</w:t>
      </w:r>
      <w:r w:rsidR="00FC4B2B" w:rsidRPr="00940D45">
        <w:rPr>
          <w:rFonts w:ascii="Times New Roman" w:hAnsi="Times New Roman" w:cs="Times New Roman"/>
          <w:color w:val="000000"/>
          <w:sz w:val="24"/>
          <w:szCs w:val="24"/>
          <w:lang w:val="fr-FR"/>
        </w:rPr>
        <w:t xml:space="preserve"> un mesh de </w:t>
      </w:r>
      <w:r w:rsidRPr="00940D45">
        <w:rPr>
          <w:rFonts w:ascii="Times New Roman" w:hAnsi="Times New Roman" w:cs="Times New Roman"/>
          <w:color w:val="000000"/>
          <w:sz w:val="24"/>
          <w:szCs w:val="24"/>
          <w:lang w:val="fr-FR"/>
        </w:rPr>
        <w:t xml:space="preserve">aproximativ 200 de </w:t>
      </w:r>
      <w:r w:rsidR="00FC4B2B" w:rsidRPr="00940D45">
        <w:rPr>
          <w:rFonts w:ascii="Times New Roman" w:hAnsi="Times New Roman" w:cs="Times New Roman"/>
          <w:color w:val="000000"/>
          <w:sz w:val="24"/>
          <w:szCs w:val="24"/>
          <w:lang w:val="fr-FR"/>
        </w:rPr>
        <w:t>noduri.</w:t>
      </w:r>
    </w:p>
    <w:p w:rsidR="007503CB" w:rsidRPr="00940D45" w:rsidRDefault="007503CB" w:rsidP="00FC4B2B">
      <w:pPr>
        <w:autoSpaceDE w:val="0"/>
        <w:autoSpaceDN w:val="0"/>
        <w:adjustRightInd w:val="0"/>
        <w:jc w:val="left"/>
        <w:rPr>
          <w:rFonts w:ascii="Times New Roman" w:hAnsi="Times New Roman" w:cs="Times New Roman"/>
          <w:sz w:val="24"/>
          <w:szCs w:val="24"/>
          <w:lang w:val="fr-FR"/>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Test de permeabilitate</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1  , µ</w:t>
            </w:r>
            <w:r w:rsidRPr="00132667">
              <w:rPr>
                <w:rFonts w:ascii="Times New Roman" w:eastAsia="Times New Roman" w:hAnsi="Times New Roman" w:cs="Times New Roman"/>
                <w:bCs/>
                <w:color w:val="000000"/>
                <w:vertAlign w:val="subscript"/>
              </w:rPr>
              <w:t xml:space="preserve">r_δ </w:t>
            </w:r>
            <w:r w:rsidRPr="00132667">
              <w:rPr>
                <w:rFonts w:ascii="Times New Roman" w:eastAsia="Times New Roman" w:hAnsi="Times New Roman" w:cs="Times New Roman"/>
                <w:bCs/>
                <w:color w:val="000000"/>
              </w:rPr>
              <w:t xml:space="preserve">= 1  </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 = 1A</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7</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10</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10</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7503CB" w:rsidRDefault="007503CB" w:rsidP="00FC4B2B">
      <w:pPr>
        <w:autoSpaceDE w:val="0"/>
        <w:autoSpaceDN w:val="0"/>
        <w:adjustRightInd w:val="0"/>
        <w:jc w:val="left"/>
        <w:rPr>
          <w:rFonts w:ascii="Times New Roman" w:hAnsi="Times New Roman" w:cs="Times New Roman"/>
          <w:bCs/>
          <w:color w:val="000000"/>
          <w:sz w:val="24"/>
          <w:szCs w:val="24"/>
        </w:rPr>
      </w:pPr>
    </w:p>
    <w:p w:rsidR="00FC4B2B" w:rsidRPr="007503CB" w:rsidRDefault="00FC4B2B" w:rsidP="00FC4B2B">
      <w:pPr>
        <w:autoSpaceDE w:val="0"/>
        <w:autoSpaceDN w:val="0"/>
        <w:adjustRightInd w:val="0"/>
        <w:jc w:val="left"/>
        <w:rPr>
          <w:rFonts w:ascii="Times New Roman" w:hAnsi="Times New Roman" w:cs="Times New Roman"/>
          <w:b/>
          <w:bCs/>
          <w:color w:val="000000"/>
          <w:sz w:val="24"/>
          <w:szCs w:val="24"/>
          <w:lang w:val="ro-RO"/>
        </w:rPr>
      </w:pPr>
      <w:r w:rsidRPr="00680B35">
        <w:rPr>
          <w:rFonts w:ascii="Times New Roman" w:hAnsi="Times New Roman" w:cs="Times New Roman"/>
          <w:b/>
          <w:bCs/>
          <w:color w:val="000000"/>
          <w:sz w:val="24"/>
          <w:szCs w:val="24"/>
          <w:lang w:val="fr-FR"/>
        </w:rPr>
        <w:t>Test al varia</w:t>
      </w:r>
      <w:r w:rsidRPr="00680B35">
        <w:rPr>
          <w:rFonts w:ascii="Times New Roman" w:hAnsi="Times New Roman" w:cs="Times New Roman"/>
          <w:b/>
          <w:bCs/>
          <w:color w:val="000000"/>
          <w:sz w:val="24"/>
          <w:szCs w:val="24"/>
          <w:lang w:val="ro-RO"/>
        </w:rPr>
        <w:t>ției densității de curent</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720"/>
        <w:gridCol w:w="1890"/>
        <w:gridCol w:w="2430"/>
        <w:gridCol w:w="2630"/>
      </w:tblGrid>
      <w:tr w:rsidR="00FC4B2B" w:rsidRPr="00132667" w:rsidTr="00556B5F">
        <w:tc>
          <w:tcPr>
            <w:tcW w:w="262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lang w:val="fr-FR"/>
              </w:rPr>
            </w:pPr>
            <w:r w:rsidRPr="00132667">
              <w:rPr>
                <w:rFonts w:ascii="Times New Roman" w:eastAsia="Times New Roman" w:hAnsi="Times New Roman" w:cs="Times New Roman"/>
                <w:bCs/>
                <w:color w:val="000000"/>
                <w:lang w:val="fr-FR"/>
              </w:rPr>
              <w:t>µ</w:t>
            </w:r>
            <w:r w:rsidRPr="00132667">
              <w:rPr>
                <w:rFonts w:ascii="Times New Roman" w:eastAsia="Times New Roman" w:hAnsi="Times New Roman" w:cs="Times New Roman"/>
                <w:bCs/>
                <w:color w:val="000000"/>
                <w:vertAlign w:val="subscript"/>
                <w:lang w:val="fr-FR"/>
              </w:rPr>
              <w:t>r_aer</w:t>
            </w:r>
            <w:r w:rsidRPr="00132667">
              <w:rPr>
                <w:rFonts w:ascii="Times New Roman" w:eastAsia="Times New Roman" w:hAnsi="Times New Roman" w:cs="Times New Roman"/>
                <w:bCs/>
                <w:color w:val="000000"/>
                <w:lang w:val="fr-FR"/>
              </w:rPr>
              <w:t>= 1  , µ</w:t>
            </w:r>
            <w:r w:rsidRPr="00132667">
              <w:rPr>
                <w:rFonts w:ascii="Times New Roman" w:eastAsia="Times New Roman" w:hAnsi="Times New Roman" w:cs="Times New Roman"/>
                <w:bCs/>
                <w:color w:val="000000"/>
                <w:vertAlign w:val="subscript"/>
                <w:lang w:val="fr-FR"/>
              </w:rPr>
              <w:t>r_</w:t>
            </w:r>
            <w:r w:rsidRPr="00132667">
              <w:rPr>
                <w:rFonts w:ascii="Times New Roman" w:eastAsia="Times New Roman" w:hAnsi="Times New Roman" w:cs="Times New Roman"/>
                <w:bCs/>
                <w:color w:val="000000"/>
                <w:vertAlign w:val="subscript"/>
              </w:rPr>
              <w:t>δ</w:t>
            </w:r>
            <w:r w:rsidRPr="00132667">
              <w:rPr>
                <w:rFonts w:ascii="Times New Roman" w:eastAsia="Times New Roman" w:hAnsi="Times New Roman" w:cs="Times New Roman"/>
                <w:bCs/>
                <w:color w:val="000000"/>
                <w:lang w:val="fr-FR"/>
              </w:rPr>
              <w:t xml:space="preserve">= 1  </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perscript"/>
                <w:lang w:val="fr-FR"/>
              </w:rPr>
            </w:pPr>
            <w:r w:rsidRPr="00132667">
              <w:rPr>
                <w:rFonts w:ascii="Times New Roman" w:eastAsia="Times New Roman" w:hAnsi="Times New Roman" w:cs="Times New Roman"/>
                <w:bCs/>
                <w:color w:val="000000"/>
                <w:lang w:val="fr-FR"/>
              </w:rPr>
              <w:t>µ</w:t>
            </w:r>
            <w:r w:rsidRPr="00132667">
              <w:rPr>
                <w:rFonts w:ascii="Times New Roman" w:eastAsia="Times New Roman" w:hAnsi="Times New Roman" w:cs="Times New Roman"/>
                <w:bCs/>
                <w:color w:val="000000"/>
                <w:vertAlign w:val="subscript"/>
                <w:lang w:val="fr-FR"/>
              </w:rPr>
              <w:t>r_fier</w:t>
            </w:r>
            <w:r w:rsidRPr="00132667">
              <w:rPr>
                <w:rFonts w:ascii="Times New Roman" w:eastAsia="Times New Roman" w:hAnsi="Times New Roman" w:cs="Times New Roman"/>
                <w:bCs/>
                <w:color w:val="000000"/>
                <w:lang w:val="fr-FR"/>
              </w:rPr>
              <w:t>= 10</w:t>
            </w:r>
            <w:r w:rsidRPr="00132667">
              <w:rPr>
                <w:rFonts w:ascii="Times New Roman" w:eastAsia="Times New Roman" w:hAnsi="Times New Roman" w:cs="Times New Roman"/>
                <w:bCs/>
                <w:color w:val="000000"/>
                <w:vertAlign w:val="superscript"/>
                <w:lang w:val="fr-FR"/>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i = 0.01A</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 = 0.1A</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 = 1A</w:t>
            </w:r>
          </w:p>
        </w:tc>
      </w:tr>
      <w:tr w:rsidR="00FC4B2B" w:rsidRPr="00132667" w:rsidTr="00556B5F">
        <w:tc>
          <w:tcPr>
            <w:tcW w:w="190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10</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val="restart"/>
            <w:textDirection w:val="btLr"/>
            <w:vAlign w:val="center"/>
          </w:tcPr>
          <w:p w:rsidR="00556B5F" w:rsidRPr="00132667" w:rsidRDefault="00FC4B2B" w:rsidP="00556B5F">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368"/>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90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72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10</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7503CB" w:rsidRDefault="007503CB" w:rsidP="00FC4B2B">
      <w:pPr>
        <w:autoSpaceDE w:val="0"/>
        <w:autoSpaceDN w:val="0"/>
        <w:adjustRightInd w:val="0"/>
        <w:jc w:val="left"/>
        <w:rPr>
          <w:rFonts w:ascii="Times New Roman" w:hAnsi="Times New Roman" w:cs="Times New Roman"/>
          <w:b/>
          <w:bCs/>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Test pentru întrefier</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1890"/>
        <w:gridCol w:w="1890"/>
        <w:gridCol w:w="1800"/>
        <w:gridCol w:w="171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1  , µ</w:t>
            </w:r>
            <w:r w:rsidRPr="00132667">
              <w:rPr>
                <w:rFonts w:ascii="Times New Roman" w:eastAsia="Times New Roman" w:hAnsi="Times New Roman" w:cs="Times New Roman"/>
                <w:bCs/>
                <w:color w:val="000000"/>
                <w:vertAlign w:val="subscript"/>
              </w:rPr>
              <w:t xml:space="preserve">r_δ </w:t>
            </w:r>
            <w:r w:rsidRPr="00132667">
              <w:rPr>
                <w:rFonts w:ascii="Times New Roman" w:eastAsia="Times New Roman" w:hAnsi="Times New Roman" w:cs="Times New Roman"/>
                <w:bCs/>
                <w:color w:val="000000"/>
              </w:rPr>
              <w:t xml:space="preserve">= 1  </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r w:rsidRPr="00132667">
              <w:rPr>
                <w:rFonts w:ascii="Times New Roman" w:eastAsia="Times New Roman" w:hAnsi="Times New Roman" w:cs="Times New Roman"/>
                <w:bCs/>
                <w:color w:val="000000"/>
              </w:rPr>
              <w:t>, i = 1A</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δ =  δ - 1/4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δ =  δ - 2/4</w:t>
            </w:r>
          </w:p>
        </w:tc>
        <w:tc>
          <w:tcPr>
            <w:tcW w:w="18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δ =  δ - 3/4</w:t>
            </w: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δ =  δ - 4/4</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10</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10</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80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FC4B2B" w:rsidRPr="00680B35" w:rsidRDefault="00FC4B2B" w:rsidP="00FC4B2B">
      <w:pPr>
        <w:autoSpaceDE w:val="0"/>
        <w:autoSpaceDN w:val="0"/>
        <w:adjustRightInd w:val="0"/>
        <w:jc w:val="left"/>
        <w:rPr>
          <w:rFonts w:ascii="Times New Roman" w:hAnsi="Times New Roman" w:cs="Times New Roman"/>
          <w:bCs/>
          <w:color w:val="000000"/>
          <w:sz w:val="24"/>
          <w:szCs w:val="24"/>
        </w:rPr>
      </w:pPr>
    </w:p>
    <w:p w:rsidR="00FC4B2B" w:rsidRPr="00680B35" w:rsidRDefault="00FC4B2B" w:rsidP="00FC4B2B">
      <w:pPr>
        <w:rPr>
          <w:rFonts w:ascii="Times New Roman" w:hAnsi="Times New Roman" w:cs="Times New Roman"/>
          <w:b/>
          <w:sz w:val="24"/>
          <w:szCs w:val="24"/>
          <w:lang w:val="ro-RO"/>
        </w:rPr>
      </w:pPr>
      <w:r w:rsidRPr="007503CB">
        <w:rPr>
          <w:rFonts w:ascii="Times New Roman" w:hAnsi="Times New Roman" w:cs="Times New Roman"/>
          <w:b/>
          <w:i/>
          <w:sz w:val="24"/>
          <w:szCs w:val="24"/>
          <w:u w:val="single"/>
          <w:lang w:val="ro-RO"/>
        </w:rPr>
        <w:t>Interpretarea rezultatelor</w:t>
      </w:r>
    </w:p>
    <w:p w:rsidR="00FC4B2B" w:rsidRPr="00680B35" w:rsidRDefault="00FC4B2B" w:rsidP="00FC4B2B">
      <w:pPr>
        <w:rPr>
          <w:rFonts w:ascii="Times New Roman" w:hAnsi="Times New Roman" w:cs="Times New Roman"/>
          <w:b/>
          <w:sz w:val="24"/>
          <w:szCs w:val="24"/>
          <w:lang w:val="ro-RO"/>
        </w:rPr>
      </w:pP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1. În ce regiuni se obțin valori mai mari ale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2. Cum influențează creșterea numărului de noduri (un mesh mai fin) rezultatele obținute? Care este explicația?</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3. În ce mod influențează creșterea permeabilității magnetice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4. Cum influențează creșterea curentului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5. Observați forma liniilor de câmp, precum și orientarea lor față de frontiera domeniului. Formulați concluzii.</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6. În ce mod influențează creșterea întrefierului valorile intensității câmpului magnetic și ale inducției câmpului magnetic? Este de preferat un întrefier mic sau mare?</w:t>
      </w:r>
    </w:p>
    <w:p w:rsidR="007503CB" w:rsidRDefault="007503CB" w:rsidP="00FC4B2B">
      <w:pPr>
        <w:autoSpaceDE w:val="0"/>
        <w:autoSpaceDN w:val="0"/>
        <w:adjustRightInd w:val="0"/>
        <w:jc w:val="left"/>
        <w:rPr>
          <w:rFonts w:ascii="Times New Roman" w:hAnsi="Times New Roman" w:cs="Times New Roman"/>
          <w:b/>
          <w:bCs/>
          <w:color w:val="000000"/>
          <w:sz w:val="24"/>
          <w:szCs w:val="24"/>
          <w:lang w:val="ro-RO"/>
        </w:rPr>
      </w:pPr>
    </w:p>
    <w:p w:rsidR="00A9098C" w:rsidRDefault="00A9098C" w:rsidP="00FC4B2B">
      <w:pPr>
        <w:autoSpaceDE w:val="0"/>
        <w:autoSpaceDN w:val="0"/>
        <w:adjustRightInd w:val="0"/>
        <w:jc w:val="left"/>
        <w:rPr>
          <w:rFonts w:ascii="Times New Roman" w:hAnsi="Times New Roman" w:cs="Times New Roman"/>
          <w:b/>
          <w:bCs/>
          <w:color w:val="000000"/>
          <w:sz w:val="24"/>
          <w:szCs w:val="24"/>
          <w:lang w:val="ro-RO"/>
        </w:rPr>
      </w:pPr>
    </w:p>
    <w:p w:rsidR="00A9098C" w:rsidRDefault="00A9098C" w:rsidP="00FC4B2B">
      <w:pPr>
        <w:autoSpaceDE w:val="0"/>
        <w:autoSpaceDN w:val="0"/>
        <w:adjustRightInd w:val="0"/>
        <w:jc w:val="left"/>
        <w:rPr>
          <w:rFonts w:ascii="Times New Roman" w:hAnsi="Times New Roman" w:cs="Times New Roman"/>
          <w:b/>
          <w:bCs/>
          <w:color w:val="000000"/>
          <w:sz w:val="24"/>
          <w:szCs w:val="24"/>
          <w:lang w:val="ro-RO"/>
        </w:rPr>
      </w:pPr>
    </w:p>
    <w:p w:rsidR="007503CB" w:rsidRPr="00680B35" w:rsidRDefault="007503CB" w:rsidP="00FC4B2B">
      <w:pPr>
        <w:autoSpaceDE w:val="0"/>
        <w:autoSpaceDN w:val="0"/>
        <w:adjustRightInd w:val="0"/>
        <w:jc w:val="left"/>
        <w:rPr>
          <w:rFonts w:ascii="Times New Roman" w:hAnsi="Times New Roman" w:cs="Times New Roman"/>
          <w:b/>
          <w:bCs/>
          <w:color w:val="000000"/>
          <w:sz w:val="24"/>
          <w:szCs w:val="24"/>
          <w:lang w:val="ro-RO"/>
        </w:rPr>
      </w:pPr>
    </w:p>
    <w:p w:rsidR="007503CB" w:rsidRPr="00BD1414" w:rsidRDefault="007503CB" w:rsidP="007503CB">
      <w:pPr>
        <w:rPr>
          <w:rFonts w:ascii="Times New Roman" w:hAnsi="Times New Roman" w:cs="Times New Roman"/>
          <w:sz w:val="24"/>
          <w:szCs w:val="24"/>
          <w:lang w:val="ro-RO"/>
        </w:rPr>
      </w:pPr>
      <w:r>
        <w:rPr>
          <w:rFonts w:ascii="Times New Roman" w:hAnsi="Times New Roman" w:cs="Times New Roman"/>
          <w:b/>
          <w:sz w:val="24"/>
          <w:szCs w:val="24"/>
          <w:lang w:val="ro-RO"/>
        </w:rPr>
        <w:t>4.12 Laborator 10 – Circuit magnetic cu două bobine</w:t>
      </w:r>
    </w:p>
    <w:p w:rsidR="007503CB" w:rsidRPr="007503CB" w:rsidRDefault="007503CB" w:rsidP="007503CB">
      <w:pPr>
        <w:rPr>
          <w:rFonts w:ascii="Times New Roman" w:hAnsi="Times New Roman" w:cs="Times New Roman"/>
          <w:sz w:val="28"/>
          <w:szCs w:val="28"/>
          <w:lang w:val="ro-RO"/>
        </w:rPr>
      </w:pPr>
    </w:p>
    <w:p w:rsidR="007503CB" w:rsidRPr="00680B35" w:rsidRDefault="007503CB" w:rsidP="007503CB">
      <w:pPr>
        <w:rPr>
          <w:rFonts w:ascii="Times New Roman" w:hAnsi="Times New Roman" w:cs="Times New Roman"/>
          <w:b/>
          <w:i/>
          <w:sz w:val="24"/>
          <w:szCs w:val="24"/>
          <w:u w:val="single"/>
          <w:lang w:val="ro-RO"/>
        </w:rPr>
      </w:pPr>
      <w:r w:rsidRPr="00680B35">
        <w:rPr>
          <w:rFonts w:ascii="Times New Roman" w:hAnsi="Times New Roman" w:cs="Times New Roman"/>
          <w:b/>
          <w:i/>
          <w:sz w:val="24"/>
          <w:szCs w:val="24"/>
          <w:u w:val="single"/>
          <w:lang w:val="ro-RO"/>
        </w:rPr>
        <w:t>Geometrie și date</w:t>
      </w: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Problem Type</w:t>
      </w:r>
      <w:r w:rsidRPr="00680B35">
        <w:rPr>
          <w:rFonts w:ascii="Times New Roman" w:hAnsi="Times New Roman" w:cs="Times New Roman"/>
          <w:color w:val="000000"/>
          <w:sz w:val="24"/>
          <w:szCs w:val="24"/>
        </w:rPr>
        <w:t>: Magnetostatics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Model Class</w:t>
      </w:r>
      <w:r w:rsidRPr="00680B35">
        <w:rPr>
          <w:rFonts w:ascii="Times New Roman" w:hAnsi="Times New Roman" w:cs="Times New Roman"/>
          <w:color w:val="000000"/>
          <w:sz w:val="24"/>
          <w:szCs w:val="24"/>
        </w:rPr>
        <w:t>: Plane-parallel</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Coordinate System</w:t>
      </w:r>
      <w:r w:rsidRPr="00680B35">
        <w:rPr>
          <w:rFonts w:ascii="Times New Roman" w:hAnsi="Times New Roman" w:cs="Times New Roman"/>
          <w:color w:val="000000"/>
          <w:sz w:val="24"/>
          <w:szCs w:val="24"/>
        </w:rPr>
        <w:t>: Cartesian</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b/>
          <w:bCs/>
          <w:color w:val="000000"/>
          <w:sz w:val="24"/>
          <w:szCs w:val="24"/>
        </w:rPr>
        <w:t>Length Units</w:t>
      </w:r>
      <w:r w:rsidRPr="00680B35">
        <w:rPr>
          <w:rFonts w:ascii="Times New Roman" w:hAnsi="Times New Roman" w:cs="Times New Roman"/>
          <w:color w:val="000000"/>
          <w:sz w:val="24"/>
          <w:szCs w:val="24"/>
        </w:rPr>
        <w:t>: Centimeters</w:t>
      </w:r>
    </w:p>
    <w:p w:rsidR="00FC4B2B" w:rsidRDefault="00FC4B2B" w:rsidP="00FC4B2B">
      <w:pPr>
        <w:autoSpaceDE w:val="0"/>
        <w:autoSpaceDN w:val="0"/>
        <w:adjustRightInd w:val="0"/>
        <w:jc w:val="center"/>
        <w:rPr>
          <w:rFonts w:ascii="Times New Roman" w:hAnsi="Times New Roman" w:cs="Times New Roman"/>
          <w:color w:val="000000"/>
          <w:sz w:val="24"/>
          <w:szCs w:val="24"/>
        </w:rPr>
      </w:pPr>
      <w:r w:rsidRPr="00680B35">
        <w:rPr>
          <w:rFonts w:ascii="Times New Roman" w:hAnsi="Times New Roman" w:cs="Times New Roman"/>
          <w:noProof/>
          <w:color w:val="000000"/>
          <w:sz w:val="24"/>
          <w:szCs w:val="24"/>
        </w:rPr>
        <w:drawing>
          <wp:inline distT="0" distB="0" distL="0" distR="0">
            <wp:extent cx="4501914" cy="4224528"/>
            <wp:effectExtent l="0" t="0" r="0" b="5080"/>
            <wp:docPr id="22" name="Picture 22" descr="CIRC MAGN CU 2 BOB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RC MAGN CU 2 BOBINE.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499554" cy="4222314"/>
                    </a:xfrm>
                    <a:prstGeom prst="rect">
                      <a:avLst/>
                    </a:prstGeom>
                    <a:noFill/>
                    <a:ln>
                      <a:noFill/>
                    </a:ln>
                  </pic:spPr>
                </pic:pic>
              </a:graphicData>
            </a:graphic>
          </wp:inline>
        </w:drawing>
      </w:r>
    </w:p>
    <w:p w:rsidR="007503CB" w:rsidRDefault="007503CB" w:rsidP="007503CB">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Fig. 4.33</w:t>
      </w:r>
      <w:r w:rsidR="005117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Geometria problemei</w:t>
      </w:r>
    </w:p>
    <w:p w:rsidR="007503CB" w:rsidRPr="00680B35" w:rsidRDefault="007503CB" w:rsidP="00FC4B2B">
      <w:pPr>
        <w:autoSpaceDE w:val="0"/>
        <w:autoSpaceDN w:val="0"/>
        <w:adjustRightInd w:val="0"/>
        <w:jc w:val="center"/>
        <w:rPr>
          <w:rFonts w:ascii="Times New Roman" w:hAnsi="Times New Roman" w:cs="Times New Roman"/>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Edges: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Frontiera : A=0</w:t>
      </w:r>
    </w:p>
    <w:p w:rsidR="00FC4B2B" w:rsidRPr="00680B35" w:rsidRDefault="00FC4B2B" w:rsidP="00FC4B2B">
      <w:pPr>
        <w:autoSpaceDE w:val="0"/>
        <w:autoSpaceDN w:val="0"/>
        <w:adjustRightInd w:val="0"/>
        <w:jc w:val="left"/>
        <w:rPr>
          <w:rFonts w:ascii="Times New Roman" w:hAnsi="Times New Roman" w:cs="Times New Roman"/>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Blocks:</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Aer: µ</w:t>
      </w:r>
      <w:r w:rsidRPr="00680B35">
        <w:rPr>
          <w:rFonts w:ascii="Times New Roman" w:hAnsi="Times New Roman" w:cs="Times New Roman"/>
          <w:color w:val="000000"/>
          <w:sz w:val="24"/>
          <w:szCs w:val="24"/>
          <w:vertAlign w:val="subscript"/>
        </w:rPr>
        <w:t>r</w:t>
      </w:r>
      <w:r w:rsidR="00511707">
        <w:rPr>
          <w:rFonts w:ascii="Times New Roman" w:hAnsi="Times New Roman" w:cs="Times New Roman"/>
          <w:color w:val="000000"/>
          <w:sz w:val="24"/>
          <w:szCs w:val="24"/>
        </w:rPr>
        <w:t xml:space="preserve">  = 1  </w:t>
      </w:r>
    </w:p>
    <w:p w:rsidR="00FC4B2B" w:rsidRPr="00680B35" w:rsidRDefault="00FC4B2B" w:rsidP="00FC4B2B">
      <w:pPr>
        <w:autoSpaceDE w:val="0"/>
        <w:autoSpaceDN w:val="0"/>
        <w:adjustRightInd w:val="0"/>
        <w:jc w:val="left"/>
        <w:rPr>
          <w:rFonts w:ascii="Times New Roman" w:hAnsi="Times New Roman" w:cs="Times New Roman"/>
          <w:color w:val="000000"/>
          <w:sz w:val="24"/>
          <w:szCs w:val="24"/>
        </w:rPr>
      </w:pPr>
      <w:r w:rsidRPr="00680B35">
        <w:rPr>
          <w:rFonts w:ascii="Times New Roman" w:hAnsi="Times New Roman" w:cs="Times New Roman"/>
          <w:color w:val="000000"/>
          <w:sz w:val="24"/>
          <w:szCs w:val="24"/>
        </w:rPr>
        <w:t>Fier : µ</w:t>
      </w:r>
      <w:r w:rsidRPr="00680B35">
        <w:rPr>
          <w:rFonts w:ascii="Times New Roman" w:hAnsi="Times New Roman" w:cs="Times New Roman"/>
          <w:color w:val="000000"/>
          <w:sz w:val="24"/>
          <w:szCs w:val="24"/>
          <w:vertAlign w:val="subscript"/>
        </w:rPr>
        <w:t>r</w:t>
      </w:r>
      <w:r w:rsidRPr="00680B35">
        <w:rPr>
          <w:rFonts w:ascii="Times New Roman" w:hAnsi="Times New Roman" w:cs="Times New Roman"/>
          <w:color w:val="000000"/>
          <w:sz w:val="24"/>
          <w:szCs w:val="24"/>
        </w:rPr>
        <w:t xml:space="preserve">  = 10</w:t>
      </w:r>
      <w:r w:rsidRPr="00680B35">
        <w:rPr>
          <w:rFonts w:ascii="Times New Roman" w:hAnsi="Times New Roman" w:cs="Times New Roman"/>
          <w:color w:val="000000"/>
          <w:sz w:val="24"/>
          <w:szCs w:val="24"/>
          <w:vertAlign w:val="superscript"/>
        </w:rPr>
        <w:t>3</w:t>
      </w:r>
      <w:r w:rsidR="00511707">
        <w:rPr>
          <w:rFonts w:ascii="Times New Roman" w:hAnsi="Times New Roman" w:cs="Times New Roman"/>
          <w:color w:val="000000"/>
          <w:sz w:val="24"/>
          <w:szCs w:val="24"/>
        </w:rPr>
        <w:t xml:space="preserve">  </w:t>
      </w:r>
    </w:p>
    <w:p w:rsidR="00FC4B2B" w:rsidRPr="00680B35" w:rsidRDefault="00FC4B2B" w:rsidP="00FC4B2B">
      <w:pPr>
        <w:autoSpaceDE w:val="0"/>
        <w:autoSpaceDN w:val="0"/>
        <w:adjustRightInd w:val="0"/>
        <w:jc w:val="left"/>
        <w:rPr>
          <w:rFonts w:ascii="Times New Roman" w:hAnsi="Times New Roman" w:cs="Times New Roman"/>
          <w:sz w:val="24"/>
          <w:szCs w:val="24"/>
          <w:vertAlign w:val="superscript"/>
        </w:rPr>
      </w:pPr>
      <w:r w:rsidRPr="00680B35">
        <w:rPr>
          <w:rFonts w:ascii="Times New Roman" w:hAnsi="Times New Roman" w:cs="Times New Roman"/>
          <w:sz w:val="24"/>
          <w:szCs w:val="24"/>
        </w:rPr>
        <w:t>J</w:t>
      </w:r>
      <w:r w:rsidRPr="00680B35">
        <w:rPr>
          <w:rFonts w:ascii="Times New Roman" w:hAnsi="Times New Roman" w:cs="Times New Roman"/>
          <w:sz w:val="24"/>
          <w:szCs w:val="24"/>
          <w:vertAlign w:val="subscript"/>
        </w:rPr>
        <w:t>1</w:t>
      </w:r>
      <w:r w:rsidRPr="00680B35">
        <w:rPr>
          <w:rFonts w:ascii="Times New Roman" w:hAnsi="Times New Roman" w:cs="Times New Roman"/>
          <w:sz w:val="24"/>
          <w:szCs w:val="24"/>
        </w:rPr>
        <w:t xml:space="preserve">+ : </w:t>
      </w:r>
      <w:r w:rsidRPr="00680B35">
        <w:rPr>
          <w:rFonts w:ascii="Times New Roman" w:hAnsi="Times New Roman" w:cs="Times New Roman"/>
          <w:color w:val="000000"/>
          <w:sz w:val="24"/>
          <w:szCs w:val="24"/>
        </w:rPr>
        <w:t>µ</w:t>
      </w:r>
      <w:r w:rsidRPr="00680B35">
        <w:rPr>
          <w:rFonts w:ascii="Times New Roman" w:hAnsi="Times New Roman" w:cs="Times New Roman"/>
          <w:color w:val="000000"/>
          <w:sz w:val="24"/>
          <w:szCs w:val="24"/>
          <w:vertAlign w:val="subscript"/>
        </w:rPr>
        <w:t>r</w:t>
      </w:r>
      <w:r w:rsidRPr="00680B35">
        <w:rPr>
          <w:rFonts w:ascii="Times New Roman" w:hAnsi="Times New Roman" w:cs="Times New Roman"/>
          <w:color w:val="000000"/>
          <w:sz w:val="24"/>
          <w:szCs w:val="24"/>
        </w:rPr>
        <w:t xml:space="preserve">  = 1, J = </w:t>
      </w:r>
      <m:oMath>
        <m:f>
          <m:fPr>
            <m:ctrlPr>
              <w:rPr>
                <w:rFonts w:ascii="Cambria Math" w:hAnsi="Cambria Math" w:cs="Times New Roman"/>
                <w:i/>
                <w:color w:val="000000"/>
                <w:sz w:val="24"/>
                <w:szCs w:val="24"/>
                <w:lang w:val="fr-FR"/>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1</m:t>
                </m:r>
              </m:sub>
            </m:sSub>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r w:rsidRPr="00680B35">
        <w:rPr>
          <w:rFonts w:ascii="Times New Roman" w:eastAsia="Times New Roman" w:hAnsi="Times New Roman" w:cs="Times New Roman"/>
          <w:color w:val="000000"/>
          <w:sz w:val="24"/>
          <w:szCs w:val="24"/>
        </w:rPr>
        <w:t xml:space="preserve"> , unde A</w:t>
      </w:r>
      <w:r w:rsidRPr="00680B35">
        <w:rPr>
          <w:rFonts w:ascii="Times New Roman" w:eastAsia="Times New Roman" w:hAnsi="Times New Roman" w:cs="Times New Roman"/>
          <w:color w:val="000000"/>
          <w:sz w:val="24"/>
          <w:szCs w:val="24"/>
          <w:vertAlign w:val="subscript"/>
        </w:rPr>
        <w:t>bobină</w:t>
      </w:r>
      <w:r w:rsidRPr="00680B35">
        <w:rPr>
          <w:rFonts w:ascii="Times New Roman" w:eastAsia="Times New Roman" w:hAnsi="Times New Roman" w:cs="Times New Roman"/>
          <w:color w:val="000000"/>
          <w:sz w:val="24"/>
          <w:szCs w:val="24"/>
        </w:rPr>
        <w:t>=0.5cm*5cm=2.5*10</w:t>
      </w:r>
      <w:r w:rsidRPr="00680B35">
        <w:rPr>
          <w:rFonts w:ascii="Times New Roman" w:eastAsia="Times New Roman" w:hAnsi="Times New Roman" w:cs="Times New Roman"/>
          <w:color w:val="000000"/>
          <w:sz w:val="24"/>
          <w:szCs w:val="24"/>
          <w:vertAlign w:val="superscript"/>
        </w:rPr>
        <w:t>-4</w:t>
      </w:r>
      <w:r w:rsidRPr="00680B35">
        <w:rPr>
          <w:rFonts w:ascii="Times New Roman" w:eastAsia="Times New Roman" w:hAnsi="Times New Roman" w:cs="Times New Roman"/>
          <w:color w:val="000000"/>
          <w:sz w:val="24"/>
          <w:szCs w:val="24"/>
        </w:rPr>
        <w:t xml:space="preserve"> m</w:t>
      </w:r>
      <w:r w:rsidRPr="00680B35">
        <w:rPr>
          <w:rFonts w:ascii="Times New Roman" w:eastAsia="Times New Roman" w:hAnsi="Times New Roman" w:cs="Times New Roman"/>
          <w:color w:val="000000"/>
          <w:sz w:val="24"/>
          <w:szCs w:val="24"/>
          <w:vertAlign w:val="superscript"/>
        </w:rPr>
        <w:t>2</w:t>
      </w:r>
    </w:p>
    <w:p w:rsidR="00FC4B2B" w:rsidRPr="00680B35" w:rsidRDefault="00FC4B2B" w:rsidP="00FC4B2B">
      <w:pPr>
        <w:autoSpaceDE w:val="0"/>
        <w:autoSpaceDN w:val="0"/>
        <w:adjustRightInd w:val="0"/>
        <w:jc w:val="left"/>
        <w:rPr>
          <w:rFonts w:ascii="Times New Roman" w:eastAsia="Times New Roman" w:hAnsi="Times New Roman" w:cs="Times New Roman"/>
          <w:color w:val="000000"/>
          <w:sz w:val="24"/>
          <w:szCs w:val="24"/>
        </w:rPr>
      </w:pPr>
      <w:r w:rsidRPr="00680B35">
        <w:rPr>
          <w:rFonts w:ascii="Times New Roman" w:hAnsi="Times New Roman" w:cs="Times New Roman"/>
          <w:sz w:val="24"/>
          <w:szCs w:val="24"/>
        </w:rPr>
        <w:t>J</w:t>
      </w:r>
      <w:r w:rsidRPr="00680B35">
        <w:rPr>
          <w:rFonts w:ascii="Times New Roman" w:hAnsi="Times New Roman" w:cs="Times New Roman"/>
          <w:sz w:val="24"/>
          <w:szCs w:val="24"/>
          <w:vertAlign w:val="subscript"/>
        </w:rPr>
        <w:t>1</w:t>
      </w:r>
      <w:r w:rsidRPr="00680B35">
        <w:rPr>
          <w:rFonts w:ascii="Times New Roman" w:hAnsi="Times New Roman" w:cs="Times New Roman"/>
          <w:sz w:val="24"/>
          <w:szCs w:val="24"/>
        </w:rPr>
        <w:t xml:space="preserve">- : </w:t>
      </w:r>
      <w:r w:rsidRPr="00680B35">
        <w:rPr>
          <w:rFonts w:ascii="Times New Roman" w:hAnsi="Times New Roman" w:cs="Times New Roman"/>
          <w:color w:val="000000"/>
          <w:sz w:val="24"/>
          <w:szCs w:val="24"/>
        </w:rPr>
        <w:t>µ</w:t>
      </w:r>
      <w:r w:rsidRPr="00680B35">
        <w:rPr>
          <w:rFonts w:ascii="Times New Roman" w:hAnsi="Times New Roman" w:cs="Times New Roman"/>
          <w:color w:val="000000"/>
          <w:sz w:val="24"/>
          <w:szCs w:val="24"/>
          <w:vertAlign w:val="subscript"/>
        </w:rPr>
        <w:t>r</w:t>
      </w:r>
      <w:r w:rsidRPr="00680B35">
        <w:rPr>
          <w:rFonts w:ascii="Times New Roman" w:hAnsi="Times New Roman" w:cs="Times New Roman"/>
          <w:color w:val="000000"/>
          <w:sz w:val="24"/>
          <w:szCs w:val="24"/>
        </w:rPr>
        <w:t xml:space="preserve">  = 1, J = </w:t>
      </w:r>
      <m:oMath>
        <m:r>
          <w:rPr>
            <w:rFonts w:ascii="Cambria Math" w:eastAsia="Times New Roman" w:hAnsi="Cambria Math" w:cs="Times New Roman"/>
            <w:color w:val="000000"/>
            <w:sz w:val="24"/>
            <w:szCs w:val="24"/>
          </w:rPr>
          <m:t xml:space="preserve">- </m:t>
        </m:r>
        <m:f>
          <m:fPr>
            <m:ctrlPr>
              <w:rPr>
                <w:rFonts w:ascii="Cambria Math" w:hAnsi="Cambria Math" w:cs="Times New Roman"/>
                <w:i/>
                <w:color w:val="000000"/>
                <w:sz w:val="24"/>
                <w:szCs w:val="24"/>
                <w:lang w:val="fr-FR"/>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1</m:t>
                </m:r>
              </m:sub>
            </m:sSub>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p>
    <w:p w:rsidR="00FC4B2B" w:rsidRPr="00680B35" w:rsidRDefault="00FC4B2B" w:rsidP="00FC4B2B">
      <w:pPr>
        <w:autoSpaceDE w:val="0"/>
        <w:autoSpaceDN w:val="0"/>
        <w:adjustRightInd w:val="0"/>
        <w:jc w:val="left"/>
        <w:rPr>
          <w:rFonts w:ascii="Times New Roman" w:hAnsi="Times New Roman" w:cs="Times New Roman"/>
          <w:sz w:val="24"/>
          <w:szCs w:val="24"/>
          <w:vertAlign w:val="superscript"/>
        </w:rPr>
      </w:pPr>
      <w:r w:rsidRPr="00680B35">
        <w:rPr>
          <w:rFonts w:ascii="Times New Roman" w:hAnsi="Times New Roman" w:cs="Times New Roman"/>
          <w:sz w:val="24"/>
          <w:szCs w:val="24"/>
        </w:rPr>
        <w:t>J</w:t>
      </w:r>
      <w:r w:rsidRPr="00680B35">
        <w:rPr>
          <w:rFonts w:ascii="Times New Roman" w:hAnsi="Times New Roman" w:cs="Times New Roman"/>
          <w:sz w:val="24"/>
          <w:szCs w:val="24"/>
          <w:vertAlign w:val="subscript"/>
        </w:rPr>
        <w:t>2</w:t>
      </w:r>
      <w:r w:rsidRPr="00680B35">
        <w:rPr>
          <w:rFonts w:ascii="Times New Roman" w:hAnsi="Times New Roman" w:cs="Times New Roman"/>
          <w:sz w:val="24"/>
          <w:szCs w:val="24"/>
        </w:rPr>
        <w:t xml:space="preserve">+ : </w:t>
      </w:r>
      <w:r w:rsidRPr="00680B35">
        <w:rPr>
          <w:rFonts w:ascii="Times New Roman" w:hAnsi="Times New Roman" w:cs="Times New Roman"/>
          <w:color w:val="000000"/>
          <w:sz w:val="24"/>
          <w:szCs w:val="24"/>
        </w:rPr>
        <w:t>µ</w:t>
      </w:r>
      <w:r w:rsidRPr="00680B35">
        <w:rPr>
          <w:rFonts w:ascii="Times New Roman" w:hAnsi="Times New Roman" w:cs="Times New Roman"/>
          <w:color w:val="000000"/>
          <w:sz w:val="24"/>
          <w:szCs w:val="24"/>
          <w:vertAlign w:val="subscript"/>
        </w:rPr>
        <w:t>r</w:t>
      </w:r>
      <w:r w:rsidRPr="00680B35">
        <w:rPr>
          <w:rFonts w:ascii="Times New Roman" w:hAnsi="Times New Roman" w:cs="Times New Roman"/>
          <w:color w:val="000000"/>
          <w:sz w:val="24"/>
          <w:szCs w:val="24"/>
        </w:rPr>
        <w:t xml:space="preserve">  = 1, J = </w:t>
      </w:r>
      <m:oMath>
        <m:f>
          <m:fPr>
            <m:ctrlPr>
              <w:rPr>
                <w:rFonts w:ascii="Cambria Math" w:hAnsi="Cambria Math" w:cs="Times New Roman"/>
                <w:i/>
                <w:color w:val="000000"/>
                <w:sz w:val="24"/>
                <w:szCs w:val="24"/>
                <w:lang w:val="fr-FR"/>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2</m:t>
                </m:r>
              </m:sub>
            </m:sSub>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r w:rsidRPr="00680B35">
        <w:rPr>
          <w:rFonts w:ascii="Times New Roman" w:eastAsia="Times New Roman" w:hAnsi="Times New Roman" w:cs="Times New Roman"/>
          <w:color w:val="000000"/>
          <w:sz w:val="24"/>
          <w:szCs w:val="24"/>
        </w:rPr>
        <w:t>, unde A</w:t>
      </w:r>
      <w:r w:rsidRPr="00680B35">
        <w:rPr>
          <w:rFonts w:ascii="Times New Roman" w:eastAsia="Times New Roman" w:hAnsi="Times New Roman" w:cs="Times New Roman"/>
          <w:color w:val="000000"/>
          <w:sz w:val="24"/>
          <w:szCs w:val="24"/>
          <w:vertAlign w:val="subscript"/>
        </w:rPr>
        <w:t>bobină</w:t>
      </w:r>
      <w:r w:rsidRPr="00680B35">
        <w:rPr>
          <w:rFonts w:ascii="Times New Roman" w:eastAsia="Times New Roman" w:hAnsi="Times New Roman" w:cs="Times New Roman"/>
          <w:color w:val="000000"/>
          <w:sz w:val="24"/>
          <w:szCs w:val="24"/>
        </w:rPr>
        <w:t>=0.5cm*5cm=2.5*10</w:t>
      </w:r>
      <w:r w:rsidRPr="00680B35">
        <w:rPr>
          <w:rFonts w:ascii="Times New Roman" w:eastAsia="Times New Roman" w:hAnsi="Times New Roman" w:cs="Times New Roman"/>
          <w:color w:val="000000"/>
          <w:sz w:val="24"/>
          <w:szCs w:val="24"/>
          <w:vertAlign w:val="superscript"/>
        </w:rPr>
        <w:t>-4</w:t>
      </w:r>
      <w:r w:rsidRPr="00680B35">
        <w:rPr>
          <w:rFonts w:ascii="Times New Roman" w:eastAsia="Times New Roman" w:hAnsi="Times New Roman" w:cs="Times New Roman"/>
          <w:color w:val="000000"/>
          <w:sz w:val="24"/>
          <w:szCs w:val="24"/>
        </w:rPr>
        <w:t xml:space="preserve"> m</w:t>
      </w:r>
      <w:r w:rsidRPr="00680B35">
        <w:rPr>
          <w:rFonts w:ascii="Times New Roman" w:eastAsia="Times New Roman" w:hAnsi="Times New Roman" w:cs="Times New Roman"/>
          <w:color w:val="000000"/>
          <w:sz w:val="24"/>
          <w:szCs w:val="24"/>
          <w:vertAlign w:val="superscript"/>
        </w:rPr>
        <w:t>2</w:t>
      </w:r>
    </w:p>
    <w:p w:rsidR="007503CB" w:rsidRPr="00132667" w:rsidRDefault="00FC4B2B" w:rsidP="00FC4B2B">
      <w:pPr>
        <w:autoSpaceDE w:val="0"/>
        <w:autoSpaceDN w:val="0"/>
        <w:adjustRightInd w:val="0"/>
        <w:jc w:val="left"/>
        <w:rPr>
          <w:rFonts w:ascii="Times New Roman" w:eastAsia="Times New Roman" w:hAnsi="Times New Roman" w:cs="Times New Roman"/>
          <w:color w:val="000000"/>
          <w:sz w:val="24"/>
          <w:szCs w:val="24"/>
        </w:rPr>
      </w:pPr>
      <w:r w:rsidRPr="00680B35">
        <w:rPr>
          <w:rFonts w:ascii="Times New Roman" w:hAnsi="Times New Roman" w:cs="Times New Roman"/>
          <w:sz w:val="24"/>
          <w:szCs w:val="24"/>
        </w:rPr>
        <w:t>J</w:t>
      </w:r>
      <w:r w:rsidRPr="00680B35">
        <w:rPr>
          <w:rFonts w:ascii="Times New Roman" w:hAnsi="Times New Roman" w:cs="Times New Roman"/>
          <w:sz w:val="24"/>
          <w:szCs w:val="24"/>
          <w:vertAlign w:val="subscript"/>
        </w:rPr>
        <w:t>2</w:t>
      </w:r>
      <w:r w:rsidRPr="00680B35">
        <w:rPr>
          <w:rFonts w:ascii="Times New Roman" w:hAnsi="Times New Roman" w:cs="Times New Roman"/>
          <w:sz w:val="24"/>
          <w:szCs w:val="24"/>
        </w:rPr>
        <w:t xml:space="preserve">- : </w:t>
      </w:r>
      <w:r w:rsidRPr="00680B35">
        <w:rPr>
          <w:rFonts w:ascii="Times New Roman" w:hAnsi="Times New Roman" w:cs="Times New Roman"/>
          <w:color w:val="000000"/>
          <w:sz w:val="24"/>
          <w:szCs w:val="24"/>
        </w:rPr>
        <w:t>µ</w:t>
      </w:r>
      <w:r w:rsidRPr="00680B35">
        <w:rPr>
          <w:rFonts w:ascii="Times New Roman" w:hAnsi="Times New Roman" w:cs="Times New Roman"/>
          <w:color w:val="000000"/>
          <w:sz w:val="24"/>
          <w:szCs w:val="24"/>
          <w:vertAlign w:val="subscript"/>
        </w:rPr>
        <w:t>r</w:t>
      </w:r>
      <w:r w:rsidRPr="00680B35">
        <w:rPr>
          <w:rFonts w:ascii="Times New Roman" w:hAnsi="Times New Roman" w:cs="Times New Roman"/>
          <w:color w:val="000000"/>
          <w:sz w:val="24"/>
          <w:szCs w:val="24"/>
        </w:rPr>
        <w:t xml:space="preserve">  = 1, J = </w:t>
      </w:r>
      <m:oMath>
        <m:r>
          <w:rPr>
            <w:rFonts w:ascii="Cambria Math" w:eastAsia="Times New Roman" w:hAnsi="Cambria Math" w:cs="Times New Roman"/>
            <w:color w:val="000000"/>
            <w:sz w:val="24"/>
            <w:szCs w:val="24"/>
          </w:rPr>
          <m:t xml:space="preserve">- </m:t>
        </m:r>
        <m:f>
          <m:fPr>
            <m:ctrlPr>
              <w:rPr>
                <w:rFonts w:ascii="Cambria Math" w:hAnsi="Cambria Math" w:cs="Times New Roman"/>
                <w:i/>
                <w:color w:val="000000"/>
                <w:sz w:val="24"/>
                <w:szCs w:val="24"/>
                <w:lang w:val="fr-FR"/>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2</m:t>
                </m:r>
              </m:sub>
            </m:sSub>
          </m:num>
          <m:den>
            <m:sSub>
              <m:sSubPr>
                <m:ctrlPr>
                  <w:rPr>
                    <w:rFonts w:ascii="Cambria Math" w:hAnsi="Cambria Math" w:cs="Times New Roman"/>
                    <w:i/>
                    <w:color w:val="000000"/>
                    <w:sz w:val="24"/>
                    <w:szCs w:val="24"/>
                    <w:lang w:val="fr-FR"/>
                  </w:rPr>
                </m:ctrlPr>
              </m:sSubPr>
              <m:e>
                <m:r>
                  <m:rPr>
                    <m:nor/>
                  </m:rPr>
                  <w:rPr>
                    <w:rFonts w:ascii="Times New Roman" w:hAnsi="Times New Roman" w:cs="Times New Roman"/>
                    <w:color w:val="000000"/>
                    <w:sz w:val="24"/>
                    <w:szCs w:val="24"/>
                  </w:rPr>
                  <m:t>A</m:t>
                </m:r>
              </m:e>
              <m:sub>
                <m:r>
                  <m:rPr>
                    <m:nor/>
                  </m:rPr>
                  <w:rPr>
                    <w:rFonts w:ascii="Times New Roman" w:hAnsi="Times New Roman" w:cs="Times New Roman"/>
                    <w:color w:val="000000"/>
                    <w:sz w:val="24"/>
                    <w:szCs w:val="24"/>
                  </w:rPr>
                  <m:t>bobină</m:t>
                </m:r>
              </m:sub>
            </m:sSub>
          </m:den>
        </m:f>
      </m:oMath>
      <w:r w:rsidR="00511707">
        <w:rPr>
          <w:rFonts w:ascii="Times New Roman" w:eastAsia="Times New Roman" w:hAnsi="Times New Roman" w:cs="Times New Roman"/>
          <w:color w:val="000000"/>
          <w:sz w:val="24"/>
          <w:szCs w:val="24"/>
        </w:rPr>
        <w:t xml:space="preserve"> </w:t>
      </w:r>
    </w:p>
    <w:p w:rsidR="00FC4B2B" w:rsidRPr="007503CB" w:rsidRDefault="00FC4B2B" w:rsidP="007503CB">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Puncte de calcul</w:t>
      </w: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lang w:val="fr-FR"/>
        </w:rPr>
      </w:pPr>
    </w:p>
    <w:tbl>
      <w:tblPr>
        <w:tblW w:w="0" w:type="auto"/>
        <w:tblLook w:val="04A0" w:firstRow="1" w:lastRow="0" w:firstColumn="1" w:lastColumn="0" w:noHBand="0" w:noVBand="1"/>
      </w:tblPr>
      <w:tblGrid>
        <w:gridCol w:w="1848"/>
        <w:gridCol w:w="1848"/>
        <w:gridCol w:w="1849"/>
        <w:gridCol w:w="1849"/>
        <w:gridCol w:w="1849"/>
      </w:tblGrid>
      <w:tr w:rsidR="00FC4B2B" w:rsidRPr="00680B35" w:rsidTr="001A7095">
        <w:tc>
          <w:tcPr>
            <w:tcW w:w="1848"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1</w:t>
            </w:r>
            <w:r w:rsidRPr="00680B35">
              <w:rPr>
                <w:rFonts w:ascii="Times New Roman" w:eastAsia="Times New Roman" w:hAnsi="Times New Roman" w:cs="Times New Roman"/>
                <w:color w:val="000000"/>
                <w:sz w:val="24"/>
                <w:szCs w:val="24"/>
                <w:lang w:val="fr-FR"/>
              </w:rPr>
              <w:t xml:space="preserve"> (0 ;-3.5)</w:t>
            </w:r>
          </w:p>
        </w:tc>
        <w:tc>
          <w:tcPr>
            <w:tcW w:w="1848"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 xml:space="preserve">2 </w:t>
            </w:r>
            <w:r w:rsidRPr="00680B35">
              <w:rPr>
                <w:rFonts w:ascii="Times New Roman" w:eastAsia="Times New Roman" w:hAnsi="Times New Roman" w:cs="Times New Roman"/>
                <w:color w:val="000000"/>
                <w:sz w:val="24"/>
                <w:szCs w:val="24"/>
                <w:lang w:val="fr-FR"/>
              </w:rPr>
              <w:t>(0; 0)</w:t>
            </w:r>
          </w:p>
        </w:tc>
        <w:tc>
          <w:tcPr>
            <w:tcW w:w="1849"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3</w:t>
            </w:r>
            <w:r w:rsidRPr="00680B35">
              <w:rPr>
                <w:rFonts w:ascii="Times New Roman" w:eastAsia="Times New Roman" w:hAnsi="Times New Roman" w:cs="Times New Roman"/>
                <w:color w:val="000000"/>
                <w:sz w:val="24"/>
                <w:szCs w:val="24"/>
                <w:lang w:val="fr-FR"/>
              </w:rPr>
              <w:t xml:space="preserve"> (0; 3.5)</w:t>
            </w:r>
          </w:p>
        </w:tc>
        <w:tc>
          <w:tcPr>
            <w:tcW w:w="1849"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4</w:t>
            </w:r>
            <w:r w:rsidRPr="00680B35">
              <w:rPr>
                <w:rFonts w:ascii="Times New Roman" w:eastAsia="Times New Roman" w:hAnsi="Times New Roman" w:cs="Times New Roman"/>
                <w:color w:val="000000"/>
                <w:sz w:val="24"/>
                <w:szCs w:val="24"/>
                <w:lang w:val="fr-FR"/>
              </w:rPr>
              <w:t xml:space="preserve"> (-3.5; 0)</w:t>
            </w:r>
          </w:p>
        </w:tc>
        <w:tc>
          <w:tcPr>
            <w:tcW w:w="1849"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 xml:space="preserve">5 </w:t>
            </w:r>
            <w:r w:rsidRPr="00680B35">
              <w:rPr>
                <w:rFonts w:ascii="Times New Roman" w:eastAsia="Times New Roman" w:hAnsi="Times New Roman" w:cs="Times New Roman"/>
                <w:color w:val="000000"/>
                <w:sz w:val="24"/>
                <w:szCs w:val="24"/>
                <w:lang w:val="fr-FR"/>
              </w:rPr>
              <w:t>(3.5; 0)</w:t>
            </w:r>
          </w:p>
        </w:tc>
      </w:tr>
      <w:tr w:rsidR="00FC4B2B" w:rsidRPr="00680B35" w:rsidTr="001A7095">
        <w:tc>
          <w:tcPr>
            <w:tcW w:w="1848"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 xml:space="preserve">6 </w:t>
            </w:r>
            <w:r w:rsidRPr="00680B35">
              <w:rPr>
                <w:rFonts w:ascii="Times New Roman" w:eastAsia="Times New Roman" w:hAnsi="Times New Roman" w:cs="Times New Roman"/>
                <w:color w:val="000000"/>
                <w:sz w:val="24"/>
                <w:szCs w:val="24"/>
                <w:lang w:val="fr-FR"/>
              </w:rPr>
              <w:t>(-3.5; 3.5)</w:t>
            </w:r>
          </w:p>
        </w:tc>
        <w:tc>
          <w:tcPr>
            <w:tcW w:w="1848"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7</w:t>
            </w:r>
            <w:r w:rsidRPr="00680B35">
              <w:rPr>
                <w:rFonts w:ascii="Times New Roman" w:eastAsia="Times New Roman" w:hAnsi="Times New Roman" w:cs="Times New Roman"/>
                <w:color w:val="000000"/>
                <w:sz w:val="24"/>
                <w:szCs w:val="24"/>
                <w:lang w:val="fr-FR"/>
              </w:rPr>
              <w:t xml:space="preserve"> (-3.5; -3.5)</w:t>
            </w:r>
          </w:p>
        </w:tc>
        <w:tc>
          <w:tcPr>
            <w:tcW w:w="1849"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8</w:t>
            </w:r>
            <w:r w:rsidRPr="00680B35">
              <w:rPr>
                <w:rFonts w:ascii="Times New Roman" w:eastAsia="Times New Roman" w:hAnsi="Times New Roman" w:cs="Times New Roman"/>
                <w:color w:val="000000"/>
                <w:sz w:val="24"/>
                <w:szCs w:val="24"/>
                <w:lang w:val="fr-FR"/>
              </w:rPr>
              <w:t xml:space="preserve"> (3.5; 3.5)</w:t>
            </w:r>
          </w:p>
        </w:tc>
        <w:tc>
          <w:tcPr>
            <w:tcW w:w="1849"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r w:rsidRPr="00680B35">
              <w:rPr>
                <w:rFonts w:ascii="Times New Roman" w:eastAsia="Times New Roman" w:hAnsi="Times New Roman" w:cs="Times New Roman"/>
                <w:color w:val="000000"/>
                <w:sz w:val="24"/>
                <w:szCs w:val="24"/>
                <w:lang w:val="fr-FR"/>
              </w:rPr>
              <w:t>P</w:t>
            </w:r>
            <w:r w:rsidRPr="00680B35">
              <w:rPr>
                <w:rFonts w:ascii="Times New Roman" w:eastAsia="Times New Roman" w:hAnsi="Times New Roman" w:cs="Times New Roman"/>
                <w:color w:val="000000"/>
                <w:sz w:val="24"/>
                <w:szCs w:val="24"/>
                <w:vertAlign w:val="subscript"/>
                <w:lang w:val="fr-FR"/>
              </w:rPr>
              <w:t xml:space="preserve">9 </w:t>
            </w:r>
            <w:r w:rsidRPr="00680B35">
              <w:rPr>
                <w:rFonts w:ascii="Times New Roman" w:eastAsia="Times New Roman" w:hAnsi="Times New Roman" w:cs="Times New Roman"/>
                <w:color w:val="000000"/>
                <w:sz w:val="24"/>
                <w:szCs w:val="24"/>
                <w:lang w:val="fr-FR"/>
              </w:rPr>
              <w:t>(3.5; -3.5)</w:t>
            </w:r>
          </w:p>
        </w:tc>
        <w:tc>
          <w:tcPr>
            <w:tcW w:w="1849" w:type="dxa"/>
            <w:vAlign w:val="center"/>
          </w:tcPr>
          <w:p w:rsidR="00FC4B2B" w:rsidRPr="00680B35" w:rsidRDefault="00FC4B2B" w:rsidP="001A7095">
            <w:pPr>
              <w:autoSpaceDE w:val="0"/>
              <w:autoSpaceDN w:val="0"/>
              <w:adjustRightInd w:val="0"/>
              <w:jc w:val="center"/>
              <w:rPr>
                <w:rFonts w:ascii="Times New Roman" w:eastAsia="Times New Roman" w:hAnsi="Times New Roman" w:cs="Times New Roman"/>
                <w:b/>
                <w:bCs/>
                <w:color w:val="000000"/>
                <w:sz w:val="24"/>
                <w:szCs w:val="24"/>
                <w:lang w:val="fr-FR"/>
              </w:rPr>
            </w:pPr>
          </w:p>
        </w:tc>
      </w:tr>
    </w:tbl>
    <w:p w:rsidR="00FC4B2B" w:rsidRPr="00680B35" w:rsidRDefault="00FC4B2B" w:rsidP="00FC4B2B">
      <w:pPr>
        <w:autoSpaceDE w:val="0"/>
        <w:autoSpaceDN w:val="0"/>
        <w:adjustRightInd w:val="0"/>
        <w:jc w:val="left"/>
        <w:rPr>
          <w:rFonts w:ascii="Times New Roman" w:hAnsi="Times New Roman" w:cs="Times New Roman"/>
          <w:sz w:val="24"/>
          <w:szCs w:val="24"/>
          <w:lang w:val="fr-FR"/>
        </w:rPr>
      </w:pPr>
    </w:p>
    <w:p w:rsidR="00FC4B2B" w:rsidRPr="007503CB" w:rsidRDefault="00FC4B2B" w:rsidP="007503CB">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Tabele cu rezultate</w:t>
      </w:r>
    </w:p>
    <w:p w:rsidR="00FC4B2B" w:rsidRPr="00132667" w:rsidRDefault="00FC4B2B" w:rsidP="00FC4B2B">
      <w:pPr>
        <w:autoSpaceDE w:val="0"/>
        <w:autoSpaceDN w:val="0"/>
        <w:adjustRightInd w:val="0"/>
        <w:jc w:val="left"/>
        <w:rPr>
          <w:rFonts w:ascii="Times New Roman" w:hAnsi="Times New Roman" w:cs="Times New Roman"/>
          <w:sz w:val="24"/>
          <w:szCs w:val="24"/>
          <w:lang w:val="fr-FR"/>
        </w:rPr>
      </w:pPr>
      <w:r w:rsidRPr="00680B35">
        <w:rPr>
          <w:rFonts w:ascii="Times New Roman" w:hAnsi="Times New Roman" w:cs="Times New Roman"/>
          <w:b/>
          <w:bCs/>
          <w:color w:val="000000"/>
          <w:sz w:val="24"/>
          <w:szCs w:val="24"/>
        </w:rPr>
        <w:t>Observatie:</w:t>
      </w:r>
    </w:p>
    <w:p w:rsidR="00FC4B2B" w:rsidRPr="00940D45" w:rsidRDefault="007503CB" w:rsidP="007503CB">
      <w:pPr>
        <w:autoSpaceDE w:val="0"/>
        <w:autoSpaceDN w:val="0"/>
        <w:adjustRightInd w:val="0"/>
        <w:jc w:val="left"/>
        <w:rPr>
          <w:rFonts w:ascii="Times New Roman" w:hAnsi="Times New Roman" w:cs="Times New Roman"/>
          <w:color w:val="000000"/>
          <w:sz w:val="24"/>
          <w:szCs w:val="24"/>
          <w:lang w:val="fr-FR"/>
        </w:rPr>
      </w:pPr>
      <w:r w:rsidRPr="00940D45">
        <w:rPr>
          <w:rFonts w:ascii="Times New Roman" w:hAnsi="Times New Roman" w:cs="Times New Roman"/>
          <w:color w:val="000000"/>
          <w:sz w:val="24"/>
          <w:szCs w:val="24"/>
          <w:lang w:val="fr-FR"/>
        </w:rPr>
        <w:t>Să se aleagă spacing-urile manual, astfel încât să se obţină un mesh de aproximativ 200 de noduri.</w:t>
      </w:r>
      <w:r w:rsidR="00FC4B2B" w:rsidRPr="00940D45">
        <w:rPr>
          <w:rFonts w:ascii="Times New Roman" w:hAnsi="Times New Roman" w:cs="Times New Roman"/>
          <w:color w:val="000000"/>
          <w:sz w:val="24"/>
          <w:szCs w:val="24"/>
          <w:lang w:val="fr-FR"/>
        </w:rPr>
        <w:t xml:space="preserve">(sugestie: Spacing manual 1, 5, 8) </w:t>
      </w:r>
    </w:p>
    <w:p w:rsidR="00FC4B2B" w:rsidRPr="00940D45" w:rsidRDefault="00FC4B2B" w:rsidP="00FC4B2B">
      <w:pPr>
        <w:autoSpaceDE w:val="0"/>
        <w:autoSpaceDN w:val="0"/>
        <w:adjustRightInd w:val="0"/>
        <w:jc w:val="left"/>
        <w:rPr>
          <w:rFonts w:ascii="Times New Roman" w:hAnsi="Times New Roman" w:cs="Times New Roman"/>
          <w:bCs/>
          <w:color w:val="000000"/>
          <w:sz w:val="24"/>
          <w:szCs w:val="24"/>
          <w:lang w:val="fr-FR"/>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rPr>
      </w:pPr>
      <w:r w:rsidRPr="00680B35">
        <w:rPr>
          <w:rFonts w:ascii="Times New Roman" w:hAnsi="Times New Roman" w:cs="Times New Roman"/>
          <w:b/>
          <w:bCs/>
          <w:color w:val="000000"/>
          <w:sz w:val="24"/>
          <w:szCs w:val="24"/>
        </w:rPr>
        <w:t>Test de permeabilitate</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xml:space="preserve">= 1  , </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1A</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7</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FC4B2B" w:rsidRPr="00680B35" w:rsidRDefault="00FC4B2B" w:rsidP="00FC4B2B">
      <w:pPr>
        <w:autoSpaceDE w:val="0"/>
        <w:autoSpaceDN w:val="0"/>
        <w:adjustRightInd w:val="0"/>
        <w:jc w:val="left"/>
        <w:rPr>
          <w:rFonts w:ascii="Times New Roman" w:hAnsi="Times New Roman" w:cs="Times New Roman"/>
          <w:bCs/>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lang w:val="fr-FR"/>
        </w:rPr>
      </w:pPr>
      <w:r w:rsidRPr="00680B35">
        <w:rPr>
          <w:rFonts w:ascii="Times New Roman" w:hAnsi="Times New Roman" w:cs="Times New Roman"/>
          <w:b/>
          <w:bCs/>
          <w:color w:val="000000"/>
          <w:sz w:val="24"/>
          <w:szCs w:val="24"/>
          <w:lang w:val="fr-FR"/>
        </w:rPr>
        <w:t>Test al varia</w:t>
      </w:r>
      <w:r w:rsidRPr="00680B35">
        <w:rPr>
          <w:rFonts w:ascii="Times New Roman" w:hAnsi="Times New Roman" w:cs="Times New Roman"/>
          <w:b/>
          <w:bCs/>
          <w:color w:val="000000"/>
          <w:sz w:val="24"/>
          <w:szCs w:val="24"/>
          <w:lang w:val="ro-RO"/>
        </w:rPr>
        <w:t>ției densității de curent J</w:t>
      </w:r>
      <w:r w:rsidRPr="00680B35">
        <w:rPr>
          <w:rFonts w:ascii="Times New Roman" w:hAnsi="Times New Roman" w:cs="Times New Roman"/>
          <w:b/>
          <w:bCs/>
          <w:color w:val="000000"/>
          <w:sz w:val="24"/>
          <w:szCs w:val="24"/>
          <w:vertAlign w:val="subscript"/>
          <w:lang w:val="ro-RO"/>
        </w:rPr>
        <w:t>1</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0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1  , 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0.01A</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0.01A</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0.1A</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1A</w:t>
            </w:r>
          </w:p>
        </w:tc>
      </w:tr>
      <w:tr w:rsidR="00FC4B2B" w:rsidRPr="00132667" w:rsidTr="00556B5F">
        <w:tc>
          <w:tcPr>
            <w:tcW w:w="136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332"/>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556B5F">
        <w:trPr>
          <w:trHeight w:val="24"/>
        </w:trPr>
        <w:tc>
          <w:tcPr>
            <w:tcW w:w="136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90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FC4B2B" w:rsidRPr="00680B35" w:rsidRDefault="00FC4B2B" w:rsidP="00FC4B2B">
      <w:pPr>
        <w:autoSpaceDE w:val="0"/>
        <w:autoSpaceDN w:val="0"/>
        <w:adjustRightInd w:val="0"/>
        <w:jc w:val="left"/>
        <w:rPr>
          <w:rFonts w:ascii="Times New Roman" w:hAnsi="Times New Roman" w:cs="Times New Roman"/>
          <w:b/>
          <w:bCs/>
          <w:color w:val="000000"/>
          <w:sz w:val="24"/>
          <w:szCs w:val="24"/>
          <w:lang w:val="fr-FR"/>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lang w:val="fr-FR"/>
        </w:rPr>
      </w:pPr>
      <w:r w:rsidRPr="00680B35">
        <w:rPr>
          <w:rFonts w:ascii="Times New Roman" w:hAnsi="Times New Roman" w:cs="Times New Roman"/>
          <w:b/>
          <w:bCs/>
          <w:color w:val="000000"/>
          <w:sz w:val="24"/>
          <w:szCs w:val="24"/>
          <w:lang w:val="fr-FR"/>
        </w:rPr>
        <w:t>Test al varia</w:t>
      </w:r>
      <w:r w:rsidRPr="00680B35">
        <w:rPr>
          <w:rFonts w:ascii="Times New Roman" w:hAnsi="Times New Roman" w:cs="Times New Roman"/>
          <w:b/>
          <w:bCs/>
          <w:color w:val="000000"/>
          <w:sz w:val="24"/>
          <w:szCs w:val="24"/>
          <w:lang w:val="ro-RO"/>
        </w:rPr>
        <w:t>ției densității de curent J</w:t>
      </w:r>
      <w:r w:rsidRPr="00680B35">
        <w:rPr>
          <w:rFonts w:ascii="Times New Roman" w:hAnsi="Times New Roman" w:cs="Times New Roman"/>
          <w:b/>
          <w:bCs/>
          <w:color w:val="000000"/>
          <w:sz w:val="24"/>
          <w:szCs w:val="24"/>
          <w:vertAlign w:val="subscript"/>
          <w:lang w:val="ro-RO"/>
        </w:rPr>
        <w:t>2</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2250"/>
        <w:gridCol w:w="2430"/>
        <w:gridCol w:w="263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1  , 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0.01A</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0.01A</w:t>
            </w: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0.1A</w:t>
            </w: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1A</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225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4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63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FC4B2B" w:rsidRPr="00680B35" w:rsidRDefault="00FC4B2B" w:rsidP="00FC4B2B">
      <w:pPr>
        <w:autoSpaceDE w:val="0"/>
        <w:autoSpaceDN w:val="0"/>
        <w:adjustRightInd w:val="0"/>
        <w:jc w:val="left"/>
        <w:rPr>
          <w:rFonts w:ascii="Times New Roman" w:hAnsi="Times New Roman" w:cs="Times New Roman"/>
          <w:bCs/>
          <w:color w:val="000000"/>
          <w:sz w:val="24"/>
          <w:szCs w:val="24"/>
        </w:rPr>
      </w:pPr>
    </w:p>
    <w:p w:rsidR="00FC4B2B" w:rsidRPr="00680B35" w:rsidRDefault="00FC4B2B" w:rsidP="00FC4B2B">
      <w:pPr>
        <w:autoSpaceDE w:val="0"/>
        <w:autoSpaceDN w:val="0"/>
        <w:adjustRightInd w:val="0"/>
        <w:jc w:val="left"/>
        <w:rPr>
          <w:rFonts w:ascii="Times New Roman" w:hAnsi="Times New Roman" w:cs="Times New Roman"/>
          <w:b/>
          <w:bCs/>
          <w:color w:val="000000"/>
          <w:sz w:val="24"/>
          <w:szCs w:val="24"/>
          <w:lang w:val="fr-FR"/>
        </w:rPr>
      </w:pPr>
      <w:r w:rsidRPr="00680B35">
        <w:rPr>
          <w:rFonts w:ascii="Times New Roman" w:hAnsi="Times New Roman" w:cs="Times New Roman"/>
          <w:b/>
          <w:bCs/>
          <w:color w:val="000000"/>
          <w:sz w:val="24"/>
          <w:szCs w:val="24"/>
          <w:lang w:val="fr-FR"/>
        </w:rPr>
        <w:t>Test al varia</w:t>
      </w:r>
      <w:r w:rsidRPr="00680B35">
        <w:rPr>
          <w:rFonts w:ascii="Times New Roman" w:hAnsi="Times New Roman" w:cs="Times New Roman"/>
          <w:b/>
          <w:bCs/>
          <w:color w:val="000000"/>
          <w:sz w:val="24"/>
          <w:szCs w:val="24"/>
          <w:lang w:val="ro-RO"/>
        </w:rPr>
        <w:t>ției densității de curent – schimbarea polarității bobinelor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1890"/>
        <w:gridCol w:w="2160"/>
        <w:gridCol w:w="1980"/>
        <w:gridCol w:w="1710"/>
      </w:tblGrid>
      <w:tr w:rsidR="00FC4B2B" w:rsidRPr="00132667" w:rsidTr="001A7095">
        <w:tc>
          <w:tcPr>
            <w:tcW w:w="2268" w:type="dxa"/>
            <w:gridSpan w:val="2"/>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perscript"/>
              </w:rPr>
            </w:pPr>
            <w:r w:rsidRPr="00132667">
              <w:rPr>
                <w:rFonts w:ascii="Times New Roman" w:eastAsia="Times New Roman" w:hAnsi="Times New Roman" w:cs="Times New Roman"/>
                <w:bCs/>
                <w:color w:val="000000"/>
              </w:rPr>
              <w:t>µ</w:t>
            </w:r>
            <w:r w:rsidRPr="00132667">
              <w:rPr>
                <w:rFonts w:ascii="Times New Roman" w:eastAsia="Times New Roman" w:hAnsi="Times New Roman" w:cs="Times New Roman"/>
                <w:bCs/>
                <w:color w:val="000000"/>
                <w:vertAlign w:val="subscript"/>
              </w:rPr>
              <w:t>r_aer</w:t>
            </w:r>
            <w:r w:rsidRPr="00132667">
              <w:rPr>
                <w:rFonts w:ascii="Times New Roman" w:eastAsia="Times New Roman" w:hAnsi="Times New Roman" w:cs="Times New Roman"/>
                <w:bCs/>
                <w:color w:val="000000"/>
              </w:rPr>
              <w:t>= 1  , µ</w:t>
            </w:r>
            <w:r w:rsidRPr="00132667">
              <w:rPr>
                <w:rFonts w:ascii="Times New Roman" w:eastAsia="Times New Roman" w:hAnsi="Times New Roman" w:cs="Times New Roman"/>
                <w:bCs/>
                <w:color w:val="000000"/>
                <w:vertAlign w:val="subscript"/>
              </w:rPr>
              <w:t>r_fier</w:t>
            </w:r>
            <w:r w:rsidRPr="00132667">
              <w:rPr>
                <w:rFonts w:ascii="Times New Roman" w:eastAsia="Times New Roman" w:hAnsi="Times New Roman" w:cs="Times New Roman"/>
                <w:bCs/>
                <w:color w:val="000000"/>
              </w:rPr>
              <w:t>= 10</w:t>
            </w:r>
            <w:r w:rsidRPr="00132667">
              <w:rPr>
                <w:rFonts w:ascii="Times New Roman" w:eastAsia="Times New Roman" w:hAnsi="Times New Roman" w:cs="Times New Roman"/>
                <w:bCs/>
                <w:color w:val="000000"/>
                <w:vertAlign w:val="superscript"/>
              </w:rPr>
              <w:t>3</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  0.01A</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0.01A</w:t>
            </w:r>
          </w:p>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0.01A</w:t>
            </w: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-0.01A</w:t>
            </w:r>
          </w:p>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0.01A</w:t>
            </w: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0.01A</w:t>
            </w:r>
          </w:p>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vertAlign w:val="superscript"/>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-0.01A</w:t>
            </w: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1</w:t>
            </w:r>
            <w:r w:rsidRPr="00132667">
              <w:rPr>
                <w:rFonts w:ascii="Times New Roman" w:eastAsia="Times New Roman" w:hAnsi="Times New Roman" w:cs="Times New Roman"/>
                <w:bCs/>
                <w:color w:val="000000"/>
              </w:rPr>
              <w:t xml:space="preserve"> = -0.01A</w:t>
            </w:r>
          </w:p>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i</w:t>
            </w:r>
            <w:r w:rsidRPr="00132667">
              <w:rPr>
                <w:rFonts w:ascii="Times New Roman" w:eastAsia="Times New Roman" w:hAnsi="Times New Roman" w:cs="Times New Roman"/>
                <w:bCs/>
                <w:color w:val="000000"/>
                <w:vertAlign w:val="subscript"/>
              </w:rPr>
              <w:t>2</w:t>
            </w:r>
            <w:r w:rsidRPr="00132667">
              <w:rPr>
                <w:rFonts w:ascii="Times New Roman" w:eastAsia="Times New Roman" w:hAnsi="Times New Roman" w:cs="Times New Roman"/>
                <w:bCs/>
                <w:color w:val="000000"/>
              </w:rPr>
              <w:t xml:space="preserve"> = -0.01A</w:t>
            </w:r>
          </w:p>
        </w:tc>
      </w:tr>
      <w:tr w:rsidR="00FC4B2B" w:rsidRPr="00132667" w:rsidTr="001A7095">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 xml:space="preserve">Inducția cp. magnetic  </w:t>
            </w:r>
          </w:p>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B [T]</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vertAlign w:val="subscript"/>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1</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2</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5</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6</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7</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8</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B</w:t>
            </w:r>
            <w:r w:rsidRPr="00132667">
              <w:rPr>
                <w:rFonts w:ascii="Times New Roman" w:eastAsia="Times New Roman" w:hAnsi="Times New Roman" w:cs="Times New Roman"/>
                <w:bCs/>
                <w:color w:val="000000"/>
                <w:vertAlign w:val="subscript"/>
              </w:rPr>
              <w:t>9</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val="restart"/>
            <w:textDirection w:val="btLr"/>
            <w:vAlign w:val="center"/>
          </w:tcPr>
          <w:p w:rsidR="00FC4B2B" w:rsidRPr="00132667" w:rsidRDefault="00FC4B2B" w:rsidP="001A7095">
            <w:pPr>
              <w:autoSpaceDE w:val="0"/>
              <w:autoSpaceDN w:val="0"/>
              <w:adjustRightInd w:val="0"/>
              <w:ind w:left="113" w:right="113"/>
              <w:jc w:val="center"/>
              <w:rPr>
                <w:rFonts w:ascii="Times New Roman" w:eastAsia="Times New Roman" w:hAnsi="Times New Roman" w:cs="Times New Roman"/>
                <w:b/>
                <w:bCs/>
                <w:color w:val="000000"/>
              </w:rPr>
            </w:pPr>
            <w:r w:rsidRPr="00132667">
              <w:rPr>
                <w:rFonts w:ascii="Times New Roman" w:eastAsia="Times New Roman" w:hAnsi="Times New Roman" w:cs="Times New Roman"/>
                <w:b/>
                <w:bCs/>
                <w:color w:val="000000"/>
              </w:rPr>
              <w:t>Intensitatea cp. magnetic H [A/m]</w:t>
            </w: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1</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2</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3</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4</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5</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6</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7</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8</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r w:rsidR="00FC4B2B" w:rsidRPr="00132667" w:rsidTr="001A7095">
        <w:trPr>
          <w:trHeight w:val="24"/>
        </w:trPr>
        <w:tc>
          <w:tcPr>
            <w:tcW w:w="1188" w:type="dxa"/>
            <w:vMerge/>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0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r w:rsidRPr="00132667">
              <w:rPr>
                <w:rFonts w:ascii="Times New Roman" w:eastAsia="Times New Roman" w:hAnsi="Times New Roman" w:cs="Times New Roman"/>
                <w:bCs/>
                <w:color w:val="000000"/>
              </w:rPr>
              <w:t>H</w:t>
            </w:r>
            <w:r w:rsidRPr="00132667">
              <w:rPr>
                <w:rFonts w:ascii="Times New Roman" w:eastAsia="Times New Roman" w:hAnsi="Times New Roman" w:cs="Times New Roman"/>
                <w:bCs/>
                <w:color w:val="000000"/>
                <w:vertAlign w:val="subscript"/>
              </w:rPr>
              <w:t>9</w:t>
            </w:r>
          </w:p>
        </w:tc>
        <w:tc>
          <w:tcPr>
            <w:tcW w:w="189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216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980" w:type="dxa"/>
            <w:vAlign w:val="center"/>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c>
          <w:tcPr>
            <w:tcW w:w="1710" w:type="dxa"/>
          </w:tcPr>
          <w:p w:rsidR="00FC4B2B" w:rsidRPr="00132667" w:rsidRDefault="00FC4B2B" w:rsidP="001A7095">
            <w:pPr>
              <w:autoSpaceDE w:val="0"/>
              <w:autoSpaceDN w:val="0"/>
              <w:adjustRightInd w:val="0"/>
              <w:jc w:val="center"/>
              <w:rPr>
                <w:rFonts w:ascii="Times New Roman" w:eastAsia="Times New Roman" w:hAnsi="Times New Roman" w:cs="Times New Roman"/>
                <w:bCs/>
                <w:color w:val="000000"/>
              </w:rPr>
            </w:pPr>
          </w:p>
        </w:tc>
      </w:tr>
    </w:tbl>
    <w:p w:rsidR="00FC4B2B" w:rsidRPr="007503CB" w:rsidRDefault="00FC4B2B" w:rsidP="00FC4B2B">
      <w:pPr>
        <w:rPr>
          <w:rFonts w:ascii="Times New Roman" w:hAnsi="Times New Roman" w:cs="Times New Roman"/>
          <w:b/>
          <w:i/>
          <w:sz w:val="24"/>
          <w:szCs w:val="24"/>
          <w:u w:val="single"/>
          <w:lang w:val="ro-RO"/>
        </w:rPr>
      </w:pPr>
      <w:r w:rsidRPr="007503CB">
        <w:rPr>
          <w:rFonts w:ascii="Times New Roman" w:hAnsi="Times New Roman" w:cs="Times New Roman"/>
          <w:b/>
          <w:i/>
          <w:sz w:val="24"/>
          <w:szCs w:val="24"/>
          <w:u w:val="single"/>
          <w:lang w:val="ro-RO"/>
        </w:rPr>
        <w:t>Interpretarea rezultatelor</w:t>
      </w:r>
    </w:p>
    <w:p w:rsidR="00FC4B2B" w:rsidRPr="00680B35" w:rsidRDefault="00FC4B2B" w:rsidP="00FC4B2B">
      <w:pPr>
        <w:rPr>
          <w:rFonts w:ascii="Times New Roman" w:hAnsi="Times New Roman" w:cs="Times New Roman"/>
          <w:b/>
          <w:sz w:val="24"/>
          <w:szCs w:val="24"/>
          <w:lang w:val="ro-RO"/>
        </w:rPr>
      </w:pP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1. În ce regiuni se obțin valori mai mari ale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2. În ce mod influențează creșterea permeabilității magnetice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3. Cum influențează creșterea curentului i</w:t>
      </w:r>
      <w:r w:rsidRPr="00680B35">
        <w:rPr>
          <w:rFonts w:ascii="Times New Roman" w:hAnsi="Times New Roman" w:cs="Times New Roman"/>
          <w:sz w:val="24"/>
          <w:szCs w:val="24"/>
          <w:vertAlign w:val="subscript"/>
          <w:lang w:val="ro-RO"/>
        </w:rPr>
        <w:t>1</w:t>
      </w:r>
      <w:r w:rsidRPr="00680B35">
        <w:rPr>
          <w:rFonts w:ascii="Times New Roman" w:hAnsi="Times New Roman" w:cs="Times New Roman"/>
          <w:sz w:val="24"/>
          <w:szCs w:val="24"/>
          <w:lang w:val="ro-RO"/>
        </w:rPr>
        <w:t xml:space="preserve">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4. Cum influențează creșterea curentului i</w:t>
      </w:r>
      <w:r w:rsidRPr="00680B35">
        <w:rPr>
          <w:rFonts w:ascii="Times New Roman" w:hAnsi="Times New Roman" w:cs="Times New Roman"/>
          <w:sz w:val="24"/>
          <w:szCs w:val="24"/>
          <w:vertAlign w:val="subscript"/>
          <w:lang w:val="ro-RO"/>
        </w:rPr>
        <w:t>2</w:t>
      </w:r>
      <w:r w:rsidRPr="00680B35">
        <w:rPr>
          <w:rFonts w:ascii="Times New Roman" w:hAnsi="Times New Roman" w:cs="Times New Roman"/>
          <w:sz w:val="24"/>
          <w:szCs w:val="24"/>
          <w:lang w:val="ro-RO"/>
        </w:rPr>
        <w:t xml:space="preserve"> valorile intensității câmpului magnetic și ale inducției câmpului magnetic?</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5. Observați forma liniilor de câmp, precum și orientarea lor față de frontiera domeniului. Formulați concluzii.</w:t>
      </w:r>
    </w:p>
    <w:p w:rsidR="00FC4B2B" w:rsidRPr="00680B35" w:rsidRDefault="00FC4B2B" w:rsidP="00FC4B2B">
      <w:pPr>
        <w:rPr>
          <w:rFonts w:ascii="Times New Roman" w:hAnsi="Times New Roman" w:cs="Times New Roman"/>
          <w:sz w:val="24"/>
          <w:szCs w:val="24"/>
          <w:lang w:val="ro-RO"/>
        </w:rPr>
      </w:pPr>
      <w:r w:rsidRPr="00680B35">
        <w:rPr>
          <w:rFonts w:ascii="Times New Roman" w:hAnsi="Times New Roman" w:cs="Times New Roman"/>
          <w:sz w:val="24"/>
          <w:szCs w:val="24"/>
          <w:lang w:val="ro-RO"/>
        </w:rPr>
        <w:t xml:space="preserve">6. În ce mod influențează schimbarea polarității bobinei valorile intensității câmpului magnetic și ale inducției câmpului magnetic? </w:t>
      </w:r>
    </w:p>
    <w:p w:rsidR="00FC4B2B" w:rsidRPr="00680B35" w:rsidRDefault="00FC4B2B" w:rsidP="00FC4B2B">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FC4B2B">
      <w:pPr>
        <w:rPr>
          <w:rFonts w:ascii="Times New Roman" w:hAnsi="Times New Roman" w:cs="Times New Roman"/>
          <w:b/>
          <w:sz w:val="24"/>
          <w:szCs w:val="24"/>
          <w:lang w:val="ro-RO"/>
        </w:rPr>
      </w:pPr>
    </w:p>
    <w:p w:rsidR="00615C41" w:rsidRPr="006C1DD6" w:rsidRDefault="00615C41" w:rsidP="00615C41">
      <w:pPr>
        <w:jc w:val="center"/>
        <w:rPr>
          <w:rFonts w:ascii="Times New Roman" w:hAnsi="Times New Roman" w:cs="Times New Roman"/>
          <w:b/>
          <w:sz w:val="24"/>
          <w:szCs w:val="24"/>
          <w:lang w:val="ro-RO"/>
        </w:rPr>
      </w:pPr>
    </w:p>
    <w:p w:rsidR="00615C41" w:rsidRPr="006C1DD6" w:rsidRDefault="00615C41" w:rsidP="00615C41">
      <w:pPr>
        <w:jc w:val="center"/>
        <w:rPr>
          <w:rFonts w:ascii="Times New Roman" w:hAnsi="Times New Roman" w:cs="Times New Roman"/>
          <w:b/>
          <w:sz w:val="24"/>
          <w:szCs w:val="24"/>
          <w:lang w:val="ro-RO"/>
        </w:rPr>
      </w:pPr>
    </w:p>
    <w:p w:rsidR="00615C41" w:rsidRPr="00940D45" w:rsidRDefault="00615C41" w:rsidP="00615C41">
      <w:pPr>
        <w:jc w:val="center"/>
        <w:rPr>
          <w:rFonts w:ascii="Times New Roman" w:hAnsi="Times New Roman" w:cs="Times New Roman"/>
          <w:sz w:val="24"/>
          <w:szCs w:val="24"/>
          <w:lang w:val="ro-RO"/>
        </w:rPr>
      </w:pPr>
    </w:p>
    <w:p w:rsidR="00615C41" w:rsidRPr="006C1DD6" w:rsidRDefault="00615C41" w:rsidP="00615C41">
      <w:pPr>
        <w:jc w:val="cente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940D45" w:rsidRDefault="00615C41" w:rsidP="00615C41">
      <w:pPr>
        <w:jc w:val="center"/>
        <w:rPr>
          <w:rFonts w:ascii="Times New Roman" w:hAnsi="Times New Roman" w:cs="Times New Roman"/>
          <w:b/>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615C41" w:rsidRPr="006C1DD6" w:rsidRDefault="00615C41" w:rsidP="00615C41">
      <w:pPr>
        <w:rPr>
          <w:rFonts w:ascii="Times New Roman" w:hAnsi="Times New Roman" w:cs="Times New Roman"/>
          <w:sz w:val="24"/>
          <w:szCs w:val="24"/>
          <w:lang w:val="ro-RO"/>
        </w:rPr>
      </w:pPr>
    </w:p>
    <w:p w:rsidR="007503CB" w:rsidRDefault="007503CB"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132667" w:rsidRDefault="00132667" w:rsidP="007503CB">
      <w:pPr>
        <w:rPr>
          <w:rFonts w:ascii="Times New Roman" w:hAnsi="Times New Roman" w:cs="Times New Roman"/>
          <w:sz w:val="24"/>
          <w:szCs w:val="24"/>
          <w:lang w:val="ro-RO"/>
        </w:rPr>
      </w:pPr>
    </w:p>
    <w:p w:rsidR="00556B5F" w:rsidRDefault="007A1A53" w:rsidP="007503CB">
      <w:pPr>
        <w:rPr>
          <w:rFonts w:ascii="Times New Roman" w:hAnsi="Times New Roman" w:cs="Times New Roman"/>
          <w:sz w:val="24"/>
          <w:szCs w:val="24"/>
          <w:lang w:val="ro-RO"/>
        </w:rPr>
      </w:pPr>
      <w:r w:rsidRPr="007A1A53">
        <w:rPr>
          <w:rFonts w:ascii="Times New Roman" w:hAnsi="Times New Roman" w:cs="Times New Roman"/>
          <w:sz w:val="24"/>
          <w:szCs w:val="24"/>
          <w:lang w:val="ro-RO"/>
        </w:rPr>
        <w:t xml:space="preserve">5. </w:t>
      </w:r>
      <w:r w:rsidR="00615C41" w:rsidRPr="007A1A53">
        <w:rPr>
          <w:rFonts w:ascii="Times New Roman" w:hAnsi="Times New Roman" w:cs="Times New Roman"/>
          <w:sz w:val="24"/>
          <w:szCs w:val="24"/>
          <w:lang w:val="ro-RO"/>
        </w:rPr>
        <w:t>PROBLEME PROPUSE</w:t>
      </w:r>
    </w:p>
    <w:p w:rsidR="00A9098C" w:rsidRPr="00AF2EF5" w:rsidRDefault="00A9098C" w:rsidP="007503CB">
      <w:pPr>
        <w:rPr>
          <w:rFonts w:ascii="Times New Roman" w:hAnsi="Times New Roman" w:cs="Times New Roman"/>
          <w:sz w:val="24"/>
          <w:szCs w:val="24"/>
          <w:lang w:val="ro-RO"/>
        </w:rPr>
      </w:pPr>
    </w:p>
    <w:p w:rsidR="00615C41" w:rsidRDefault="007A1A53" w:rsidP="007A1A53">
      <w:pPr>
        <w:rPr>
          <w:rFonts w:ascii="Times New Roman" w:hAnsi="Times New Roman" w:cs="Times New Roman"/>
          <w:b/>
          <w:sz w:val="24"/>
          <w:szCs w:val="24"/>
          <w:lang w:val="ro-RO"/>
        </w:rPr>
      </w:pPr>
      <w:r w:rsidRPr="007A1A53">
        <w:rPr>
          <w:rFonts w:ascii="Times New Roman" w:hAnsi="Times New Roman" w:cs="Times New Roman"/>
          <w:sz w:val="24"/>
          <w:szCs w:val="24"/>
          <w:lang w:val="ro-RO"/>
        </w:rPr>
        <w:tab/>
        <w:t>În acest capitol sunt prezentate câteva probleme propuse, atât de electrostatică cât şi de magnetostatică</w:t>
      </w:r>
      <w:r>
        <w:rPr>
          <w:rFonts w:ascii="Times New Roman" w:hAnsi="Times New Roman" w:cs="Times New Roman"/>
          <w:b/>
          <w:sz w:val="24"/>
          <w:szCs w:val="24"/>
          <w:lang w:val="ro-RO"/>
        </w:rPr>
        <w:t>.</w:t>
      </w:r>
    </w:p>
    <w:p w:rsidR="007A1A53" w:rsidRPr="006C1DD6" w:rsidRDefault="007A1A53" w:rsidP="007A1A53">
      <w:pPr>
        <w:rPr>
          <w:rFonts w:ascii="Times New Roman" w:hAnsi="Times New Roman" w:cs="Times New Roman"/>
          <w:b/>
          <w:sz w:val="24"/>
          <w:szCs w:val="24"/>
          <w:lang w:val="ro-RO"/>
        </w:rPr>
      </w:pPr>
    </w:p>
    <w:p w:rsidR="00132667" w:rsidRPr="00513029" w:rsidRDefault="007A1A53" w:rsidP="007A1A53">
      <w:pPr>
        <w:autoSpaceDE w:val="0"/>
        <w:autoSpaceDN w:val="0"/>
        <w:adjustRightInd w:val="0"/>
        <w:rPr>
          <w:rFonts w:ascii="Times New Roman" w:hAnsi="Times New Roman" w:cs="Times New Roman"/>
          <w:b/>
          <w:sz w:val="24"/>
          <w:szCs w:val="24"/>
          <w:lang w:val="ro-RO"/>
        </w:rPr>
      </w:pPr>
      <w:r w:rsidRPr="00513029">
        <w:rPr>
          <w:rFonts w:ascii="Times New Roman" w:hAnsi="Times New Roman" w:cs="Times New Roman"/>
          <w:b/>
          <w:sz w:val="24"/>
          <w:szCs w:val="24"/>
          <w:lang w:val="ro-RO"/>
        </w:rPr>
        <w:t>5.</w:t>
      </w:r>
      <w:r w:rsidR="00615C41" w:rsidRPr="00513029">
        <w:rPr>
          <w:rFonts w:ascii="Times New Roman" w:hAnsi="Times New Roman" w:cs="Times New Roman"/>
          <w:b/>
          <w:sz w:val="24"/>
          <w:szCs w:val="24"/>
          <w:lang w:val="ro-RO"/>
        </w:rPr>
        <w:t xml:space="preserve">1. </w:t>
      </w:r>
      <w:r w:rsidR="006F017A" w:rsidRPr="00513029">
        <w:rPr>
          <w:rFonts w:ascii="Times New Roman" w:hAnsi="Times New Roman" w:cs="Times New Roman"/>
          <w:b/>
          <w:sz w:val="24"/>
          <w:szCs w:val="24"/>
          <w:lang w:val="ro-RO"/>
        </w:rPr>
        <w:t xml:space="preserve">Probleme propuse </w:t>
      </w:r>
      <w:r w:rsidR="00511707">
        <w:rPr>
          <w:rFonts w:ascii="Times New Roman" w:hAnsi="Times New Roman" w:cs="Times New Roman"/>
          <w:b/>
          <w:sz w:val="24"/>
          <w:szCs w:val="24"/>
          <w:lang w:val="ro-RO"/>
        </w:rPr>
        <w:t xml:space="preserve">de </w:t>
      </w:r>
      <w:r w:rsidR="006F017A" w:rsidRPr="00513029">
        <w:rPr>
          <w:rFonts w:ascii="Times New Roman" w:hAnsi="Times New Roman" w:cs="Times New Roman"/>
          <w:b/>
          <w:sz w:val="24"/>
          <w:szCs w:val="24"/>
          <w:lang w:val="ro-RO"/>
        </w:rPr>
        <w:t>electrostatică</w:t>
      </w:r>
    </w:p>
    <w:p w:rsidR="00132667" w:rsidRDefault="00132667" w:rsidP="007A1A53">
      <w:pPr>
        <w:autoSpaceDE w:val="0"/>
        <w:autoSpaceDN w:val="0"/>
        <w:adjustRightInd w:val="0"/>
        <w:rPr>
          <w:rFonts w:ascii="Times New Roman" w:hAnsi="Times New Roman" w:cs="Times New Roman"/>
          <w:sz w:val="24"/>
          <w:szCs w:val="24"/>
          <w:lang w:val="ro-RO"/>
        </w:rPr>
      </w:pPr>
    </w:p>
    <w:p w:rsidR="006F017A" w:rsidRPr="00513029" w:rsidRDefault="006F017A" w:rsidP="006F017A">
      <w:pPr>
        <w:rPr>
          <w:rFonts w:ascii="Times New Roman" w:hAnsi="Times New Roman" w:cs="Times New Roman"/>
          <w:b/>
          <w:sz w:val="24"/>
          <w:szCs w:val="24"/>
          <w:lang w:val="ro-RO"/>
        </w:rPr>
      </w:pPr>
      <w:r w:rsidRPr="00513029">
        <w:rPr>
          <w:rFonts w:ascii="Times New Roman" w:hAnsi="Times New Roman" w:cs="Times New Roman"/>
          <w:b/>
          <w:sz w:val="24"/>
          <w:szCs w:val="24"/>
          <w:lang w:val="ro-RO"/>
        </w:rPr>
        <w:t>5.1.1. Fir încărcat cu sarcină electrică</w:t>
      </w:r>
    </w:p>
    <w:p w:rsidR="006F017A" w:rsidRDefault="006F017A" w:rsidP="006F017A">
      <w:pPr>
        <w:autoSpaceDE w:val="0"/>
        <w:autoSpaceDN w:val="0"/>
        <w:adjustRightInd w:val="0"/>
        <w:rPr>
          <w:rFonts w:ascii="Times New Roman" w:hAnsi="Times New Roman" w:cs="Times New Roman"/>
          <w:b/>
          <w:i/>
          <w:sz w:val="24"/>
          <w:szCs w:val="24"/>
          <w:u w:val="single"/>
          <w:lang w:val="ro-RO"/>
        </w:rPr>
      </w:pPr>
    </w:p>
    <w:p w:rsidR="006F017A" w:rsidRDefault="006F017A" w:rsidP="006F017A">
      <w:pPr>
        <w:autoSpaceDE w:val="0"/>
        <w:autoSpaceDN w:val="0"/>
        <w:adjustRightInd w:val="0"/>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Model geometric</w:t>
      </w:r>
    </w:p>
    <w:p w:rsidR="00542465" w:rsidRDefault="00542465" w:rsidP="006F017A">
      <w:pPr>
        <w:autoSpaceDE w:val="0"/>
        <w:autoSpaceDN w:val="0"/>
        <w:adjustRightInd w:val="0"/>
        <w:rPr>
          <w:rFonts w:ascii="Times New Roman" w:hAnsi="Times New Roman" w:cs="Times New Roman"/>
          <w:b/>
          <w:i/>
          <w:sz w:val="24"/>
          <w:szCs w:val="24"/>
          <w:u w:val="single"/>
          <w:lang w:val="ro-RO"/>
        </w:rPr>
      </w:pPr>
    </w:p>
    <w:p w:rsidR="00542465" w:rsidRDefault="0018703E" w:rsidP="00542465">
      <w:pPr>
        <w:pStyle w:val="ListParagraph"/>
        <w:numPr>
          <w:ilvl w:val="0"/>
          <w:numId w:val="16"/>
        </w:numPr>
        <w:autoSpaceDE w:val="0"/>
        <w:autoSpaceDN w:val="0"/>
        <w:adjustRightInd w:val="0"/>
        <w:rPr>
          <w:rFonts w:ascii="Times New Roman" w:hAnsi="Times New Roman" w:cs="Times New Roman"/>
          <w:sz w:val="24"/>
          <w:szCs w:val="24"/>
          <w:lang w:val="ro-RO"/>
        </w:rPr>
      </w:pPr>
      <w:r>
        <w:rPr>
          <w:rFonts w:ascii="Times New Roman" w:hAnsi="Times New Roman" w:cs="Times New Roman"/>
          <w:sz w:val="24"/>
          <w:szCs w:val="24"/>
          <w:lang w:val="ro-RO"/>
        </w:rPr>
        <w:t>Sarcina este amplasată în origine – punctul de coordonate (0, 0)</w:t>
      </w:r>
    </w:p>
    <w:p w:rsidR="0018703E" w:rsidRDefault="0018703E" w:rsidP="00542465">
      <w:pPr>
        <w:pStyle w:val="ListParagraph"/>
        <w:numPr>
          <w:ilvl w:val="0"/>
          <w:numId w:val="16"/>
        </w:numPr>
        <w:autoSpaceDE w:val="0"/>
        <w:autoSpaceDN w:val="0"/>
        <w:adjustRightInd w:val="0"/>
        <w:rPr>
          <w:rFonts w:ascii="Times New Roman" w:hAnsi="Times New Roman" w:cs="Times New Roman"/>
          <w:sz w:val="24"/>
          <w:szCs w:val="24"/>
          <w:lang w:val="ro-RO"/>
        </w:rPr>
      </w:pPr>
      <w:r>
        <w:rPr>
          <w:rFonts w:ascii="Times New Roman" w:hAnsi="Times New Roman" w:cs="Times New Roman"/>
          <w:sz w:val="24"/>
          <w:szCs w:val="24"/>
          <w:lang w:val="ro-RO"/>
        </w:rPr>
        <w:t>Firul are o lungime de 5 cm</w:t>
      </w:r>
    </w:p>
    <w:p w:rsidR="0018703E" w:rsidRPr="00542465" w:rsidRDefault="0018703E" w:rsidP="00542465">
      <w:pPr>
        <w:pStyle w:val="ListParagraph"/>
        <w:numPr>
          <w:ilvl w:val="0"/>
          <w:numId w:val="16"/>
        </w:numPr>
        <w:autoSpaceDE w:val="0"/>
        <w:autoSpaceDN w:val="0"/>
        <w:adjustRightInd w:val="0"/>
        <w:rPr>
          <w:rFonts w:ascii="Times New Roman" w:hAnsi="Times New Roman" w:cs="Times New Roman"/>
          <w:sz w:val="24"/>
          <w:szCs w:val="24"/>
          <w:lang w:val="ro-RO"/>
        </w:rPr>
      </w:pPr>
      <w:r>
        <w:rPr>
          <w:rFonts w:ascii="Times New Roman" w:hAnsi="Times New Roman" w:cs="Times New Roman"/>
          <w:sz w:val="24"/>
          <w:szCs w:val="24"/>
          <w:lang w:val="ro-RO"/>
        </w:rPr>
        <w:t>Sarcina şi firul sunt înconjurate de o frontieră de potenţial nul</w:t>
      </w:r>
    </w:p>
    <w:p w:rsidR="006F017A" w:rsidRDefault="006F017A" w:rsidP="006F017A">
      <w:pPr>
        <w:rPr>
          <w:rFonts w:ascii="Times New Roman" w:hAnsi="Times New Roman" w:cs="Times New Roman"/>
          <w:sz w:val="24"/>
          <w:szCs w:val="24"/>
          <w:lang w:val="ro-RO"/>
        </w:rPr>
      </w:pPr>
    </w:p>
    <w:p w:rsidR="006F017A" w:rsidRDefault="006F017A" w:rsidP="006F017A">
      <w:pPr>
        <w:jc w:val="center"/>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3171752" cy="256032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71752" cy="2560320"/>
                    </a:xfrm>
                    <a:prstGeom prst="rect">
                      <a:avLst/>
                    </a:prstGeom>
                    <a:noFill/>
                    <a:ln>
                      <a:noFill/>
                    </a:ln>
                  </pic:spPr>
                </pic:pic>
              </a:graphicData>
            </a:graphic>
          </wp:inline>
        </w:drawing>
      </w:r>
    </w:p>
    <w:p w:rsidR="006F017A" w:rsidRDefault="006F017A" w:rsidP="006F017A">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Fig. </w:t>
      </w:r>
      <w:r w:rsidR="00542465" w:rsidRPr="00542465">
        <w:rPr>
          <w:rFonts w:ascii="Times New Roman" w:hAnsi="Times New Roman" w:cs="Times New Roman"/>
          <w:sz w:val="24"/>
          <w:szCs w:val="24"/>
          <w:lang w:val="ro-RO"/>
        </w:rPr>
        <w:t>4.34</w:t>
      </w:r>
      <w:r w:rsidR="00511707">
        <w:rPr>
          <w:rFonts w:ascii="Times New Roman" w:hAnsi="Times New Roman" w:cs="Times New Roman"/>
          <w:sz w:val="24"/>
          <w:szCs w:val="24"/>
          <w:lang w:val="ro-RO"/>
        </w:rPr>
        <w:t xml:space="preserve"> </w:t>
      </w:r>
      <w:r w:rsidRPr="004034D1">
        <w:rPr>
          <w:rFonts w:ascii="Times New Roman" w:hAnsi="Times New Roman" w:cs="Times New Roman"/>
          <w:sz w:val="24"/>
          <w:szCs w:val="24"/>
          <w:lang w:val="ro-RO"/>
        </w:rPr>
        <w:t>Geometria problemei</w:t>
      </w:r>
    </w:p>
    <w:p w:rsidR="0018703E" w:rsidRDefault="0018703E" w:rsidP="0018703E">
      <w:pPr>
        <w:rPr>
          <w:rFonts w:ascii="Times New Roman" w:hAnsi="Times New Roman" w:cs="Times New Roman"/>
          <w:b/>
          <w:i/>
          <w:sz w:val="24"/>
          <w:szCs w:val="24"/>
          <w:u w:val="single"/>
          <w:lang w:val="ro-RO"/>
        </w:rPr>
      </w:pPr>
    </w:p>
    <w:p w:rsidR="0018703E" w:rsidRPr="007A1A53" w:rsidRDefault="0018703E" w:rsidP="0018703E">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18703E" w:rsidRPr="00940D45" w:rsidRDefault="0018703E" w:rsidP="0018703E">
      <w:pPr>
        <w:autoSpaceDE w:val="0"/>
        <w:autoSpaceDN w:val="0"/>
        <w:adjustRightInd w:val="0"/>
        <w:rPr>
          <w:rFonts w:ascii="Times New Roman" w:eastAsia="Arial Unicode MS" w:hAnsi="Times New Roman" w:cs="Times New Roman"/>
          <w:sz w:val="24"/>
          <w:szCs w:val="24"/>
          <w:lang w:val="ro-RO"/>
        </w:rPr>
      </w:pPr>
      <w:r w:rsidRPr="00940D45">
        <w:rPr>
          <w:rFonts w:ascii="Times New Roman" w:eastAsia="Arial Unicode MS" w:hAnsi="Times New Roman" w:cs="Times New Roman"/>
          <w:sz w:val="24"/>
          <w:szCs w:val="24"/>
          <w:lang w:val="ro-RO"/>
        </w:rPr>
        <w:tab/>
      </w:r>
    </w:p>
    <w:p w:rsidR="0018703E" w:rsidRPr="00940D45" w:rsidRDefault="0018703E" w:rsidP="0018703E">
      <w:pPr>
        <w:autoSpaceDE w:val="0"/>
        <w:autoSpaceDN w:val="0"/>
        <w:adjustRightInd w:val="0"/>
        <w:rPr>
          <w:rFonts w:ascii="Times New Roman" w:eastAsia="Arial Unicode MS" w:hAnsi="Times New Roman" w:cs="Times New Roman"/>
          <w:sz w:val="24"/>
          <w:szCs w:val="24"/>
          <w:lang w:val="ro-RO"/>
        </w:rPr>
      </w:pPr>
      <w:r w:rsidRPr="00940D45">
        <w:rPr>
          <w:rFonts w:ascii="Times New Roman" w:eastAsia="Arial Unicode MS" w:hAnsi="Times New Roman" w:cs="Times New Roman"/>
          <w:sz w:val="24"/>
          <w:szCs w:val="24"/>
          <w:lang w:val="ro-RO"/>
        </w:rPr>
        <w:tab/>
        <w:t>- Sarcina electrică este egală cu 1C</w:t>
      </w:r>
    </w:p>
    <w:p w:rsidR="0018703E" w:rsidRPr="00940D45" w:rsidRDefault="0018703E" w:rsidP="0018703E">
      <w:pPr>
        <w:autoSpaceDE w:val="0"/>
        <w:autoSpaceDN w:val="0"/>
        <w:adjustRightInd w:val="0"/>
        <w:rPr>
          <w:rFonts w:ascii="Times New Roman" w:eastAsia="Arial Unicode MS" w:hAnsi="Times New Roman" w:cs="Times New Roman"/>
          <w:sz w:val="24"/>
          <w:szCs w:val="24"/>
          <w:lang w:val="ro-RO"/>
        </w:rPr>
      </w:pPr>
      <w:r w:rsidRPr="00940D45">
        <w:rPr>
          <w:rFonts w:ascii="Times New Roman" w:eastAsia="Arial Unicode MS" w:hAnsi="Times New Roman" w:cs="Times New Roman"/>
          <w:sz w:val="24"/>
          <w:szCs w:val="24"/>
          <w:lang w:val="ro-RO"/>
        </w:rPr>
        <w:tab/>
        <w:t>- Firul este de tip Floating conductor</w:t>
      </w:r>
    </w:p>
    <w:p w:rsidR="0018703E" w:rsidRPr="006C1DD6" w:rsidRDefault="0018703E" w:rsidP="0018703E">
      <w:pPr>
        <w:autoSpaceDE w:val="0"/>
        <w:autoSpaceDN w:val="0"/>
        <w:adjustRightInd w:val="0"/>
        <w:rPr>
          <w:rFonts w:ascii="Times New Roman" w:eastAsia="Arial Unicode MS" w:hAnsi="Times New Roman" w:cs="Times New Roman"/>
          <w:sz w:val="24"/>
          <w:szCs w:val="24"/>
          <w:lang w:val="fr-FR"/>
        </w:rPr>
      </w:pPr>
      <w:r w:rsidRPr="00940D45">
        <w:rPr>
          <w:rFonts w:ascii="Times New Roman" w:eastAsia="Arial Unicode MS" w:hAnsi="Times New Roman" w:cs="Times New Roman"/>
          <w:sz w:val="24"/>
          <w:szCs w:val="24"/>
          <w:lang w:val="ro-RO"/>
        </w:rPr>
        <w:tab/>
      </w:r>
      <w:r>
        <w:rPr>
          <w:rFonts w:ascii="Times New Roman" w:eastAsia="Arial Unicode MS" w:hAnsi="Times New Roman" w:cs="Times New Roman"/>
          <w:sz w:val="24"/>
          <w:szCs w:val="24"/>
          <w:lang w:val="fr-FR"/>
        </w:rPr>
        <w:t xml:space="preserve">- Ansamblul este plasat în aer </w:t>
      </w:r>
    </w:p>
    <w:p w:rsidR="0018703E" w:rsidRPr="006C1DD6" w:rsidRDefault="0018703E" w:rsidP="0018703E">
      <w:pPr>
        <w:autoSpaceDE w:val="0"/>
        <w:autoSpaceDN w:val="0"/>
        <w:adjustRightInd w:val="0"/>
        <w:rPr>
          <w:rFonts w:ascii="Times New Roman" w:eastAsia="Arial Unicode MS" w:hAnsi="Times New Roman" w:cs="Times New Roman"/>
          <w:sz w:val="24"/>
          <w:szCs w:val="24"/>
          <w:lang w:val="fr-FR"/>
        </w:rPr>
      </w:pPr>
    </w:p>
    <w:p w:rsidR="0018703E" w:rsidRPr="007A1A53" w:rsidRDefault="0018703E" w:rsidP="0018703E">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Punctele de calcul:</w:t>
      </w:r>
    </w:p>
    <w:p w:rsidR="0018703E" w:rsidRDefault="0018703E" w:rsidP="0018703E">
      <w:pPr>
        <w:autoSpaceDE w:val="0"/>
        <w:autoSpaceDN w:val="0"/>
        <w:adjustRightInd w:val="0"/>
        <w:rPr>
          <w:rFonts w:ascii="Times New Roman" w:eastAsia="Arial Unicode MS" w:hAnsi="Times New Roman" w:cs="Times New Roman"/>
          <w:b/>
          <w:sz w:val="24"/>
          <w:szCs w:val="24"/>
          <w:u w:val="single"/>
          <w:lang w:val="fr-FR"/>
        </w:rPr>
      </w:pPr>
    </w:p>
    <w:p w:rsidR="0018703E" w:rsidRPr="006C1DD6" w:rsidRDefault="0018703E" w:rsidP="0018703E">
      <w:pPr>
        <w:autoSpaceDE w:val="0"/>
        <w:autoSpaceDN w:val="0"/>
        <w:adjustRightInd w:val="0"/>
        <w:rPr>
          <w:rFonts w:ascii="Times New Roman" w:eastAsia="Arial Unicode MS" w:hAnsi="Times New Roman" w:cs="Times New Roman"/>
          <w:b/>
          <w:sz w:val="24"/>
          <w:szCs w:val="24"/>
          <w:u w:val="single"/>
          <w:lang w:val="fr-FR"/>
        </w:rPr>
      </w:pPr>
      <w:r w:rsidRPr="00940D45">
        <w:rPr>
          <w:rFonts w:ascii="Times New Roman" w:eastAsia="Arial Unicode MS" w:hAnsi="Times New Roman" w:cs="Times New Roman"/>
          <w:sz w:val="24"/>
          <w:szCs w:val="24"/>
          <w:lang w:val="fr-FR"/>
        </w:rPr>
        <w:t>P</w:t>
      </w:r>
      <w:r w:rsidRPr="00940D45">
        <w:rPr>
          <w:rFonts w:ascii="Times New Roman" w:eastAsia="Arial Unicode MS" w:hAnsi="Times New Roman" w:cs="Times New Roman"/>
          <w:sz w:val="24"/>
          <w:szCs w:val="24"/>
          <w:vertAlign w:val="subscript"/>
          <w:lang w:val="fr-FR"/>
        </w:rPr>
        <w:t>1</w:t>
      </w:r>
      <w:r w:rsidRPr="00940D45">
        <w:rPr>
          <w:rFonts w:ascii="Times New Roman" w:eastAsia="Arial Unicode MS" w:hAnsi="Times New Roman" w:cs="Times New Roman"/>
          <w:sz w:val="24"/>
          <w:szCs w:val="24"/>
          <w:lang w:val="fr-FR"/>
        </w:rPr>
        <w:t>(0,0), P</w:t>
      </w:r>
      <w:r w:rsidRPr="00940D45">
        <w:rPr>
          <w:rFonts w:ascii="Times New Roman" w:eastAsia="Arial Unicode MS" w:hAnsi="Times New Roman" w:cs="Times New Roman"/>
          <w:sz w:val="24"/>
          <w:szCs w:val="24"/>
          <w:vertAlign w:val="subscript"/>
          <w:lang w:val="fr-FR"/>
        </w:rPr>
        <w:t>2</w:t>
      </w:r>
      <w:r w:rsidRPr="00940D45">
        <w:rPr>
          <w:rFonts w:ascii="Times New Roman" w:eastAsia="Arial Unicode MS" w:hAnsi="Times New Roman" w:cs="Times New Roman"/>
          <w:sz w:val="24"/>
          <w:szCs w:val="24"/>
          <w:lang w:val="fr-FR"/>
        </w:rPr>
        <w:t>(0, 2.5),  P</w:t>
      </w:r>
      <w:r w:rsidRPr="00940D45">
        <w:rPr>
          <w:rFonts w:ascii="Times New Roman" w:eastAsia="Arial Unicode MS" w:hAnsi="Times New Roman" w:cs="Times New Roman"/>
          <w:sz w:val="24"/>
          <w:szCs w:val="24"/>
          <w:vertAlign w:val="subscript"/>
          <w:lang w:val="fr-FR"/>
        </w:rPr>
        <w:t>3</w:t>
      </w:r>
      <w:r w:rsidRPr="00940D45">
        <w:rPr>
          <w:rFonts w:ascii="Times New Roman" w:eastAsia="Arial Unicode MS" w:hAnsi="Times New Roman" w:cs="Times New Roman"/>
          <w:sz w:val="24"/>
          <w:szCs w:val="24"/>
          <w:lang w:val="fr-FR"/>
        </w:rPr>
        <w:t>(0, 5),  P</w:t>
      </w:r>
      <w:r w:rsidRPr="00940D45">
        <w:rPr>
          <w:rFonts w:ascii="Times New Roman" w:eastAsia="Arial Unicode MS" w:hAnsi="Times New Roman" w:cs="Times New Roman"/>
          <w:sz w:val="24"/>
          <w:szCs w:val="24"/>
          <w:vertAlign w:val="subscript"/>
          <w:lang w:val="fr-FR"/>
        </w:rPr>
        <w:t>4</w:t>
      </w:r>
      <w:r w:rsidRPr="00940D45">
        <w:rPr>
          <w:rFonts w:ascii="Times New Roman" w:eastAsia="Arial Unicode MS" w:hAnsi="Times New Roman" w:cs="Times New Roman"/>
          <w:sz w:val="24"/>
          <w:szCs w:val="24"/>
          <w:lang w:val="fr-FR"/>
        </w:rPr>
        <w:t>(0, -2.5),  P</w:t>
      </w:r>
      <w:r w:rsidRPr="00940D45">
        <w:rPr>
          <w:rFonts w:ascii="Times New Roman" w:eastAsia="Arial Unicode MS" w:hAnsi="Times New Roman" w:cs="Times New Roman"/>
          <w:sz w:val="24"/>
          <w:szCs w:val="24"/>
          <w:vertAlign w:val="subscript"/>
          <w:lang w:val="fr-FR"/>
        </w:rPr>
        <w:t>5</w:t>
      </w:r>
      <w:r w:rsidRPr="00940D45">
        <w:rPr>
          <w:rFonts w:ascii="Times New Roman" w:eastAsia="Arial Unicode MS" w:hAnsi="Times New Roman" w:cs="Times New Roman"/>
          <w:sz w:val="24"/>
          <w:szCs w:val="24"/>
          <w:lang w:val="fr-FR"/>
        </w:rPr>
        <w:t xml:space="preserve">(0,-5)  </w:t>
      </w:r>
    </w:p>
    <w:p w:rsidR="006F017A" w:rsidRDefault="006F017A" w:rsidP="007A1A53">
      <w:pPr>
        <w:autoSpaceDE w:val="0"/>
        <w:autoSpaceDN w:val="0"/>
        <w:adjustRightInd w:val="0"/>
        <w:rPr>
          <w:rFonts w:ascii="Times New Roman" w:hAnsi="Times New Roman" w:cs="Times New Roman"/>
          <w:sz w:val="24"/>
          <w:szCs w:val="24"/>
          <w:lang w:val="ro-RO"/>
        </w:rPr>
      </w:pPr>
    </w:p>
    <w:p w:rsidR="00AF2EF5" w:rsidRPr="00940D45" w:rsidRDefault="00AF2EF5" w:rsidP="00AF2EF5">
      <w:pPr>
        <w:autoSpaceDE w:val="0"/>
        <w:autoSpaceDN w:val="0"/>
        <w:adjustRightInd w:val="0"/>
        <w:rPr>
          <w:rFonts w:ascii="Times New Roman" w:eastAsia="Arial Unicode MS" w:hAnsi="Times New Roman" w:cs="Times New Roman"/>
          <w:sz w:val="24"/>
          <w:szCs w:val="24"/>
          <w:lang w:val="fr-FR"/>
        </w:rPr>
      </w:pPr>
      <w:r w:rsidRPr="007A1A53">
        <w:rPr>
          <w:rFonts w:ascii="Times New Roman" w:hAnsi="Times New Roman" w:cs="Times New Roman"/>
          <w:b/>
          <w:i/>
          <w:sz w:val="24"/>
          <w:szCs w:val="24"/>
          <w:u w:val="single"/>
          <w:lang w:val="ro-RO"/>
        </w:rPr>
        <w:t>Teste propuse</w:t>
      </w:r>
    </w:p>
    <w:p w:rsidR="00AF2EF5" w:rsidRPr="006C1DD6" w:rsidRDefault="00AF2EF5" w:rsidP="00AF2EF5">
      <w:pPr>
        <w:autoSpaceDE w:val="0"/>
        <w:autoSpaceDN w:val="0"/>
        <w:adjustRightInd w:val="0"/>
        <w:rPr>
          <w:rFonts w:ascii="Times New Roman" w:eastAsia="Arial Unicode MS" w:hAnsi="Times New Roman" w:cs="Times New Roman"/>
          <w:sz w:val="24"/>
          <w:szCs w:val="24"/>
          <w:u w:val="single"/>
          <w:lang w:val="fr-FR"/>
        </w:rPr>
      </w:pPr>
    </w:p>
    <w:p w:rsidR="00AF2EF5" w:rsidRPr="006C1DD6" w:rsidRDefault="00AF2EF5" w:rsidP="00AF2EF5">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 testul de mesh (Mesh1 - cca 50 noduri, Mesh 2 - cca 100 noduri, Mesh 3 - cca 200 noduri)</w:t>
      </w:r>
    </w:p>
    <w:p w:rsidR="006F017A" w:rsidRDefault="00AF2EF5" w:rsidP="007A1A53">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 testul de variație a sarcini</w:t>
      </w:r>
      <w:r>
        <w:rPr>
          <w:rFonts w:ascii="Times New Roman" w:eastAsia="Arial Unicode MS" w:hAnsi="Times New Roman" w:cs="Times New Roman"/>
          <w:sz w:val="24"/>
          <w:szCs w:val="24"/>
          <w:lang w:val="fr-FR"/>
        </w:rPr>
        <w:t>i</w:t>
      </w:r>
      <w:r w:rsidRPr="006C1DD6">
        <w:rPr>
          <w:rFonts w:ascii="Times New Roman" w:eastAsia="Arial Unicode MS" w:hAnsi="Times New Roman" w:cs="Times New Roman"/>
          <w:sz w:val="24"/>
          <w:szCs w:val="24"/>
          <w:lang w:val="fr-FR"/>
        </w:rPr>
        <w:t xml:space="preserve">   Q= 10</w:t>
      </w:r>
      <w:r w:rsidRPr="006C1DD6">
        <w:rPr>
          <w:rFonts w:ascii="Times New Roman" w:eastAsia="Arial Unicode MS" w:hAnsi="Times New Roman" w:cs="Times New Roman"/>
          <w:sz w:val="24"/>
          <w:szCs w:val="24"/>
          <w:vertAlign w:val="superscript"/>
          <w:lang w:val="fr-FR"/>
        </w:rPr>
        <w:t>-9</w:t>
      </w:r>
      <w:r>
        <w:rPr>
          <w:rFonts w:ascii="Times New Roman" w:eastAsia="Arial Unicode MS" w:hAnsi="Times New Roman" w:cs="Times New Roman"/>
          <w:sz w:val="24"/>
          <w:szCs w:val="24"/>
          <w:lang w:val="fr-FR"/>
        </w:rPr>
        <w:t>C,</w:t>
      </w:r>
      <w:r w:rsidRPr="006C1DD6">
        <w:rPr>
          <w:rFonts w:ascii="Times New Roman" w:eastAsia="Arial Unicode MS" w:hAnsi="Times New Roman" w:cs="Times New Roman"/>
          <w:sz w:val="24"/>
          <w:szCs w:val="24"/>
          <w:lang w:val="fr-FR"/>
        </w:rPr>
        <w:t>Q= 10</w:t>
      </w:r>
      <w:r w:rsidRPr="006C1DD6">
        <w:rPr>
          <w:rFonts w:ascii="Times New Roman" w:eastAsia="Arial Unicode MS" w:hAnsi="Times New Roman" w:cs="Times New Roman"/>
          <w:sz w:val="24"/>
          <w:szCs w:val="24"/>
          <w:vertAlign w:val="superscript"/>
          <w:lang w:val="fr-FR"/>
        </w:rPr>
        <w:t>-3</w:t>
      </w:r>
      <w:r>
        <w:rPr>
          <w:rFonts w:ascii="Times New Roman" w:eastAsia="Arial Unicode MS" w:hAnsi="Times New Roman" w:cs="Times New Roman"/>
          <w:sz w:val="24"/>
          <w:szCs w:val="24"/>
          <w:lang w:val="fr-FR"/>
        </w:rPr>
        <w:t>C,</w:t>
      </w:r>
      <w:r w:rsidRPr="006C1DD6">
        <w:rPr>
          <w:rFonts w:ascii="Times New Roman" w:eastAsia="Arial Unicode MS" w:hAnsi="Times New Roman" w:cs="Times New Roman"/>
          <w:sz w:val="24"/>
          <w:szCs w:val="24"/>
          <w:lang w:val="fr-FR"/>
        </w:rPr>
        <w:t>Q</w:t>
      </w:r>
      <w:r>
        <w:rPr>
          <w:rFonts w:ascii="Times New Roman" w:eastAsia="Arial Unicode MS" w:hAnsi="Times New Roman" w:cs="Times New Roman"/>
          <w:sz w:val="24"/>
          <w:szCs w:val="24"/>
          <w:lang w:val="fr-FR"/>
        </w:rPr>
        <w:t>=1C</w:t>
      </w:r>
      <w:r w:rsidRPr="006C1DD6">
        <w:rPr>
          <w:rFonts w:ascii="Times New Roman" w:eastAsia="Arial Unicode MS" w:hAnsi="Times New Roman" w:cs="Times New Roman"/>
          <w:sz w:val="24"/>
          <w:szCs w:val="24"/>
          <w:lang w:val="fr-FR"/>
        </w:rPr>
        <w:t>,Q</w:t>
      </w:r>
      <w:r>
        <w:rPr>
          <w:rFonts w:ascii="Times New Roman" w:eastAsia="Arial Unicode MS" w:hAnsi="Times New Roman" w:cs="Times New Roman"/>
          <w:sz w:val="24"/>
          <w:szCs w:val="24"/>
          <w:lang w:val="fr-FR"/>
        </w:rPr>
        <w:t>=</w:t>
      </w:r>
      <w:r w:rsidRPr="006C1DD6">
        <w:rPr>
          <w:rFonts w:ascii="Times New Roman" w:eastAsia="Arial Unicode MS" w:hAnsi="Times New Roman" w:cs="Times New Roman"/>
          <w:sz w:val="24"/>
          <w:szCs w:val="24"/>
          <w:lang w:val="fr-FR"/>
        </w:rPr>
        <w:t xml:space="preserve"> 1000</w:t>
      </w:r>
      <w:r>
        <w:rPr>
          <w:rFonts w:ascii="Times New Roman" w:eastAsia="Arial Unicode MS" w:hAnsi="Times New Roman" w:cs="Times New Roman"/>
          <w:sz w:val="24"/>
          <w:szCs w:val="24"/>
          <w:lang w:val="fr-FR"/>
        </w:rPr>
        <w:t>C</w:t>
      </w:r>
    </w:p>
    <w:p w:rsidR="006F017A" w:rsidRPr="003651D0" w:rsidRDefault="00AF2EF5" w:rsidP="007A1A53">
      <w:pPr>
        <w:autoSpaceDE w:val="0"/>
        <w:autoSpaceDN w:val="0"/>
        <w:adjustRightInd w:val="0"/>
        <w:rPr>
          <w:rFonts w:ascii="Times New Roman" w:eastAsia="Arial Unicode MS" w:hAnsi="Times New Roman" w:cs="Times New Roman"/>
          <w:sz w:val="24"/>
          <w:szCs w:val="24"/>
          <w:lang w:val="fr-FR"/>
        </w:rPr>
      </w:pPr>
      <w:r>
        <w:rPr>
          <w:rFonts w:ascii="Times New Roman" w:eastAsia="Arial Unicode MS" w:hAnsi="Times New Roman" w:cs="Times New Roman"/>
          <w:sz w:val="24"/>
          <w:szCs w:val="24"/>
          <w:lang w:val="fr-FR"/>
        </w:rPr>
        <w:t xml:space="preserve">- test pentru polaritatea sarcinii </w:t>
      </w:r>
      <w:r w:rsidRPr="006C1DD6">
        <w:rPr>
          <w:rFonts w:ascii="Times New Roman" w:eastAsia="Arial Unicode MS" w:hAnsi="Times New Roman" w:cs="Times New Roman"/>
          <w:sz w:val="24"/>
          <w:szCs w:val="24"/>
          <w:lang w:val="fr-FR"/>
        </w:rPr>
        <w:t>Q</w:t>
      </w:r>
      <w:r>
        <w:rPr>
          <w:rFonts w:ascii="Times New Roman" w:eastAsia="Arial Unicode MS" w:hAnsi="Times New Roman" w:cs="Times New Roman"/>
          <w:sz w:val="24"/>
          <w:szCs w:val="24"/>
          <w:lang w:val="fr-FR"/>
        </w:rPr>
        <w:t xml:space="preserve">=1C,  </w:t>
      </w:r>
      <w:r w:rsidRPr="006C1DD6">
        <w:rPr>
          <w:rFonts w:ascii="Times New Roman" w:eastAsia="Arial Unicode MS" w:hAnsi="Times New Roman" w:cs="Times New Roman"/>
          <w:sz w:val="24"/>
          <w:szCs w:val="24"/>
          <w:lang w:val="fr-FR"/>
        </w:rPr>
        <w:t>Q</w:t>
      </w:r>
      <w:r>
        <w:rPr>
          <w:rFonts w:ascii="Times New Roman" w:eastAsia="Arial Unicode MS" w:hAnsi="Times New Roman" w:cs="Times New Roman"/>
          <w:sz w:val="24"/>
          <w:szCs w:val="24"/>
          <w:lang w:val="fr-FR"/>
        </w:rPr>
        <w:t>= -1C</w:t>
      </w:r>
    </w:p>
    <w:p w:rsidR="007A1A53" w:rsidRPr="00513029" w:rsidRDefault="006F017A" w:rsidP="007A1A53">
      <w:pPr>
        <w:autoSpaceDE w:val="0"/>
        <w:autoSpaceDN w:val="0"/>
        <w:adjustRightInd w:val="0"/>
        <w:rPr>
          <w:rFonts w:ascii="Times New Roman" w:eastAsia="Arial Unicode MS" w:hAnsi="Times New Roman" w:cs="Times New Roman"/>
          <w:b/>
          <w:sz w:val="24"/>
          <w:szCs w:val="24"/>
          <w:lang w:val="ro-RO"/>
        </w:rPr>
      </w:pPr>
      <w:r w:rsidRPr="00513029">
        <w:rPr>
          <w:rFonts w:ascii="Times New Roman" w:hAnsi="Times New Roman" w:cs="Times New Roman"/>
          <w:b/>
          <w:sz w:val="24"/>
          <w:szCs w:val="24"/>
          <w:lang w:val="ro-RO"/>
        </w:rPr>
        <w:t xml:space="preserve">5.1.2. </w:t>
      </w:r>
      <w:r w:rsidR="00615C41" w:rsidRPr="00513029">
        <w:rPr>
          <w:rFonts w:ascii="Times New Roman" w:eastAsia="Arial Unicode MS" w:hAnsi="Times New Roman" w:cs="Times New Roman"/>
          <w:b/>
          <w:sz w:val="24"/>
          <w:szCs w:val="24"/>
          <w:lang w:val="ro-RO"/>
        </w:rPr>
        <w:t>S</w:t>
      </w:r>
      <w:r w:rsidR="007A1A53" w:rsidRPr="00513029">
        <w:rPr>
          <w:rFonts w:ascii="Times New Roman" w:eastAsia="Arial Unicode MS" w:hAnsi="Times New Roman" w:cs="Times New Roman"/>
          <w:b/>
          <w:sz w:val="24"/>
          <w:szCs w:val="24"/>
          <w:lang w:val="ro-RO"/>
        </w:rPr>
        <w:t>imularea interacţiu</w:t>
      </w:r>
      <w:r w:rsidR="00511707">
        <w:rPr>
          <w:rFonts w:ascii="Times New Roman" w:eastAsia="Arial Unicode MS" w:hAnsi="Times New Roman" w:cs="Times New Roman"/>
          <w:b/>
          <w:sz w:val="24"/>
          <w:szCs w:val="24"/>
          <w:lang w:val="ro-RO"/>
        </w:rPr>
        <w:t>nii dintre două conductoare</w:t>
      </w:r>
      <w:r w:rsidRPr="00513029">
        <w:rPr>
          <w:rFonts w:ascii="Times New Roman" w:eastAsia="Arial Unicode MS" w:hAnsi="Times New Roman" w:cs="Times New Roman"/>
          <w:b/>
          <w:sz w:val="24"/>
          <w:szCs w:val="24"/>
          <w:lang w:val="ro-RO"/>
        </w:rPr>
        <w:t xml:space="preserve"> încărcate cu sarcină electrică</w:t>
      </w:r>
      <w:r w:rsidR="007A1A53" w:rsidRPr="00513029">
        <w:rPr>
          <w:rFonts w:ascii="Times New Roman" w:eastAsia="Arial Unicode MS" w:hAnsi="Times New Roman" w:cs="Times New Roman"/>
          <w:b/>
          <w:sz w:val="24"/>
          <w:szCs w:val="24"/>
          <w:lang w:val="ro-RO"/>
        </w:rPr>
        <w:t>, amplasate simetric în interiorul unui izolator</w:t>
      </w:r>
    </w:p>
    <w:p w:rsidR="00615C41" w:rsidRPr="002A7BD3" w:rsidRDefault="00615C41" w:rsidP="00615C41">
      <w:pPr>
        <w:rPr>
          <w:rFonts w:ascii="Times New Roman" w:eastAsia="Arial Unicode MS" w:hAnsi="Times New Roman" w:cs="Times New Roman"/>
          <w:b/>
          <w:sz w:val="24"/>
          <w:szCs w:val="24"/>
          <w:u w:val="single"/>
          <w:lang w:val="ro-RO"/>
        </w:rPr>
      </w:pPr>
    </w:p>
    <w:p w:rsidR="00615C41" w:rsidRPr="007A1A53" w:rsidRDefault="00615C41" w:rsidP="00615C41">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 xml:space="preserve">Model geometric </w:t>
      </w:r>
    </w:p>
    <w:p w:rsidR="00615C41" w:rsidRPr="006C1DD6" w:rsidRDefault="00615C41" w:rsidP="00615C41">
      <w:pPr>
        <w:rPr>
          <w:rFonts w:ascii="Times New Roman" w:eastAsia="Arial Unicode MS" w:hAnsi="Times New Roman" w:cs="Times New Roman"/>
          <w:sz w:val="24"/>
          <w:szCs w:val="24"/>
        </w:rPr>
      </w:pPr>
    </w:p>
    <w:p w:rsidR="00615C41" w:rsidRPr="006C1DD6" w:rsidRDefault="00615C41" w:rsidP="00615C41">
      <w:pPr>
        <w:numPr>
          <w:ilvl w:val="0"/>
          <w:numId w:val="9"/>
        </w:numPr>
        <w:jc w:val="left"/>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Fiecare conductor este amplasat  la 10 mm de origine, având un diametru de 140 mm.</w:t>
      </w:r>
    </w:p>
    <w:p w:rsidR="00615C41" w:rsidRPr="006C1DD6" w:rsidRDefault="00615C41" w:rsidP="00615C41">
      <w:pPr>
        <w:numPr>
          <w:ilvl w:val="0"/>
          <w:numId w:val="9"/>
        </w:numPr>
        <w:jc w:val="left"/>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Grosimea izolatorului (distanța dintre marginea conductorului și a izolatorului) este de 30 mm.</w:t>
      </w:r>
    </w:p>
    <w:p w:rsidR="00615C41" w:rsidRPr="006C1DD6" w:rsidRDefault="00615C41" w:rsidP="00615C41">
      <w:pPr>
        <w:numPr>
          <w:ilvl w:val="0"/>
          <w:numId w:val="9"/>
        </w:numPr>
        <w:jc w:val="left"/>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 xml:space="preserve">Sarcinile sunt plasate </w:t>
      </w:r>
      <w:r w:rsidR="00542465">
        <w:rPr>
          <w:rFonts w:ascii="Times New Roman" w:eastAsia="Arial Unicode MS" w:hAnsi="Times New Roman" w:cs="Times New Roman"/>
          <w:sz w:val="24"/>
          <w:szCs w:val="24"/>
          <w:lang w:val="fr-FR"/>
        </w:rPr>
        <w:t>în punctele de coordonate (-150, 0) și (150</w:t>
      </w:r>
      <w:r w:rsidRPr="006C1DD6">
        <w:rPr>
          <w:rFonts w:ascii="Times New Roman" w:eastAsia="Arial Unicode MS" w:hAnsi="Times New Roman" w:cs="Times New Roman"/>
          <w:sz w:val="24"/>
          <w:szCs w:val="24"/>
          <w:lang w:val="fr-FR"/>
        </w:rPr>
        <w:t>, 0).</w:t>
      </w:r>
    </w:p>
    <w:p w:rsidR="00615C41" w:rsidRPr="006C1DD6" w:rsidRDefault="00615C41" w:rsidP="00615C41">
      <w:pPr>
        <w:numPr>
          <w:ilvl w:val="0"/>
          <w:numId w:val="9"/>
        </w:numPr>
        <w:jc w:val="left"/>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Ansamblul este înconjurat de o frontieră de potențial nul.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A6EE6" w:rsidTr="006F017A">
        <w:trPr>
          <w:trHeight w:val="4518"/>
        </w:trPr>
        <w:tc>
          <w:tcPr>
            <w:tcW w:w="9576" w:type="dxa"/>
          </w:tcPr>
          <w:p w:rsidR="003A6EE6" w:rsidRDefault="003A6EE6" w:rsidP="00716ABC">
            <w:pPr>
              <w:jc w:val="center"/>
              <w:rPr>
                <w:sz w:val="32"/>
                <w:lang w:val="ro-RO"/>
              </w:rPr>
            </w:pPr>
            <w:r w:rsidRPr="006C1DD6">
              <w:rPr>
                <w:rFonts w:eastAsia="Arial Unicode MS"/>
                <w:noProof/>
                <w:sz w:val="24"/>
                <w:szCs w:val="24"/>
              </w:rPr>
              <w:drawing>
                <wp:inline distT="0" distB="0" distL="0" distR="0">
                  <wp:extent cx="4145189" cy="2771775"/>
                  <wp:effectExtent l="0" t="0" r="8255" b="0"/>
                  <wp:docPr id="210" name="Picture 210" descr="Ge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eometric"/>
                          <pic:cNvPicPr>
                            <a:picLocks noChangeAspect="1" noChangeArrowheads="1"/>
                          </pic:cNvPicPr>
                        </pic:nvPicPr>
                        <pic:blipFill>
                          <a:blip r:embed="rId224"/>
                          <a:srcRect/>
                          <a:stretch>
                            <a:fillRect/>
                          </a:stretch>
                        </pic:blipFill>
                        <pic:spPr bwMode="auto">
                          <a:xfrm>
                            <a:off x="0" y="0"/>
                            <a:ext cx="4145021" cy="2771663"/>
                          </a:xfrm>
                          <a:prstGeom prst="rect">
                            <a:avLst/>
                          </a:prstGeom>
                          <a:noFill/>
                          <a:ln w="9525">
                            <a:noFill/>
                            <a:miter lim="800000"/>
                            <a:headEnd/>
                            <a:tailEnd/>
                          </a:ln>
                        </pic:spPr>
                      </pic:pic>
                    </a:graphicData>
                  </a:graphic>
                </wp:inline>
              </w:drawing>
            </w:r>
          </w:p>
        </w:tc>
      </w:tr>
      <w:tr w:rsidR="003A6EE6" w:rsidTr="00716ABC">
        <w:tc>
          <w:tcPr>
            <w:tcW w:w="9576" w:type="dxa"/>
          </w:tcPr>
          <w:p w:rsidR="003A6EE6" w:rsidRDefault="003A6EE6" w:rsidP="003A6EE6">
            <w:pPr>
              <w:autoSpaceDE w:val="0"/>
              <w:autoSpaceDN w:val="0"/>
              <w:adjustRightInd w:val="0"/>
              <w:jc w:val="center"/>
              <w:rPr>
                <w:color w:val="000000"/>
                <w:sz w:val="24"/>
                <w:szCs w:val="24"/>
              </w:rPr>
            </w:pPr>
            <w:r>
              <w:rPr>
                <w:color w:val="000000"/>
                <w:sz w:val="24"/>
                <w:szCs w:val="24"/>
              </w:rPr>
              <w:t>Fig</w:t>
            </w:r>
            <w:r w:rsidRPr="00DF095D">
              <w:rPr>
                <w:sz w:val="24"/>
                <w:szCs w:val="24"/>
              </w:rPr>
              <w:t xml:space="preserve">. </w:t>
            </w:r>
            <w:r w:rsidR="00DF095D" w:rsidRPr="00DF095D">
              <w:rPr>
                <w:sz w:val="24"/>
                <w:szCs w:val="24"/>
              </w:rPr>
              <w:t>4.35</w:t>
            </w:r>
            <w:r w:rsidRPr="00DF095D">
              <w:rPr>
                <w:sz w:val="24"/>
                <w:szCs w:val="24"/>
              </w:rPr>
              <w:t xml:space="preserve"> Geometria </w:t>
            </w:r>
            <w:r>
              <w:rPr>
                <w:color w:val="000000"/>
                <w:sz w:val="24"/>
                <w:szCs w:val="24"/>
              </w:rPr>
              <w:t>problemei</w:t>
            </w:r>
          </w:p>
          <w:p w:rsidR="003A6EE6" w:rsidRPr="0073258F" w:rsidRDefault="003A6EE6" w:rsidP="00716ABC">
            <w:pPr>
              <w:jc w:val="center"/>
              <w:rPr>
                <w:sz w:val="24"/>
                <w:szCs w:val="24"/>
                <w:lang w:val="ro-RO"/>
              </w:rPr>
            </w:pPr>
          </w:p>
        </w:tc>
      </w:tr>
    </w:tbl>
    <w:p w:rsidR="00615C41" w:rsidRPr="007A1A53" w:rsidRDefault="00615C41" w:rsidP="00615C41">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ab/>
      </w: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ab/>
        <w:t>- Sarcină electrică egală Q</w:t>
      </w:r>
      <w:r w:rsidRPr="006C1DD6">
        <w:rPr>
          <w:rFonts w:ascii="Times New Roman" w:eastAsia="Arial Unicode MS" w:hAnsi="Times New Roman" w:cs="Times New Roman"/>
          <w:sz w:val="24"/>
          <w:szCs w:val="24"/>
          <w:vertAlign w:val="subscript"/>
          <w:lang w:val="fr-FR"/>
        </w:rPr>
        <w:t>1</w:t>
      </w:r>
      <w:r w:rsidRPr="006C1DD6">
        <w:rPr>
          <w:rFonts w:ascii="Times New Roman" w:eastAsia="Arial Unicode MS" w:hAnsi="Times New Roman" w:cs="Times New Roman"/>
          <w:sz w:val="24"/>
          <w:szCs w:val="24"/>
          <w:lang w:val="fr-FR"/>
        </w:rPr>
        <w:t>=Q</w:t>
      </w:r>
      <w:r w:rsidRPr="006C1DD6">
        <w:rPr>
          <w:rFonts w:ascii="Times New Roman" w:eastAsia="Arial Unicode MS" w:hAnsi="Times New Roman" w:cs="Times New Roman"/>
          <w:sz w:val="24"/>
          <w:szCs w:val="24"/>
          <w:vertAlign w:val="subscript"/>
          <w:lang w:val="fr-FR"/>
        </w:rPr>
        <w:t>2</w:t>
      </w:r>
      <w:r w:rsidRPr="006C1DD6">
        <w:rPr>
          <w:rFonts w:ascii="Times New Roman" w:eastAsia="Arial Unicode MS" w:hAnsi="Times New Roman" w:cs="Times New Roman"/>
          <w:sz w:val="24"/>
          <w:szCs w:val="24"/>
          <w:lang w:val="fr-FR"/>
        </w:rPr>
        <w:t>=1C</w:t>
      </w: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ab/>
        <w:t xml:space="preserve">- Permitivitatea relativă a izolatorului este 10. </w:t>
      </w: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p>
    <w:p w:rsidR="00615C41" w:rsidRPr="007A1A53" w:rsidRDefault="00615C41" w:rsidP="007A1A53">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Punctele de calcul:</w:t>
      </w:r>
    </w:p>
    <w:p w:rsidR="00615C41" w:rsidRPr="006C1DD6" w:rsidRDefault="00615C41" w:rsidP="00615C41">
      <w:pPr>
        <w:autoSpaceDE w:val="0"/>
        <w:autoSpaceDN w:val="0"/>
        <w:adjustRightInd w:val="0"/>
        <w:rPr>
          <w:rFonts w:ascii="Times New Roman" w:eastAsia="Arial Unicode MS" w:hAnsi="Times New Roman" w:cs="Times New Roman"/>
          <w:b/>
          <w:sz w:val="24"/>
          <w:szCs w:val="24"/>
          <w:u w:val="single"/>
          <w:lang w:val="fr-FR"/>
        </w:rPr>
      </w:pPr>
    </w:p>
    <w:p w:rsidR="00615C41" w:rsidRPr="006C1DD6" w:rsidRDefault="00615C41" w:rsidP="00615C41">
      <w:pPr>
        <w:autoSpaceDE w:val="0"/>
        <w:autoSpaceDN w:val="0"/>
        <w:adjustRightInd w:val="0"/>
        <w:rPr>
          <w:rFonts w:ascii="Times New Roman" w:eastAsia="Arial Unicode MS" w:hAnsi="Times New Roman" w:cs="Times New Roman"/>
          <w:sz w:val="24"/>
          <w:szCs w:val="24"/>
        </w:rPr>
      </w:pPr>
      <w:r w:rsidRPr="006C1DD6">
        <w:rPr>
          <w:rFonts w:ascii="Times New Roman" w:eastAsia="Arial Unicode MS" w:hAnsi="Times New Roman" w:cs="Times New Roman"/>
          <w:sz w:val="24"/>
          <w:szCs w:val="24"/>
        </w:rPr>
        <w:t>P1(0,0), P2(165,0),  P3(-165,0),  P4(0,50),  P5(0,-50)  – în izolator</w:t>
      </w:r>
    </w:p>
    <w:p w:rsidR="00615C41" w:rsidRPr="006C1DD6" w:rsidRDefault="00615C41" w:rsidP="00615C41">
      <w:pPr>
        <w:autoSpaceDE w:val="0"/>
        <w:autoSpaceDN w:val="0"/>
        <w:adjustRightInd w:val="0"/>
        <w:rPr>
          <w:rFonts w:ascii="Times New Roman" w:eastAsia="Arial Unicode MS" w:hAnsi="Times New Roman" w:cs="Times New Roman"/>
          <w:sz w:val="24"/>
          <w:szCs w:val="24"/>
        </w:rPr>
      </w:pPr>
      <w:r w:rsidRPr="006C1DD6">
        <w:rPr>
          <w:rFonts w:ascii="Times New Roman" w:eastAsia="Arial Unicode MS" w:hAnsi="Times New Roman" w:cs="Times New Roman"/>
          <w:sz w:val="24"/>
          <w:szCs w:val="24"/>
        </w:rPr>
        <w:t>P5(-80,0) – în  centrul conductorului stâng</w:t>
      </w:r>
    </w:p>
    <w:p w:rsidR="00615C41" w:rsidRPr="006C1DD6" w:rsidRDefault="00615C41" w:rsidP="00615C41">
      <w:pPr>
        <w:autoSpaceDE w:val="0"/>
        <w:autoSpaceDN w:val="0"/>
        <w:adjustRightInd w:val="0"/>
        <w:rPr>
          <w:rFonts w:ascii="Times New Roman" w:eastAsia="Arial Unicode MS" w:hAnsi="Times New Roman" w:cs="Times New Roman"/>
          <w:sz w:val="24"/>
          <w:szCs w:val="24"/>
        </w:rPr>
      </w:pPr>
      <w:r w:rsidRPr="006C1DD6">
        <w:rPr>
          <w:rFonts w:ascii="Times New Roman" w:eastAsia="Arial Unicode MS" w:hAnsi="Times New Roman" w:cs="Times New Roman"/>
          <w:sz w:val="24"/>
          <w:szCs w:val="24"/>
        </w:rPr>
        <w:t>P6(80,0) – în  centrul conductorului drept</w:t>
      </w:r>
    </w:p>
    <w:p w:rsidR="006F017A" w:rsidRDefault="00615C41" w:rsidP="006F017A">
      <w:pPr>
        <w:autoSpaceDE w:val="0"/>
        <w:autoSpaceDN w:val="0"/>
        <w:adjustRightInd w:val="0"/>
        <w:rPr>
          <w:rFonts w:ascii="Times New Roman" w:eastAsia="Arial Unicode MS" w:hAnsi="Times New Roman" w:cs="Times New Roman"/>
          <w:sz w:val="24"/>
          <w:szCs w:val="24"/>
        </w:rPr>
      </w:pPr>
      <w:r w:rsidRPr="006C1DD6">
        <w:rPr>
          <w:rFonts w:ascii="Times New Roman" w:eastAsia="Arial Unicode MS" w:hAnsi="Times New Roman" w:cs="Times New Roman"/>
          <w:sz w:val="24"/>
          <w:szCs w:val="24"/>
        </w:rPr>
        <w:t>P7(220,0),  P8(-220,0),  P9(0,90),  P5(0,-90)  - în aer</w:t>
      </w:r>
    </w:p>
    <w:p w:rsidR="00615C41" w:rsidRPr="00940D45" w:rsidRDefault="00615C41" w:rsidP="006F017A">
      <w:pPr>
        <w:autoSpaceDE w:val="0"/>
        <w:autoSpaceDN w:val="0"/>
        <w:adjustRightInd w:val="0"/>
        <w:rPr>
          <w:rFonts w:ascii="Times New Roman" w:eastAsia="Arial Unicode MS" w:hAnsi="Times New Roman" w:cs="Times New Roman"/>
          <w:sz w:val="24"/>
          <w:szCs w:val="24"/>
          <w:lang w:val="fr-FR"/>
        </w:rPr>
      </w:pPr>
      <w:r w:rsidRPr="007A1A53">
        <w:rPr>
          <w:rFonts w:ascii="Times New Roman" w:hAnsi="Times New Roman" w:cs="Times New Roman"/>
          <w:b/>
          <w:i/>
          <w:sz w:val="24"/>
          <w:szCs w:val="24"/>
          <w:u w:val="single"/>
          <w:lang w:val="ro-RO"/>
        </w:rPr>
        <w:t>Teste propuse</w:t>
      </w:r>
    </w:p>
    <w:p w:rsidR="00615C41" w:rsidRPr="006C1DD6" w:rsidRDefault="00615C41" w:rsidP="00615C41">
      <w:pPr>
        <w:autoSpaceDE w:val="0"/>
        <w:autoSpaceDN w:val="0"/>
        <w:adjustRightInd w:val="0"/>
        <w:rPr>
          <w:rFonts w:ascii="Times New Roman" w:eastAsia="Arial Unicode MS" w:hAnsi="Times New Roman" w:cs="Times New Roman"/>
          <w:sz w:val="24"/>
          <w:szCs w:val="24"/>
          <w:u w:val="single"/>
          <w:lang w:val="fr-FR"/>
        </w:rPr>
      </w:pP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 testul de mesh (Mesh1 - cca 50 noduri, Mesh 2 - cca 100 noduri, Mesh 3 - cca 200 noduri)</w:t>
      </w: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 testul de permitivitate a izolatorului (1, 10,100)</w:t>
      </w:r>
    </w:p>
    <w:p w:rsidR="00615C41" w:rsidRPr="006C1DD6" w:rsidRDefault="00615C41" w:rsidP="00615C41">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 testul de variație a celor 2 sarcini   Q</w:t>
      </w:r>
      <w:r w:rsidRPr="006C1DD6">
        <w:rPr>
          <w:rFonts w:ascii="Times New Roman" w:eastAsia="Arial Unicode MS" w:hAnsi="Times New Roman" w:cs="Times New Roman"/>
          <w:sz w:val="24"/>
          <w:szCs w:val="24"/>
          <w:vertAlign w:val="subscript"/>
          <w:lang w:val="fr-FR"/>
        </w:rPr>
        <w:t>1</w:t>
      </w:r>
      <w:r w:rsidRPr="006C1DD6">
        <w:rPr>
          <w:rFonts w:ascii="Times New Roman" w:eastAsia="Arial Unicode MS" w:hAnsi="Times New Roman" w:cs="Times New Roman"/>
          <w:sz w:val="24"/>
          <w:szCs w:val="24"/>
          <w:lang w:val="fr-FR"/>
        </w:rPr>
        <w:t>=1C, Q</w:t>
      </w:r>
      <w:r w:rsidRPr="006C1DD6">
        <w:rPr>
          <w:rFonts w:ascii="Times New Roman" w:eastAsia="Arial Unicode MS" w:hAnsi="Times New Roman" w:cs="Times New Roman"/>
          <w:sz w:val="24"/>
          <w:szCs w:val="24"/>
          <w:vertAlign w:val="subscript"/>
          <w:lang w:val="fr-FR"/>
        </w:rPr>
        <w:t>2</w:t>
      </w:r>
      <w:r w:rsidRPr="006C1DD6">
        <w:rPr>
          <w:rFonts w:ascii="Times New Roman" w:eastAsia="Arial Unicode MS" w:hAnsi="Times New Roman" w:cs="Times New Roman"/>
          <w:sz w:val="24"/>
          <w:szCs w:val="24"/>
          <w:lang w:val="fr-FR"/>
        </w:rPr>
        <w:t>= 10</w:t>
      </w:r>
      <w:r w:rsidRPr="006C1DD6">
        <w:rPr>
          <w:rFonts w:ascii="Times New Roman" w:eastAsia="Arial Unicode MS" w:hAnsi="Times New Roman" w:cs="Times New Roman"/>
          <w:sz w:val="24"/>
          <w:szCs w:val="24"/>
          <w:vertAlign w:val="superscript"/>
          <w:lang w:val="fr-FR"/>
        </w:rPr>
        <w:t>-9</w:t>
      </w:r>
      <w:r w:rsidRPr="006C1DD6">
        <w:rPr>
          <w:rFonts w:ascii="Times New Roman" w:eastAsia="Arial Unicode MS" w:hAnsi="Times New Roman" w:cs="Times New Roman"/>
          <w:sz w:val="24"/>
          <w:szCs w:val="24"/>
          <w:lang w:val="fr-FR"/>
        </w:rPr>
        <w:t>, 10</w:t>
      </w:r>
      <w:r w:rsidRPr="006C1DD6">
        <w:rPr>
          <w:rFonts w:ascii="Times New Roman" w:eastAsia="Arial Unicode MS" w:hAnsi="Times New Roman" w:cs="Times New Roman"/>
          <w:sz w:val="24"/>
          <w:szCs w:val="24"/>
          <w:vertAlign w:val="superscript"/>
          <w:lang w:val="fr-FR"/>
        </w:rPr>
        <w:t>-3</w:t>
      </w:r>
      <w:r w:rsidRPr="006C1DD6">
        <w:rPr>
          <w:rFonts w:ascii="Times New Roman" w:eastAsia="Arial Unicode MS" w:hAnsi="Times New Roman" w:cs="Times New Roman"/>
          <w:sz w:val="24"/>
          <w:szCs w:val="24"/>
          <w:lang w:val="fr-FR"/>
        </w:rPr>
        <w:t>,1, 1000</w:t>
      </w:r>
    </w:p>
    <w:p w:rsidR="00615C41" w:rsidRPr="00940D45" w:rsidRDefault="00615C41" w:rsidP="00615C41">
      <w:pPr>
        <w:autoSpaceDE w:val="0"/>
        <w:autoSpaceDN w:val="0"/>
        <w:adjustRightInd w:val="0"/>
        <w:rPr>
          <w:rFonts w:ascii="Times New Roman" w:eastAsia="Arial Unicode MS" w:hAnsi="Times New Roman" w:cs="Times New Roman"/>
          <w:sz w:val="24"/>
          <w:szCs w:val="24"/>
          <w:lang w:val="fr-FR"/>
        </w:rPr>
      </w:pPr>
      <w:r w:rsidRPr="00940D45">
        <w:rPr>
          <w:rFonts w:ascii="Times New Roman" w:eastAsia="Arial Unicode MS" w:hAnsi="Times New Roman" w:cs="Times New Roman"/>
          <w:sz w:val="24"/>
          <w:szCs w:val="24"/>
          <w:lang w:val="fr-FR"/>
        </w:rPr>
        <w:t>Q</w:t>
      </w:r>
      <w:r w:rsidRPr="00940D45">
        <w:rPr>
          <w:rFonts w:ascii="Times New Roman" w:eastAsia="Arial Unicode MS" w:hAnsi="Times New Roman" w:cs="Times New Roman"/>
          <w:sz w:val="24"/>
          <w:szCs w:val="24"/>
          <w:vertAlign w:val="subscript"/>
          <w:lang w:val="fr-FR"/>
        </w:rPr>
        <w:t>1</w:t>
      </w:r>
      <w:r w:rsidRPr="00940D45">
        <w:rPr>
          <w:rFonts w:ascii="Times New Roman" w:eastAsia="Arial Unicode MS" w:hAnsi="Times New Roman" w:cs="Times New Roman"/>
          <w:sz w:val="24"/>
          <w:szCs w:val="24"/>
          <w:lang w:val="fr-FR"/>
        </w:rPr>
        <w:t>=1C, Q</w:t>
      </w:r>
      <w:r w:rsidRPr="00940D45">
        <w:rPr>
          <w:rFonts w:ascii="Times New Roman" w:eastAsia="Arial Unicode MS" w:hAnsi="Times New Roman" w:cs="Times New Roman"/>
          <w:sz w:val="24"/>
          <w:szCs w:val="24"/>
          <w:vertAlign w:val="subscript"/>
          <w:lang w:val="fr-FR"/>
        </w:rPr>
        <w:t>2</w:t>
      </w:r>
      <w:r w:rsidRPr="00940D45">
        <w:rPr>
          <w:rFonts w:ascii="Times New Roman" w:eastAsia="Arial Unicode MS" w:hAnsi="Times New Roman" w:cs="Times New Roman"/>
          <w:sz w:val="24"/>
          <w:szCs w:val="24"/>
          <w:lang w:val="fr-FR"/>
        </w:rPr>
        <w:t>= -10</w:t>
      </w:r>
      <w:r w:rsidRPr="00940D45">
        <w:rPr>
          <w:rFonts w:ascii="Times New Roman" w:eastAsia="Arial Unicode MS" w:hAnsi="Times New Roman" w:cs="Times New Roman"/>
          <w:sz w:val="24"/>
          <w:szCs w:val="24"/>
          <w:vertAlign w:val="superscript"/>
          <w:lang w:val="fr-FR"/>
        </w:rPr>
        <w:t>-9</w:t>
      </w:r>
      <w:r w:rsidRPr="00940D45">
        <w:rPr>
          <w:rFonts w:ascii="Times New Roman" w:eastAsia="Arial Unicode MS" w:hAnsi="Times New Roman" w:cs="Times New Roman"/>
          <w:sz w:val="24"/>
          <w:szCs w:val="24"/>
          <w:lang w:val="fr-FR"/>
        </w:rPr>
        <w:t>, -10</w:t>
      </w:r>
      <w:r w:rsidRPr="00940D45">
        <w:rPr>
          <w:rFonts w:ascii="Times New Roman" w:eastAsia="Arial Unicode MS" w:hAnsi="Times New Roman" w:cs="Times New Roman"/>
          <w:sz w:val="24"/>
          <w:szCs w:val="24"/>
          <w:vertAlign w:val="superscript"/>
          <w:lang w:val="fr-FR"/>
        </w:rPr>
        <w:t>-3</w:t>
      </w:r>
      <w:r w:rsidRPr="00940D45">
        <w:rPr>
          <w:rFonts w:ascii="Times New Roman" w:eastAsia="Arial Unicode MS" w:hAnsi="Times New Roman" w:cs="Times New Roman"/>
          <w:sz w:val="24"/>
          <w:szCs w:val="24"/>
          <w:lang w:val="fr-FR"/>
        </w:rPr>
        <w:t>, -1, -1000.</w:t>
      </w:r>
    </w:p>
    <w:p w:rsidR="007A1A53" w:rsidRPr="00940D45" w:rsidRDefault="007A1A53" w:rsidP="00615C41">
      <w:pPr>
        <w:autoSpaceDE w:val="0"/>
        <w:autoSpaceDN w:val="0"/>
        <w:adjustRightInd w:val="0"/>
        <w:rPr>
          <w:rFonts w:ascii="Times New Roman" w:eastAsia="Arial Unicode MS" w:hAnsi="Times New Roman" w:cs="Times New Roman"/>
          <w:sz w:val="24"/>
          <w:szCs w:val="24"/>
          <w:lang w:val="fr-FR"/>
        </w:rPr>
      </w:pPr>
    </w:p>
    <w:p w:rsidR="007A1A53" w:rsidRPr="00513029" w:rsidRDefault="007A1A53" w:rsidP="007A1A53">
      <w:pPr>
        <w:rPr>
          <w:rFonts w:ascii="Times New Roman" w:hAnsi="Times New Roman" w:cs="Times New Roman"/>
          <w:b/>
          <w:sz w:val="24"/>
          <w:szCs w:val="24"/>
          <w:lang w:val="fr-FR"/>
        </w:rPr>
      </w:pPr>
      <w:r w:rsidRPr="00513029">
        <w:rPr>
          <w:rFonts w:ascii="Times New Roman" w:hAnsi="Times New Roman" w:cs="Times New Roman"/>
          <w:b/>
          <w:sz w:val="24"/>
          <w:szCs w:val="24"/>
          <w:lang w:val="fr-FR"/>
        </w:rPr>
        <w:t>5.</w:t>
      </w:r>
      <w:r w:rsidR="006F017A" w:rsidRPr="00513029">
        <w:rPr>
          <w:rFonts w:ascii="Times New Roman" w:hAnsi="Times New Roman" w:cs="Times New Roman"/>
          <w:b/>
          <w:sz w:val="24"/>
          <w:szCs w:val="24"/>
          <w:lang w:val="fr-FR"/>
        </w:rPr>
        <w:t>1.3</w:t>
      </w:r>
      <w:r w:rsidRPr="00513029">
        <w:rPr>
          <w:rFonts w:ascii="Times New Roman" w:hAnsi="Times New Roman" w:cs="Times New Roman"/>
          <w:b/>
          <w:sz w:val="24"/>
          <w:szCs w:val="24"/>
          <w:lang w:val="fr-FR"/>
        </w:rPr>
        <w:t>. Simularea interacţiei dintre două conductoare încărcate, tip “furcă”, intercalate cu cinci blocuri izolatoare egale</w:t>
      </w:r>
    </w:p>
    <w:p w:rsidR="00615C41" w:rsidRPr="00940D45" w:rsidRDefault="00615C41" w:rsidP="007A1A53">
      <w:pPr>
        <w:rPr>
          <w:rFonts w:ascii="Times New Roman" w:hAnsi="Times New Roman" w:cs="Times New Roman"/>
          <w:b/>
          <w:sz w:val="24"/>
          <w:szCs w:val="24"/>
          <w:u w:val="single"/>
          <w:lang w:val="fr-FR"/>
        </w:rPr>
      </w:pPr>
    </w:p>
    <w:p w:rsidR="00615C41" w:rsidRPr="007A1A53" w:rsidRDefault="00615C41" w:rsidP="00615C41">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 xml:space="preserve">Model geometric </w:t>
      </w:r>
    </w:p>
    <w:p w:rsidR="00615C41" w:rsidRPr="00940D45" w:rsidRDefault="00615C41" w:rsidP="00615C41">
      <w:pPr>
        <w:rPr>
          <w:rFonts w:ascii="Times New Roman" w:hAnsi="Times New Roman" w:cs="Times New Roman"/>
          <w:b/>
          <w:sz w:val="24"/>
          <w:szCs w:val="24"/>
          <w:u w:val="single"/>
          <w:lang w:val="fr-FR"/>
        </w:rPr>
      </w:pPr>
    </w:p>
    <w:p w:rsidR="00615C41" w:rsidRPr="00940D45" w:rsidRDefault="00615C41" w:rsidP="007A1A53">
      <w:pPr>
        <w:ind w:firstLine="720"/>
        <w:rPr>
          <w:rFonts w:ascii="Times New Roman" w:hAnsi="Times New Roman" w:cs="Times New Roman"/>
          <w:sz w:val="24"/>
          <w:szCs w:val="24"/>
          <w:lang w:val="fr-FR"/>
        </w:rPr>
      </w:pPr>
      <w:r w:rsidRPr="00940D45">
        <w:rPr>
          <w:rFonts w:ascii="Times New Roman" w:hAnsi="Times New Roman" w:cs="Times New Roman"/>
          <w:sz w:val="24"/>
          <w:szCs w:val="24"/>
          <w:lang w:val="fr-FR"/>
        </w:rPr>
        <w:t xml:space="preserve">Cele 2 conductoare în formă de furcă sunt indentice și asezate intercalat, cel din stânga între -45 și 30 pe Ox, respectiv -25 și 15 pe Oy, iar cel din dreapta între  -30 și 45 pe Ox, respectiv -12 și 25 pe Oy . </w:t>
      </w:r>
    </w:p>
    <w:p w:rsidR="00615C41" w:rsidRDefault="00615C41" w:rsidP="00615C41">
      <w:pPr>
        <w:rPr>
          <w:rFonts w:ascii="Times New Roman" w:hAnsi="Times New Roman" w:cs="Times New Roman"/>
          <w:sz w:val="24"/>
          <w:szCs w:val="24"/>
          <w:lang w:val="fr-FR"/>
        </w:rPr>
      </w:pPr>
      <w:r w:rsidRPr="00940D45">
        <w:rPr>
          <w:rFonts w:ascii="Times New Roman" w:hAnsi="Times New Roman" w:cs="Times New Roman"/>
          <w:sz w:val="24"/>
          <w:szCs w:val="24"/>
          <w:lang w:val="fr-FR"/>
        </w:rPr>
        <w:tab/>
      </w:r>
      <w:r w:rsidRPr="006C1DD6">
        <w:rPr>
          <w:rFonts w:ascii="Times New Roman" w:hAnsi="Times New Roman" w:cs="Times New Roman"/>
          <w:sz w:val="24"/>
          <w:szCs w:val="24"/>
          <w:lang w:val="fr-FR"/>
        </w:rPr>
        <w:t>Lungimile segmentelor orizontale sunt de 75 mm iar distanța dintre ele este de 20 mm. Intercalarea se face astfel încât distanța dintre părțile intercalate să fie de 10 mm. Pe spațiile de intercalare se află plasate 5 blocuri dielectrice de 5 mm grosime și 60 mm lungime, egal depărtate de conductoare și simetric asezate în raport cu originea, pe Ox.</w:t>
      </w:r>
    </w:p>
    <w:p w:rsidR="00E06F39" w:rsidRDefault="00E06F39" w:rsidP="00615C41">
      <w:pPr>
        <w:rPr>
          <w:rFonts w:ascii="Times New Roman" w:hAnsi="Times New Roman" w:cs="Times New Roman"/>
          <w:sz w:val="24"/>
          <w:szCs w:val="24"/>
          <w:lang w:val="fr-FR"/>
        </w:rPr>
      </w:pPr>
    </w:p>
    <w:tbl>
      <w:tblPr>
        <w:tblStyle w:val="TableGrid"/>
        <w:tblW w:w="903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tblGrid>
      <w:tr w:rsidR="003A6EE6" w:rsidRPr="009C7C69" w:rsidTr="006F017A">
        <w:trPr>
          <w:trHeight w:val="2932"/>
        </w:trPr>
        <w:tc>
          <w:tcPr>
            <w:tcW w:w="9033" w:type="dxa"/>
          </w:tcPr>
          <w:p w:rsidR="003A6EE6" w:rsidRPr="006F017A" w:rsidRDefault="003A6EE6" w:rsidP="003A6EE6">
            <w:pPr>
              <w:jc w:val="both"/>
              <w:rPr>
                <w:sz w:val="16"/>
                <w:szCs w:val="16"/>
                <w:lang w:val="ro-RO"/>
              </w:rPr>
            </w:pPr>
            <w:r w:rsidRPr="006F017A">
              <w:rPr>
                <w:noProof/>
                <w:sz w:val="16"/>
                <w:szCs w:val="16"/>
              </w:rPr>
              <w:drawing>
                <wp:anchor distT="0" distB="0" distL="114300" distR="114300" simplePos="0" relativeHeight="251663360" behindDoc="0" locked="0" layoutInCell="1" allowOverlap="1">
                  <wp:simplePos x="0" y="0"/>
                  <wp:positionH relativeFrom="column">
                    <wp:posOffset>1017270</wp:posOffset>
                  </wp:positionH>
                  <wp:positionV relativeFrom="paragraph">
                    <wp:posOffset>1270</wp:posOffset>
                  </wp:positionV>
                  <wp:extent cx="3580130" cy="2235835"/>
                  <wp:effectExtent l="0" t="0" r="1270" b="0"/>
                  <wp:wrapTopAndBottom/>
                  <wp:docPr id="2" name="Picture 0" descr="geo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_model.jpg"/>
                          <pic:cNvPicPr>
                            <a:picLocks noChangeAspect="1" noChangeArrowheads="1"/>
                          </pic:cNvPicPr>
                        </pic:nvPicPr>
                        <pic:blipFill>
                          <a:blip r:embed="rId225"/>
                          <a:srcRect/>
                          <a:stretch>
                            <a:fillRect/>
                          </a:stretch>
                        </pic:blipFill>
                        <pic:spPr bwMode="auto">
                          <a:xfrm>
                            <a:off x="0" y="0"/>
                            <a:ext cx="3580130" cy="2235835"/>
                          </a:xfrm>
                          <a:prstGeom prst="rect">
                            <a:avLst/>
                          </a:prstGeom>
                          <a:noFill/>
                          <a:ln w="9525">
                            <a:noFill/>
                            <a:miter lim="800000"/>
                            <a:headEnd/>
                            <a:tailEnd/>
                          </a:ln>
                        </pic:spPr>
                      </pic:pic>
                    </a:graphicData>
                  </a:graphic>
                </wp:anchor>
              </w:drawing>
            </w:r>
          </w:p>
        </w:tc>
      </w:tr>
      <w:tr w:rsidR="003A6EE6" w:rsidTr="006F017A">
        <w:trPr>
          <w:trHeight w:val="492"/>
        </w:trPr>
        <w:tc>
          <w:tcPr>
            <w:tcW w:w="9033" w:type="dxa"/>
          </w:tcPr>
          <w:p w:rsidR="003A6EE6" w:rsidRPr="00DF095D" w:rsidRDefault="003A6EE6" w:rsidP="003A6EE6">
            <w:pPr>
              <w:autoSpaceDE w:val="0"/>
              <w:autoSpaceDN w:val="0"/>
              <w:adjustRightInd w:val="0"/>
              <w:jc w:val="center"/>
              <w:rPr>
                <w:sz w:val="24"/>
                <w:szCs w:val="24"/>
              </w:rPr>
            </w:pPr>
            <w:r>
              <w:rPr>
                <w:color w:val="000000"/>
                <w:sz w:val="24"/>
                <w:szCs w:val="24"/>
              </w:rPr>
              <w:t>Fig</w:t>
            </w:r>
            <w:r w:rsidRPr="00DF095D">
              <w:rPr>
                <w:sz w:val="24"/>
                <w:szCs w:val="24"/>
              </w:rPr>
              <w:t xml:space="preserve">. </w:t>
            </w:r>
            <w:r w:rsidR="00DF095D" w:rsidRPr="00DF095D">
              <w:rPr>
                <w:sz w:val="24"/>
                <w:szCs w:val="24"/>
              </w:rPr>
              <w:t>4.36</w:t>
            </w:r>
            <w:r w:rsidRPr="00DF095D">
              <w:rPr>
                <w:sz w:val="24"/>
                <w:szCs w:val="24"/>
              </w:rPr>
              <w:t xml:space="preserve"> Geometria problemei</w:t>
            </w:r>
          </w:p>
          <w:p w:rsidR="003A6EE6" w:rsidRPr="0073258F" w:rsidRDefault="003A6EE6" w:rsidP="00716ABC">
            <w:pPr>
              <w:jc w:val="center"/>
              <w:rPr>
                <w:sz w:val="24"/>
                <w:szCs w:val="24"/>
                <w:lang w:val="ro-RO"/>
              </w:rPr>
            </w:pPr>
          </w:p>
        </w:tc>
      </w:tr>
    </w:tbl>
    <w:p w:rsidR="00615C41" w:rsidRPr="006C1DD6" w:rsidRDefault="00615C41" w:rsidP="00615C41">
      <w:pPr>
        <w:numPr>
          <w:ilvl w:val="0"/>
          <w:numId w:val="9"/>
        </w:numPr>
        <w:jc w:val="left"/>
        <w:rPr>
          <w:rFonts w:ascii="Times New Roman" w:hAnsi="Times New Roman" w:cs="Times New Roman"/>
          <w:sz w:val="24"/>
          <w:szCs w:val="24"/>
          <w:lang w:val="fr-FR"/>
        </w:rPr>
      </w:pPr>
      <w:r w:rsidRPr="006C1DD6">
        <w:rPr>
          <w:rFonts w:ascii="Times New Roman" w:hAnsi="Times New Roman" w:cs="Times New Roman"/>
          <w:sz w:val="24"/>
          <w:szCs w:val="24"/>
          <w:lang w:val="fr-FR"/>
        </w:rPr>
        <w:t>Sarcinile sunt plasate în punctele de coordonate (-45 , -5) și (45 , 5).</w:t>
      </w:r>
    </w:p>
    <w:p w:rsidR="00615C41" w:rsidRPr="006C1DD6" w:rsidRDefault="00615C41" w:rsidP="00615C41">
      <w:pPr>
        <w:numPr>
          <w:ilvl w:val="0"/>
          <w:numId w:val="9"/>
        </w:numPr>
        <w:jc w:val="left"/>
        <w:rPr>
          <w:rFonts w:ascii="Times New Roman" w:hAnsi="Times New Roman" w:cs="Times New Roman"/>
          <w:sz w:val="24"/>
          <w:szCs w:val="24"/>
          <w:lang w:val="fr-FR"/>
        </w:rPr>
      </w:pPr>
      <w:r w:rsidRPr="006C1DD6">
        <w:rPr>
          <w:rFonts w:ascii="Times New Roman" w:hAnsi="Times New Roman" w:cs="Times New Roman"/>
          <w:sz w:val="24"/>
          <w:szCs w:val="24"/>
          <w:lang w:val="fr-FR"/>
        </w:rPr>
        <w:t>Ansamblul este înconjurat de o frontieră de potențial nul.</w:t>
      </w:r>
    </w:p>
    <w:p w:rsidR="00615C41" w:rsidRPr="006C1DD6" w:rsidRDefault="00615C41" w:rsidP="00615C41">
      <w:pPr>
        <w:rPr>
          <w:rFonts w:ascii="Times New Roman" w:hAnsi="Times New Roman" w:cs="Times New Roman"/>
          <w:sz w:val="24"/>
          <w:szCs w:val="24"/>
          <w:lang w:val="fr-FR"/>
        </w:rPr>
      </w:pPr>
    </w:p>
    <w:p w:rsidR="00615C41" w:rsidRPr="006C1DD6" w:rsidRDefault="00615C41" w:rsidP="00615C41">
      <w:pPr>
        <w:rPr>
          <w:rFonts w:ascii="Times New Roman" w:hAnsi="Times New Roman" w:cs="Times New Roman"/>
          <w:b/>
          <w:sz w:val="24"/>
          <w:szCs w:val="24"/>
          <w:lang w:val="fr-FR"/>
        </w:rPr>
      </w:pPr>
      <w:r w:rsidRPr="006C1DD6">
        <w:rPr>
          <w:rFonts w:ascii="Times New Roman" w:hAnsi="Times New Roman" w:cs="Times New Roman"/>
          <w:b/>
          <w:sz w:val="24"/>
          <w:szCs w:val="24"/>
          <w:u w:val="single"/>
          <w:lang w:val="fr-FR"/>
        </w:rPr>
        <w:t>Condiții inițiale pentru testarea mesh-ului</w:t>
      </w:r>
      <w:r w:rsidRPr="006C1DD6">
        <w:rPr>
          <w:rFonts w:ascii="Times New Roman" w:hAnsi="Times New Roman" w:cs="Times New Roman"/>
          <w:b/>
          <w:sz w:val="24"/>
          <w:szCs w:val="24"/>
          <w:lang w:val="fr-FR"/>
        </w:rPr>
        <w:t>:</w:t>
      </w:r>
    </w:p>
    <w:p w:rsidR="00615C41" w:rsidRPr="006C1DD6" w:rsidRDefault="00615C41" w:rsidP="00615C41">
      <w:pPr>
        <w:rPr>
          <w:rFonts w:ascii="Times New Roman" w:hAnsi="Times New Roman" w:cs="Times New Roman"/>
          <w:sz w:val="24"/>
          <w:szCs w:val="24"/>
          <w:lang w:val="fr-FR"/>
        </w:rPr>
      </w:pPr>
    </w:p>
    <w:p w:rsidR="00615C41" w:rsidRPr="006C1DD6"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Sarc</w:t>
      </w:r>
      <w:r w:rsidR="001D1B9F">
        <w:rPr>
          <w:rFonts w:ascii="Times New Roman" w:hAnsi="Times New Roman" w:cs="Times New Roman"/>
          <w:sz w:val="24"/>
          <w:szCs w:val="24"/>
          <w:lang w:val="fr-FR"/>
        </w:rPr>
        <w:t>ina electrică</w:t>
      </w:r>
      <w:r w:rsidRPr="006C1DD6">
        <w:rPr>
          <w:rFonts w:ascii="Times New Roman" w:hAnsi="Times New Roman" w:cs="Times New Roman"/>
          <w:sz w:val="24"/>
          <w:szCs w:val="24"/>
          <w:lang w:val="fr-FR"/>
        </w:rPr>
        <w:t xml:space="preserve">  Q</w:t>
      </w:r>
      <w:r w:rsidRPr="006C1DD6">
        <w:rPr>
          <w:rFonts w:ascii="Times New Roman" w:hAnsi="Times New Roman" w:cs="Times New Roman"/>
          <w:sz w:val="24"/>
          <w:szCs w:val="24"/>
          <w:vertAlign w:val="subscript"/>
          <w:lang w:val="fr-FR"/>
        </w:rPr>
        <w:t>s</w:t>
      </w:r>
      <w:r w:rsidRPr="006C1DD6">
        <w:rPr>
          <w:rFonts w:ascii="Times New Roman" w:hAnsi="Times New Roman" w:cs="Times New Roman"/>
          <w:sz w:val="24"/>
          <w:szCs w:val="24"/>
          <w:lang w:val="fr-FR"/>
        </w:rPr>
        <w:t>= -1C, Q</w:t>
      </w:r>
      <w:r w:rsidRPr="006C1DD6">
        <w:rPr>
          <w:rFonts w:ascii="Times New Roman" w:hAnsi="Times New Roman" w:cs="Times New Roman"/>
          <w:sz w:val="24"/>
          <w:szCs w:val="24"/>
          <w:vertAlign w:val="subscript"/>
          <w:lang w:val="fr-FR"/>
        </w:rPr>
        <w:t>d</w:t>
      </w:r>
      <w:r w:rsidRPr="006C1DD6">
        <w:rPr>
          <w:rFonts w:ascii="Times New Roman" w:hAnsi="Times New Roman" w:cs="Times New Roman"/>
          <w:sz w:val="24"/>
          <w:szCs w:val="24"/>
          <w:lang w:val="fr-FR"/>
        </w:rPr>
        <w:t>=1C</w:t>
      </w:r>
    </w:p>
    <w:p w:rsidR="003A6EE6" w:rsidRPr="00716ABC" w:rsidRDefault="001D1B9F" w:rsidP="00615C41">
      <w:pPr>
        <w:autoSpaceDE w:val="0"/>
        <w:autoSpaceDN w:val="0"/>
        <w:adjustRightInd w:val="0"/>
        <w:rPr>
          <w:rFonts w:ascii="Times New Roman" w:hAnsi="Times New Roman" w:cs="Times New Roman"/>
          <w:sz w:val="24"/>
          <w:szCs w:val="24"/>
          <w:lang w:val="fr-FR"/>
        </w:rPr>
      </w:pPr>
      <w:r>
        <w:rPr>
          <w:rFonts w:ascii="Times New Roman" w:hAnsi="Times New Roman" w:cs="Times New Roman"/>
          <w:sz w:val="24"/>
          <w:szCs w:val="24"/>
          <w:lang w:val="fr-FR"/>
        </w:rPr>
        <w:t>- Permitivitatea relativă</w:t>
      </w:r>
      <w:r w:rsidR="00615C41" w:rsidRPr="006C1DD6">
        <w:rPr>
          <w:rFonts w:ascii="Times New Roman" w:hAnsi="Times New Roman" w:cs="Times New Roman"/>
          <w:sz w:val="24"/>
          <w:szCs w:val="24"/>
          <w:lang w:val="fr-FR"/>
        </w:rPr>
        <w:t xml:space="preserve"> a izolatoarelor este 10. </w:t>
      </w:r>
    </w:p>
    <w:p w:rsidR="00E06F39" w:rsidRDefault="00E06F39" w:rsidP="00615C41">
      <w:pPr>
        <w:autoSpaceDE w:val="0"/>
        <w:autoSpaceDN w:val="0"/>
        <w:adjustRightInd w:val="0"/>
        <w:rPr>
          <w:rFonts w:ascii="Times New Roman" w:hAnsi="Times New Roman" w:cs="Times New Roman"/>
          <w:b/>
          <w:sz w:val="24"/>
          <w:szCs w:val="24"/>
          <w:u w:val="single"/>
          <w:lang w:val="fr-FR"/>
        </w:rPr>
      </w:pPr>
    </w:p>
    <w:p w:rsidR="00615C41" w:rsidRPr="006F017A" w:rsidRDefault="006F017A" w:rsidP="00615C41">
      <w:pPr>
        <w:autoSpaceDE w:val="0"/>
        <w:autoSpaceDN w:val="0"/>
        <w:adjustRightInd w:val="0"/>
        <w:rPr>
          <w:rFonts w:ascii="Times New Roman" w:hAnsi="Times New Roman" w:cs="Times New Roman"/>
          <w:b/>
          <w:sz w:val="24"/>
          <w:szCs w:val="24"/>
          <w:u w:val="single"/>
          <w:lang w:val="fr-FR"/>
        </w:rPr>
      </w:pPr>
      <w:r>
        <w:rPr>
          <w:rFonts w:ascii="Times New Roman" w:hAnsi="Times New Roman" w:cs="Times New Roman"/>
          <w:b/>
          <w:sz w:val="24"/>
          <w:szCs w:val="24"/>
          <w:u w:val="single"/>
          <w:lang w:val="fr-FR"/>
        </w:rPr>
        <w:t>Punctele de calcul:</w:t>
      </w:r>
    </w:p>
    <w:p w:rsidR="006F017A"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P0(0,0), P1(0,10),  P2(0,20),  P3(0,30),  P4(0</w:t>
      </w:r>
      <w:r w:rsidR="00716ABC">
        <w:rPr>
          <w:rFonts w:ascii="Times New Roman" w:hAnsi="Times New Roman" w:cs="Times New Roman"/>
          <w:sz w:val="24"/>
          <w:szCs w:val="24"/>
          <w:lang w:val="fr-FR"/>
        </w:rPr>
        <w:t xml:space="preserve">,-10),  P5(0,-20),  P6(0,-30), </w:t>
      </w:r>
      <w:r w:rsidRPr="006C1DD6">
        <w:rPr>
          <w:rFonts w:ascii="Times New Roman" w:hAnsi="Times New Roman" w:cs="Times New Roman"/>
          <w:sz w:val="24"/>
          <w:szCs w:val="24"/>
          <w:lang w:val="fr-FR"/>
        </w:rPr>
        <w:t>P7(-35,0),  P8(35,0)</w:t>
      </w:r>
    </w:p>
    <w:p w:rsidR="00615C41" w:rsidRPr="006F017A"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b/>
          <w:sz w:val="24"/>
          <w:szCs w:val="24"/>
          <w:u w:val="single"/>
          <w:lang w:val="fr-FR"/>
        </w:rPr>
        <w:t>Teste propuse</w:t>
      </w:r>
    </w:p>
    <w:p w:rsidR="00615C41" w:rsidRPr="006C1DD6" w:rsidRDefault="00615C41" w:rsidP="00615C41">
      <w:pPr>
        <w:autoSpaceDE w:val="0"/>
        <w:autoSpaceDN w:val="0"/>
        <w:adjustRightInd w:val="0"/>
        <w:rPr>
          <w:rFonts w:ascii="Times New Roman" w:hAnsi="Times New Roman" w:cs="Times New Roman"/>
          <w:sz w:val="24"/>
          <w:szCs w:val="24"/>
          <w:lang w:val="fr-FR"/>
        </w:rPr>
      </w:pPr>
    </w:p>
    <w:p w:rsidR="00615C41" w:rsidRPr="006C1DD6"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testul de mesh (Mesh1 - cca 50 noduri, Mesh 2 - cca 100 noduri, Mesh 3 - cca 200 noduri)</w:t>
      </w:r>
    </w:p>
    <w:p w:rsidR="00615C41" w:rsidRPr="006C1DD6"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testul de permitivitate a izolatoarelor (1, 10,100)</w:t>
      </w:r>
    </w:p>
    <w:p w:rsidR="00511707"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xml:space="preserve">- testul </w:t>
      </w:r>
      <w:r w:rsidR="003A6EE6">
        <w:rPr>
          <w:rFonts w:ascii="Times New Roman" w:hAnsi="Times New Roman" w:cs="Times New Roman"/>
          <w:sz w:val="24"/>
          <w:szCs w:val="24"/>
          <w:lang w:val="fr-FR"/>
        </w:rPr>
        <w:t>de variație a celor 2 sarcini :</w:t>
      </w:r>
    </w:p>
    <w:p w:rsidR="00615C41" w:rsidRPr="006C1DD6"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1) Q</w:t>
      </w:r>
      <w:r w:rsidRPr="006C1DD6">
        <w:rPr>
          <w:rFonts w:ascii="Times New Roman" w:hAnsi="Times New Roman" w:cs="Times New Roman"/>
          <w:sz w:val="24"/>
          <w:szCs w:val="24"/>
          <w:vertAlign w:val="subscript"/>
          <w:lang w:val="fr-FR"/>
        </w:rPr>
        <w:t>s</w:t>
      </w:r>
      <w:r w:rsidR="00511707">
        <w:rPr>
          <w:rFonts w:ascii="Times New Roman" w:hAnsi="Times New Roman" w:cs="Times New Roman"/>
          <w:sz w:val="24"/>
          <w:szCs w:val="24"/>
          <w:vertAlign w:val="subscript"/>
          <w:lang w:val="fr-FR"/>
        </w:rPr>
        <w:t xml:space="preserve"> </w:t>
      </w:r>
      <w:r w:rsidRPr="006C1DD6">
        <w:rPr>
          <w:rFonts w:ascii="Times New Roman" w:hAnsi="Times New Roman" w:cs="Times New Roman"/>
          <w:sz w:val="24"/>
          <w:szCs w:val="24"/>
          <w:lang w:val="fr-FR"/>
        </w:rPr>
        <w:t>=</w:t>
      </w:r>
      <w:r w:rsidR="00511707">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w:t>
      </w:r>
      <w:r w:rsidR="00511707">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10</w:t>
      </w:r>
      <w:r w:rsidRPr="006C1DD6">
        <w:rPr>
          <w:rFonts w:ascii="Times New Roman" w:hAnsi="Times New Roman" w:cs="Times New Roman"/>
          <w:sz w:val="24"/>
          <w:szCs w:val="24"/>
          <w:vertAlign w:val="superscript"/>
          <w:lang w:val="fr-FR"/>
        </w:rPr>
        <w:t>-9</w:t>
      </w:r>
      <w:r w:rsidRPr="006C1DD6">
        <w:rPr>
          <w:rFonts w:ascii="Times New Roman" w:hAnsi="Times New Roman" w:cs="Times New Roman"/>
          <w:sz w:val="24"/>
          <w:szCs w:val="24"/>
          <w:lang w:val="fr-FR"/>
        </w:rPr>
        <w:t>C Q</w:t>
      </w:r>
      <w:r w:rsidRPr="006C1DD6">
        <w:rPr>
          <w:rFonts w:ascii="Times New Roman" w:hAnsi="Times New Roman" w:cs="Times New Roman"/>
          <w:sz w:val="24"/>
          <w:szCs w:val="24"/>
          <w:vertAlign w:val="subscript"/>
          <w:lang w:val="fr-FR"/>
        </w:rPr>
        <w:t>d</w:t>
      </w:r>
      <w:r w:rsidR="00511707">
        <w:rPr>
          <w:rFonts w:ascii="Times New Roman" w:hAnsi="Times New Roman" w:cs="Times New Roman"/>
          <w:sz w:val="24"/>
          <w:szCs w:val="24"/>
          <w:vertAlign w:val="subscript"/>
          <w:lang w:val="fr-FR"/>
        </w:rPr>
        <w:t xml:space="preserve"> </w:t>
      </w:r>
      <w:r w:rsidRPr="006C1DD6">
        <w:rPr>
          <w:rFonts w:ascii="Times New Roman" w:hAnsi="Times New Roman" w:cs="Times New Roman"/>
          <w:sz w:val="24"/>
          <w:szCs w:val="24"/>
          <w:lang w:val="fr-FR"/>
        </w:rPr>
        <w:t>=</w:t>
      </w:r>
      <w:r w:rsidR="00511707">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10</w:t>
      </w:r>
      <w:r w:rsidRPr="006C1DD6">
        <w:rPr>
          <w:rFonts w:ascii="Times New Roman" w:hAnsi="Times New Roman" w:cs="Times New Roman"/>
          <w:sz w:val="24"/>
          <w:szCs w:val="24"/>
          <w:vertAlign w:val="superscript"/>
          <w:lang w:val="fr-FR"/>
        </w:rPr>
        <w:t>-9</w:t>
      </w:r>
      <w:r w:rsidRPr="006C1DD6">
        <w:rPr>
          <w:rFonts w:ascii="Times New Roman" w:hAnsi="Times New Roman" w:cs="Times New Roman"/>
          <w:sz w:val="24"/>
          <w:szCs w:val="24"/>
          <w:lang w:val="fr-FR"/>
        </w:rPr>
        <w:t xml:space="preserve">C , </w:t>
      </w:r>
    </w:p>
    <w:p w:rsidR="00615C41" w:rsidRPr="006C1DD6" w:rsidRDefault="00615C41" w:rsidP="00615C4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2) Q</w:t>
      </w:r>
      <w:r w:rsidRPr="006C1DD6">
        <w:rPr>
          <w:rFonts w:ascii="Times New Roman" w:hAnsi="Times New Roman" w:cs="Times New Roman"/>
          <w:sz w:val="24"/>
          <w:szCs w:val="24"/>
          <w:vertAlign w:val="subscript"/>
          <w:lang w:val="fr-FR"/>
        </w:rPr>
        <w:t>s</w:t>
      </w:r>
      <w:r w:rsidR="00511707">
        <w:rPr>
          <w:rFonts w:ascii="Times New Roman" w:hAnsi="Times New Roman" w:cs="Times New Roman"/>
          <w:sz w:val="24"/>
          <w:szCs w:val="24"/>
          <w:vertAlign w:val="subscript"/>
          <w:lang w:val="fr-FR"/>
        </w:rPr>
        <w:t xml:space="preserve"> </w:t>
      </w:r>
      <w:r w:rsidRPr="006C1DD6">
        <w:rPr>
          <w:rFonts w:ascii="Times New Roman" w:hAnsi="Times New Roman" w:cs="Times New Roman"/>
          <w:sz w:val="24"/>
          <w:szCs w:val="24"/>
          <w:lang w:val="fr-FR"/>
        </w:rPr>
        <w:t>=</w:t>
      </w:r>
      <w:r w:rsidR="00511707">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w:t>
      </w:r>
      <w:r w:rsidR="00511707">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10</w:t>
      </w:r>
      <w:r w:rsidRPr="006C1DD6">
        <w:rPr>
          <w:rFonts w:ascii="Times New Roman" w:hAnsi="Times New Roman" w:cs="Times New Roman"/>
          <w:sz w:val="24"/>
          <w:szCs w:val="24"/>
          <w:vertAlign w:val="superscript"/>
          <w:lang w:val="fr-FR"/>
        </w:rPr>
        <w:t>-3</w:t>
      </w:r>
      <w:r w:rsidRPr="006C1DD6">
        <w:rPr>
          <w:rFonts w:ascii="Times New Roman" w:hAnsi="Times New Roman" w:cs="Times New Roman"/>
          <w:sz w:val="24"/>
          <w:szCs w:val="24"/>
          <w:lang w:val="fr-FR"/>
        </w:rPr>
        <w:t>C Q</w:t>
      </w:r>
      <w:r w:rsidRPr="006C1DD6">
        <w:rPr>
          <w:rFonts w:ascii="Times New Roman" w:hAnsi="Times New Roman" w:cs="Times New Roman"/>
          <w:sz w:val="24"/>
          <w:szCs w:val="24"/>
          <w:vertAlign w:val="subscript"/>
          <w:lang w:val="fr-FR"/>
        </w:rPr>
        <w:t>d</w:t>
      </w:r>
      <w:r w:rsidR="00511707">
        <w:rPr>
          <w:rFonts w:ascii="Times New Roman" w:hAnsi="Times New Roman" w:cs="Times New Roman"/>
          <w:sz w:val="24"/>
          <w:szCs w:val="24"/>
          <w:vertAlign w:val="subscript"/>
          <w:lang w:val="fr-FR"/>
        </w:rPr>
        <w:t xml:space="preserve"> </w:t>
      </w:r>
      <w:r w:rsidRPr="006C1DD6">
        <w:rPr>
          <w:rFonts w:ascii="Times New Roman" w:hAnsi="Times New Roman" w:cs="Times New Roman"/>
          <w:sz w:val="24"/>
          <w:szCs w:val="24"/>
          <w:lang w:val="fr-FR"/>
        </w:rPr>
        <w:t>=</w:t>
      </w:r>
      <w:r w:rsidR="00511707">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10</w:t>
      </w:r>
      <w:r w:rsidRPr="006C1DD6">
        <w:rPr>
          <w:rFonts w:ascii="Times New Roman" w:hAnsi="Times New Roman" w:cs="Times New Roman"/>
          <w:sz w:val="24"/>
          <w:szCs w:val="24"/>
          <w:vertAlign w:val="superscript"/>
          <w:lang w:val="fr-FR"/>
        </w:rPr>
        <w:t>-3</w:t>
      </w:r>
      <w:r w:rsidRPr="006C1DD6">
        <w:rPr>
          <w:rFonts w:ascii="Times New Roman" w:hAnsi="Times New Roman" w:cs="Times New Roman"/>
          <w:sz w:val="24"/>
          <w:szCs w:val="24"/>
          <w:lang w:val="fr-FR"/>
        </w:rPr>
        <w:t>C ,</w:t>
      </w:r>
    </w:p>
    <w:p w:rsidR="00615C41" w:rsidRPr="00511707" w:rsidRDefault="00615C41" w:rsidP="00615C41">
      <w:pPr>
        <w:autoSpaceDE w:val="0"/>
        <w:autoSpaceDN w:val="0"/>
        <w:adjustRightInd w:val="0"/>
        <w:rPr>
          <w:rFonts w:ascii="Times New Roman" w:eastAsia="Arial Unicode MS" w:hAnsi="Times New Roman" w:cs="Times New Roman"/>
          <w:sz w:val="24"/>
          <w:szCs w:val="24"/>
        </w:rPr>
      </w:pPr>
      <w:r w:rsidRPr="00511707">
        <w:rPr>
          <w:rFonts w:ascii="Times New Roman" w:hAnsi="Times New Roman" w:cs="Times New Roman"/>
          <w:sz w:val="24"/>
          <w:szCs w:val="24"/>
        </w:rPr>
        <w:t>3)Q</w:t>
      </w:r>
      <w:r w:rsidRPr="00511707">
        <w:rPr>
          <w:rFonts w:ascii="Times New Roman" w:hAnsi="Times New Roman" w:cs="Times New Roman"/>
          <w:sz w:val="24"/>
          <w:szCs w:val="24"/>
          <w:vertAlign w:val="subscript"/>
        </w:rPr>
        <w:t>s</w:t>
      </w:r>
      <w:r w:rsidR="00511707">
        <w:rPr>
          <w:rFonts w:ascii="Times New Roman" w:hAnsi="Times New Roman" w:cs="Times New Roman"/>
          <w:sz w:val="24"/>
          <w:szCs w:val="24"/>
          <w:vertAlign w:val="subscript"/>
        </w:rPr>
        <w:t xml:space="preserve"> </w:t>
      </w:r>
      <w:r w:rsidRPr="00511707">
        <w:rPr>
          <w:rFonts w:ascii="Times New Roman" w:hAnsi="Times New Roman" w:cs="Times New Roman"/>
          <w:sz w:val="24"/>
          <w:szCs w:val="24"/>
        </w:rPr>
        <w:t>=</w:t>
      </w:r>
      <w:r w:rsidR="00511707">
        <w:rPr>
          <w:rFonts w:ascii="Times New Roman" w:hAnsi="Times New Roman" w:cs="Times New Roman"/>
          <w:sz w:val="24"/>
          <w:szCs w:val="24"/>
        </w:rPr>
        <w:t xml:space="preserve"> </w:t>
      </w:r>
      <w:r w:rsidRPr="00511707">
        <w:rPr>
          <w:rFonts w:ascii="Times New Roman" w:hAnsi="Times New Roman" w:cs="Times New Roman"/>
          <w:sz w:val="24"/>
          <w:szCs w:val="24"/>
        </w:rPr>
        <w:t>-</w:t>
      </w:r>
      <w:r w:rsidR="00511707">
        <w:rPr>
          <w:rFonts w:ascii="Times New Roman" w:hAnsi="Times New Roman" w:cs="Times New Roman"/>
          <w:sz w:val="24"/>
          <w:szCs w:val="24"/>
        </w:rPr>
        <w:t xml:space="preserve"> </w:t>
      </w:r>
      <w:r w:rsidRPr="00511707">
        <w:rPr>
          <w:rFonts w:ascii="Times New Roman" w:hAnsi="Times New Roman" w:cs="Times New Roman"/>
          <w:sz w:val="24"/>
          <w:szCs w:val="24"/>
        </w:rPr>
        <w:t>1C, Q</w:t>
      </w:r>
      <w:r w:rsidRPr="00511707">
        <w:rPr>
          <w:rFonts w:ascii="Times New Roman" w:hAnsi="Times New Roman" w:cs="Times New Roman"/>
          <w:sz w:val="24"/>
          <w:szCs w:val="24"/>
          <w:vertAlign w:val="subscript"/>
        </w:rPr>
        <w:t>d</w:t>
      </w:r>
      <w:r w:rsidR="00511707">
        <w:rPr>
          <w:rFonts w:ascii="Times New Roman" w:hAnsi="Times New Roman" w:cs="Times New Roman"/>
          <w:sz w:val="24"/>
          <w:szCs w:val="24"/>
          <w:vertAlign w:val="subscript"/>
        </w:rPr>
        <w:t xml:space="preserve"> </w:t>
      </w:r>
      <w:r w:rsidRPr="00511707">
        <w:rPr>
          <w:rFonts w:ascii="Times New Roman" w:hAnsi="Times New Roman" w:cs="Times New Roman"/>
          <w:sz w:val="24"/>
          <w:szCs w:val="24"/>
        </w:rPr>
        <w:t>=</w:t>
      </w:r>
      <w:r w:rsidR="00511707">
        <w:rPr>
          <w:rFonts w:ascii="Times New Roman" w:hAnsi="Times New Roman" w:cs="Times New Roman"/>
          <w:sz w:val="24"/>
          <w:szCs w:val="24"/>
        </w:rPr>
        <w:t xml:space="preserve"> </w:t>
      </w:r>
      <w:r w:rsidRPr="00511707">
        <w:rPr>
          <w:rFonts w:ascii="Times New Roman" w:hAnsi="Times New Roman" w:cs="Times New Roman"/>
          <w:sz w:val="24"/>
          <w:szCs w:val="24"/>
        </w:rPr>
        <w:t>1C.</w:t>
      </w:r>
    </w:p>
    <w:p w:rsidR="006F017A" w:rsidRDefault="006F017A">
      <w:pPr>
        <w:rPr>
          <w:rFonts w:ascii="Times New Roman" w:hAnsi="Times New Roman" w:cs="Times New Roman"/>
          <w:sz w:val="24"/>
          <w:szCs w:val="24"/>
          <w:lang w:val="ro-RO"/>
        </w:rPr>
      </w:pPr>
    </w:p>
    <w:p w:rsidR="0029376F" w:rsidRPr="00513029" w:rsidRDefault="0029376F" w:rsidP="006F017A">
      <w:pPr>
        <w:autoSpaceDE w:val="0"/>
        <w:autoSpaceDN w:val="0"/>
        <w:adjustRightInd w:val="0"/>
        <w:rPr>
          <w:rFonts w:ascii="Times New Roman" w:hAnsi="Times New Roman" w:cs="Times New Roman"/>
          <w:b/>
          <w:sz w:val="24"/>
          <w:szCs w:val="24"/>
          <w:lang w:val="ro-RO"/>
        </w:rPr>
      </w:pPr>
      <w:r w:rsidRPr="00513029">
        <w:rPr>
          <w:rFonts w:ascii="Times New Roman" w:hAnsi="Times New Roman" w:cs="Times New Roman"/>
          <w:b/>
          <w:sz w:val="24"/>
          <w:szCs w:val="24"/>
          <w:lang w:val="ro-RO"/>
        </w:rPr>
        <w:t>5.1.4. Pacman</w:t>
      </w:r>
    </w:p>
    <w:p w:rsidR="00597160" w:rsidRDefault="00597160" w:rsidP="00597160">
      <w:pPr>
        <w:rPr>
          <w:rFonts w:ascii="Times New Roman" w:hAnsi="Times New Roman" w:cs="Times New Roman"/>
          <w:b/>
          <w:i/>
          <w:sz w:val="24"/>
          <w:szCs w:val="24"/>
          <w:u w:val="single"/>
          <w:lang w:val="ro-RO"/>
        </w:rPr>
      </w:pPr>
    </w:p>
    <w:p w:rsidR="00597160" w:rsidRDefault="0020072F" w:rsidP="00597160">
      <w:pPr>
        <w:rPr>
          <w:rFonts w:ascii="Times New Roman" w:hAnsi="Times New Roman" w:cs="Times New Roman"/>
          <w:b/>
          <w:i/>
          <w:sz w:val="24"/>
          <w:szCs w:val="24"/>
          <w:u w:val="single"/>
          <w:lang w:val="ro-RO"/>
        </w:rPr>
      </w:pPr>
      <w:r>
        <w:rPr>
          <w:rFonts w:ascii="Times New Roman" w:eastAsia="Times New Roman" w:hAnsi="Times New Roman" w:cs="Times New Roman"/>
          <w:noProof/>
          <w:sz w:val="16"/>
          <w:szCs w:val="16"/>
        </w:rPr>
        <mc:AlternateContent>
          <mc:Choice Requires="wps">
            <w:drawing>
              <wp:anchor distT="0" distB="0" distL="114300" distR="114300" simplePos="0" relativeHeight="251691008" behindDoc="0" locked="0" layoutInCell="1" allowOverlap="1">
                <wp:simplePos x="0" y="0"/>
                <wp:positionH relativeFrom="column">
                  <wp:posOffset>4267200</wp:posOffset>
                </wp:positionH>
                <wp:positionV relativeFrom="paragraph">
                  <wp:posOffset>49530</wp:posOffset>
                </wp:positionV>
                <wp:extent cx="704850" cy="209550"/>
                <wp:effectExtent l="0" t="0" r="19050" b="1905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9550"/>
                        </a:xfrm>
                        <a:prstGeom prst="rect">
                          <a:avLst/>
                        </a:prstGeom>
                        <a:solidFill>
                          <a:srgbClr val="FFFFFF"/>
                        </a:solidFill>
                        <a:ln w="9525">
                          <a:solidFill>
                            <a:schemeClr val="bg1"/>
                          </a:solidFill>
                          <a:miter lim="800000"/>
                          <a:headEnd/>
                          <a:tailEnd/>
                        </a:ln>
                      </wps:spPr>
                      <wps:txbx>
                        <w:txbxContent>
                          <w:p w:rsidR="00A953D8" w:rsidRPr="00597160" w:rsidRDefault="00A953D8" w:rsidP="00597160">
                            <w:pPr>
                              <w:rPr>
                                <w:sz w:val="16"/>
                                <w:szCs w:val="16"/>
                              </w:rPr>
                            </w:pPr>
                            <w:r>
                              <w:rPr>
                                <w:sz w:val="16"/>
                                <w:szCs w:val="16"/>
                              </w:rPr>
                              <w:t>armatura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6pt;margin-top:3.9pt;width:55.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" strokecolor="white [3212]">
                <v:textbox>
                  <w:txbxContent>
                    <w:p w:rsidR="00A953D8" w:rsidRPr="00597160" w:rsidRDefault="00A953D8" w:rsidP="00597160">
                      <w:pPr>
                        <w:rPr>
                          <w:sz w:val="16"/>
                          <w:szCs w:val="16"/>
                        </w:rPr>
                      </w:pPr>
                      <w:r>
                        <w:rPr>
                          <w:sz w:val="16"/>
                          <w:szCs w:val="16"/>
                        </w:rPr>
                        <w:t>armatura</w:t>
                      </w:r>
                    </w:p>
                  </w:txbxContent>
                </v:textbox>
              </v:shape>
            </w:pict>
          </mc:Fallback>
        </mc:AlternateContent>
      </w:r>
      <w:r>
        <w:rPr>
          <w:rFonts w:ascii="Times New Roman" w:eastAsia="Times New Roman" w:hAnsi="Times New Roman" w:cs="Times New Roman"/>
          <w:noProof/>
          <w:sz w:val="16"/>
          <w:szCs w:val="16"/>
        </w:rPr>
        <mc:AlternateContent>
          <mc:Choice Requires="wps">
            <w:drawing>
              <wp:anchor distT="0" distB="0" distL="114300" distR="114300" simplePos="0" relativeHeight="251680768" behindDoc="0" locked="0" layoutInCell="1" allowOverlap="1">
                <wp:simplePos x="0" y="0"/>
                <wp:positionH relativeFrom="column">
                  <wp:posOffset>3039110</wp:posOffset>
                </wp:positionH>
                <wp:positionV relativeFrom="paragraph">
                  <wp:posOffset>36195</wp:posOffset>
                </wp:positionV>
                <wp:extent cx="352425" cy="219075"/>
                <wp:effectExtent l="0" t="0" r="28575"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chemeClr val="bg1"/>
                          </a:solidFill>
                          <a:miter lim="800000"/>
                          <a:headEnd/>
                          <a:tailEnd/>
                        </a:ln>
                      </wps:spPr>
                      <wps:txbx>
                        <w:txbxContent>
                          <w:p w:rsidR="00A953D8" w:rsidRPr="00597160" w:rsidRDefault="00A953D8" w:rsidP="00597160">
                            <w:pPr>
                              <w:rPr>
                                <w:sz w:val="16"/>
                                <w:szCs w:val="16"/>
                              </w:rPr>
                            </w:pPr>
                            <w:r w:rsidRPr="00597160">
                              <w:rPr>
                                <w:sz w:val="16"/>
                                <w:szCs w:val="16"/>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9.3pt;margin-top:2.85pt;width:27.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" strokecolor="white [3212]">
                <v:textbox>
                  <w:txbxContent>
                    <w:p w:rsidR="00A953D8" w:rsidRPr="00597160" w:rsidRDefault="00A953D8" w:rsidP="00597160">
                      <w:pPr>
                        <w:rPr>
                          <w:sz w:val="16"/>
                          <w:szCs w:val="16"/>
                        </w:rPr>
                      </w:pPr>
                      <w:r w:rsidRPr="00597160">
                        <w:rPr>
                          <w:sz w:val="16"/>
                          <w:szCs w:val="16"/>
                        </w:rPr>
                        <w:t>+q</w:t>
                      </w:r>
                    </w:p>
                  </w:txbxContent>
                </v:textbox>
              </v:shape>
            </w:pict>
          </mc:Fallback>
        </mc:AlternateContent>
      </w:r>
      <w:r w:rsidR="00597160" w:rsidRPr="007A1A53">
        <w:rPr>
          <w:rFonts w:ascii="Times New Roman" w:hAnsi="Times New Roman" w:cs="Times New Roman"/>
          <w:b/>
          <w:i/>
          <w:sz w:val="24"/>
          <w:szCs w:val="24"/>
          <w:u w:val="single"/>
          <w:lang w:val="ro-RO"/>
        </w:rPr>
        <w:t xml:space="preserve">Model geometric </w:t>
      </w:r>
    </w:p>
    <w:p w:rsidR="00597160" w:rsidRPr="007A1A53" w:rsidRDefault="0020072F" w:rsidP="00597160">
      <w:pPr>
        <w:rPr>
          <w:rFonts w:ascii="Times New Roman" w:hAnsi="Times New Roman" w:cs="Times New Roman"/>
          <w:b/>
          <w:i/>
          <w:sz w:val="24"/>
          <w:szCs w:val="24"/>
          <w:u w:val="single"/>
          <w:lang w:val="ro-RO"/>
        </w:rPr>
      </w:pPr>
      <w:r>
        <w:rPr>
          <w:noProof/>
          <w:sz w:val="16"/>
          <w:szCs w:val="16"/>
        </w:rPr>
        <mc:AlternateContent>
          <mc:Choice Requires="wps">
            <w:drawing>
              <wp:anchor distT="0" distB="0" distL="114300" distR="114300" simplePos="0" relativeHeight="251688960" behindDoc="0" locked="0" layoutInCell="1" allowOverlap="1">
                <wp:simplePos x="0" y="0"/>
                <wp:positionH relativeFrom="column">
                  <wp:posOffset>3286125</wp:posOffset>
                </wp:positionH>
                <wp:positionV relativeFrom="paragraph">
                  <wp:posOffset>36195</wp:posOffset>
                </wp:positionV>
                <wp:extent cx="981075" cy="961390"/>
                <wp:effectExtent l="0" t="0" r="28575" b="2921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961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2.85pt" to="336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" strokecolor="black [3040]">
                <o:lock v:ext="edit" shapetype="f"/>
              </v:line>
            </w:pict>
          </mc:Fallback>
        </mc:AlternateContent>
      </w:r>
      <w:r>
        <w:rPr>
          <w:noProof/>
          <w:sz w:val="16"/>
          <w:szCs w:val="16"/>
        </w:rPr>
        <mc:AlternateContent>
          <mc:Choice Requires="wps">
            <w:drawing>
              <wp:anchor distT="0" distB="0" distL="114300" distR="114300" simplePos="0" relativeHeight="251682816" behindDoc="0" locked="0" layoutInCell="1" allowOverlap="1">
                <wp:simplePos x="0" y="0"/>
                <wp:positionH relativeFrom="column">
                  <wp:posOffset>3105150</wp:posOffset>
                </wp:positionH>
                <wp:positionV relativeFrom="paragraph">
                  <wp:posOffset>83820</wp:posOffset>
                </wp:positionV>
                <wp:extent cx="85090" cy="1009650"/>
                <wp:effectExtent l="0" t="0" r="2921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090" cy="1009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6.6pt" to="251.2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" strokecolor="black [3040]">
                <o:lock v:ext="edit" shapetype="f"/>
              </v:line>
            </w:pict>
          </mc:Fallback>
        </mc:AlternateContent>
      </w:r>
    </w:p>
    <w:tbl>
      <w:tblPr>
        <w:tblStyle w:val="TableGrid"/>
        <w:tblW w:w="903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tblGrid>
      <w:tr w:rsidR="00597160" w:rsidTr="004E5F8E">
        <w:trPr>
          <w:trHeight w:val="2932"/>
        </w:trPr>
        <w:tc>
          <w:tcPr>
            <w:tcW w:w="9033" w:type="dxa"/>
          </w:tcPr>
          <w:p w:rsidR="00597160" w:rsidRPr="006F017A" w:rsidRDefault="0020072F" w:rsidP="00597160">
            <w:pPr>
              <w:jc w:val="center"/>
              <w:rPr>
                <w:sz w:val="16"/>
                <w:szCs w:val="16"/>
                <w:lang w:val="ro-RO"/>
              </w:rPr>
            </w:pPr>
            <w:r>
              <w:rPr>
                <w:noProof/>
                <w:sz w:val="16"/>
                <w:szCs w:val="16"/>
              </w:rPr>
              <mc:AlternateContent>
                <mc:Choice Requires="wps">
                  <w:drawing>
                    <wp:anchor distT="4294967295" distB="4294967295" distL="114300" distR="114300" simplePos="0" relativeHeight="251686912" behindDoc="0" locked="0" layoutInCell="1" allowOverlap="1">
                      <wp:simplePos x="0" y="0"/>
                      <wp:positionH relativeFrom="column">
                        <wp:posOffset>902970</wp:posOffset>
                      </wp:positionH>
                      <wp:positionV relativeFrom="paragraph">
                        <wp:posOffset>1013459</wp:posOffset>
                      </wp:positionV>
                      <wp:extent cx="160020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1pt,79.8pt" to="197.1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" strokecolor="black [3040]">
                      <o:lock v:ext="edit" shapetype="f"/>
                    </v:line>
                  </w:pict>
                </mc:Fallback>
              </mc:AlternateContent>
            </w:r>
            <w:r>
              <w:rPr>
                <w:noProof/>
                <w:sz w:val="16"/>
                <w:szCs w:val="16"/>
              </w:rPr>
              <mc:AlternateContent>
                <mc:Choice Requires="wps">
                  <w:drawing>
                    <wp:anchor distT="0" distB="0" distL="114300" distR="114300" simplePos="0" relativeHeight="251684864" behindDoc="0" locked="0" layoutInCell="1" allowOverlap="1">
                      <wp:simplePos x="0" y="0"/>
                      <wp:positionH relativeFrom="column">
                        <wp:posOffset>551180</wp:posOffset>
                      </wp:positionH>
                      <wp:positionV relativeFrom="paragraph">
                        <wp:posOffset>847725</wp:posOffset>
                      </wp:positionV>
                      <wp:extent cx="352425" cy="219075"/>
                      <wp:effectExtent l="0" t="0" r="28575"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chemeClr val="bg1"/>
                                </a:solidFill>
                                <a:miter lim="800000"/>
                                <a:headEnd/>
                                <a:tailEnd/>
                              </a:ln>
                            </wps:spPr>
                            <wps:txbx>
                              <w:txbxContent>
                                <w:p w:rsidR="00A953D8" w:rsidRPr="00597160" w:rsidRDefault="00A953D8" w:rsidP="00597160">
                                  <w:pPr>
                                    <w:rPr>
                                      <w:sz w:val="16"/>
                                      <w:szCs w:val="16"/>
                                    </w:rPr>
                                  </w:pPr>
                                  <w:r>
                                    <w:rPr>
                                      <w:sz w:val="16"/>
                                      <w:szCs w:val="16"/>
                                    </w:rPr>
                                    <w:t>-</w:t>
                                  </w:r>
                                  <w:r w:rsidRPr="00597160">
                                    <w:rPr>
                                      <w:sz w:val="16"/>
                                      <w:szCs w:val="16"/>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4pt;margin-top:66.75pt;width:27.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" strokecolor="white [3212]">
                      <v:textbox>
                        <w:txbxContent>
                          <w:p w:rsidR="00A953D8" w:rsidRPr="00597160" w:rsidRDefault="00A953D8" w:rsidP="00597160">
                            <w:pPr>
                              <w:rPr>
                                <w:sz w:val="16"/>
                                <w:szCs w:val="16"/>
                              </w:rPr>
                            </w:pPr>
                            <w:r>
                              <w:rPr>
                                <w:sz w:val="16"/>
                                <w:szCs w:val="16"/>
                              </w:rPr>
                              <w:t>-</w:t>
                            </w:r>
                            <w:r w:rsidRPr="00597160">
                              <w:rPr>
                                <w:sz w:val="16"/>
                                <w:szCs w:val="16"/>
                              </w:rPr>
                              <w:t>q</w:t>
                            </w:r>
                          </w:p>
                        </w:txbxContent>
                      </v:textbox>
                    </v:shape>
                  </w:pict>
                </mc:Fallback>
              </mc:AlternateContent>
            </w:r>
            <w:r>
              <w:rPr>
                <w:noProof/>
                <w:sz w:val="16"/>
                <w:szCs w:val="16"/>
              </w:rPr>
              <mc:AlternateContent>
                <mc:Choice Requires="wps">
                  <w:drawing>
                    <wp:anchor distT="0" distB="0" distL="114300" distR="114300" simplePos="0" relativeHeight="251678720" behindDoc="0" locked="0" layoutInCell="1" allowOverlap="1">
                      <wp:simplePos x="0" y="0"/>
                      <wp:positionH relativeFrom="column">
                        <wp:posOffset>3627120</wp:posOffset>
                      </wp:positionH>
                      <wp:positionV relativeFrom="paragraph">
                        <wp:posOffset>1584960</wp:posOffset>
                      </wp:positionV>
                      <wp:extent cx="1076325" cy="104775"/>
                      <wp:effectExtent l="0" t="0" r="28575" b="2857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63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6pt,124.8pt" to="370.3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" strokecolor="black [3040]">
                      <o:lock v:ext="edit" shapetype="f"/>
                    </v:line>
                  </w:pict>
                </mc:Fallback>
              </mc:AlternateContent>
            </w:r>
            <w:r>
              <w:rPr>
                <w:noProof/>
                <w:sz w:val="16"/>
                <w:szCs w:val="16"/>
              </w:rPr>
              <mc:AlternateContent>
                <mc:Choice Requires="wps">
                  <w:drawing>
                    <wp:anchor distT="0" distB="0" distL="114300" distR="114300" simplePos="0" relativeHeight="251677696" behindDoc="0" locked="0" layoutInCell="1" allowOverlap="1">
                      <wp:simplePos x="0" y="0"/>
                      <wp:positionH relativeFrom="column">
                        <wp:posOffset>4704080</wp:posOffset>
                      </wp:positionH>
                      <wp:positionV relativeFrom="paragraph">
                        <wp:posOffset>1466850</wp:posOffset>
                      </wp:positionV>
                      <wp:extent cx="352425" cy="219075"/>
                      <wp:effectExtent l="0" t="0" r="28575"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chemeClr val="bg1"/>
                                </a:solidFill>
                                <a:miter lim="800000"/>
                                <a:headEnd/>
                                <a:tailEnd/>
                              </a:ln>
                            </wps:spPr>
                            <wps:txbx>
                              <w:txbxContent>
                                <w:p w:rsidR="00A953D8" w:rsidRPr="00597160" w:rsidRDefault="00A953D8">
                                  <w:pPr>
                                    <w:rPr>
                                      <w:sz w:val="16"/>
                                      <w:szCs w:val="16"/>
                                    </w:rPr>
                                  </w:pPr>
                                  <w:r w:rsidRPr="00597160">
                                    <w:rPr>
                                      <w:sz w:val="16"/>
                                      <w:szCs w:val="16"/>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0.4pt;margin-top:115.5pt;width:27.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" strokecolor="white [3212]">
                      <v:textbox>
                        <w:txbxContent>
                          <w:p w:rsidR="00A953D8" w:rsidRPr="00597160" w:rsidRDefault="00A953D8">
                            <w:pPr>
                              <w:rPr>
                                <w:sz w:val="16"/>
                                <w:szCs w:val="16"/>
                              </w:rPr>
                            </w:pPr>
                            <w:r w:rsidRPr="00597160">
                              <w:rPr>
                                <w:sz w:val="16"/>
                                <w:szCs w:val="16"/>
                              </w:rPr>
                              <w:t>+q</w:t>
                            </w:r>
                          </w:p>
                        </w:txbxContent>
                      </v:textbox>
                    </v:shape>
                  </w:pict>
                </mc:Fallback>
              </mc:AlternateContent>
            </w:r>
            <w:r w:rsidR="00597160">
              <w:rPr>
                <w:noProof/>
                <w:sz w:val="24"/>
                <w:szCs w:val="24"/>
              </w:rPr>
              <w:drawing>
                <wp:inline distT="0" distB="0" distL="0" distR="0">
                  <wp:extent cx="3422554" cy="3400425"/>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22554" cy="3400425"/>
                          </a:xfrm>
                          <a:prstGeom prst="rect">
                            <a:avLst/>
                          </a:prstGeom>
                          <a:noFill/>
                          <a:ln>
                            <a:noFill/>
                          </a:ln>
                        </pic:spPr>
                      </pic:pic>
                    </a:graphicData>
                  </a:graphic>
                </wp:inline>
              </w:drawing>
            </w:r>
          </w:p>
        </w:tc>
      </w:tr>
      <w:tr w:rsidR="00597160" w:rsidTr="004E5F8E">
        <w:trPr>
          <w:trHeight w:val="492"/>
        </w:trPr>
        <w:tc>
          <w:tcPr>
            <w:tcW w:w="9033" w:type="dxa"/>
          </w:tcPr>
          <w:p w:rsidR="00597160" w:rsidRPr="00DF095D" w:rsidRDefault="00597160" w:rsidP="004E5F8E">
            <w:pPr>
              <w:autoSpaceDE w:val="0"/>
              <w:autoSpaceDN w:val="0"/>
              <w:adjustRightInd w:val="0"/>
              <w:jc w:val="center"/>
              <w:rPr>
                <w:sz w:val="24"/>
                <w:szCs w:val="24"/>
              </w:rPr>
            </w:pPr>
            <w:r>
              <w:rPr>
                <w:color w:val="000000"/>
                <w:sz w:val="24"/>
                <w:szCs w:val="24"/>
              </w:rPr>
              <w:t>Fig</w:t>
            </w:r>
            <w:r w:rsidRPr="00DF095D">
              <w:rPr>
                <w:sz w:val="24"/>
                <w:szCs w:val="24"/>
              </w:rPr>
              <w:t xml:space="preserve">. </w:t>
            </w:r>
            <w:r w:rsidR="00551899" w:rsidRPr="00551899">
              <w:rPr>
                <w:sz w:val="24"/>
                <w:szCs w:val="24"/>
              </w:rPr>
              <w:t>4.37</w:t>
            </w:r>
            <w:r w:rsidRPr="00551899">
              <w:rPr>
                <w:sz w:val="24"/>
                <w:szCs w:val="24"/>
              </w:rPr>
              <w:t xml:space="preserve"> Geometria </w:t>
            </w:r>
            <w:r w:rsidRPr="00DF095D">
              <w:rPr>
                <w:sz w:val="24"/>
                <w:szCs w:val="24"/>
              </w:rPr>
              <w:t>problemei</w:t>
            </w:r>
          </w:p>
          <w:p w:rsidR="00597160" w:rsidRPr="0073258F" w:rsidRDefault="00597160" w:rsidP="004E5F8E">
            <w:pPr>
              <w:jc w:val="center"/>
              <w:rPr>
                <w:sz w:val="24"/>
                <w:szCs w:val="24"/>
                <w:lang w:val="ro-RO"/>
              </w:rPr>
            </w:pPr>
          </w:p>
        </w:tc>
      </w:tr>
    </w:tbl>
    <w:p w:rsidR="007566CE" w:rsidRPr="007566CE" w:rsidRDefault="007566CE" w:rsidP="007566CE">
      <w:pPr>
        <w:pStyle w:val="ListParagraph"/>
        <w:numPr>
          <w:ilvl w:val="0"/>
          <w:numId w:val="17"/>
        </w:numPr>
        <w:autoSpaceDE w:val="0"/>
        <w:autoSpaceDN w:val="0"/>
        <w:adjustRightInd w:val="0"/>
        <w:ind w:left="0" w:firstLine="720"/>
        <w:rPr>
          <w:rFonts w:ascii="Times New Roman" w:hAnsi="Times New Roman" w:cs="Times New Roman"/>
          <w:sz w:val="24"/>
          <w:szCs w:val="24"/>
          <w:lang w:val="ro-RO"/>
        </w:rPr>
      </w:pPr>
      <w:r w:rsidRPr="007566CE">
        <w:rPr>
          <w:rFonts w:ascii="Times New Roman" w:hAnsi="Times New Roman" w:cs="Times New Roman"/>
          <w:sz w:val="24"/>
          <w:szCs w:val="24"/>
          <w:lang w:val="fr-FR"/>
        </w:rPr>
        <w:t>Sarcinile sunt plasate în punctele de coordonate</w:t>
      </w:r>
      <w:r>
        <w:rPr>
          <w:rFonts w:ascii="Times New Roman" w:hAnsi="Times New Roman" w:cs="Times New Roman"/>
          <w:sz w:val="24"/>
          <w:szCs w:val="24"/>
          <w:lang w:val="fr-FR"/>
        </w:rPr>
        <w:t xml:space="preserve"> (7,0), (0,6) şi (-2,6).</w:t>
      </w:r>
    </w:p>
    <w:p w:rsidR="007566CE" w:rsidRDefault="007566CE" w:rsidP="007566CE">
      <w:pPr>
        <w:pStyle w:val="ListParagraph"/>
        <w:numPr>
          <w:ilvl w:val="0"/>
          <w:numId w:val="17"/>
        </w:numPr>
        <w:autoSpaceDE w:val="0"/>
        <w:autoSpaceDN w:val="0"/>
        <w:adjustRightInd w:val="0"/>
        <w:ind w:left="0" w:firstLine="720"/>
        <w:rPr>
          <w:rFonts w:ascii="Times New Roman" w:hAnsi="Times New Roman" w:cs="Times New Roman"/>
          <w:sz w:val="24"/>
          <w:szCs w:val="24"/>
          <w:lang w:val="ro-RO"/>
        </w:rPr>
      </w:pPr>
      <w:r w:rsidRPr="007566CE">
        <w:rPr>
          <w:rFonts w:ascii="Times New Roman" w:hAnsi="Times New Roman" w:cs="Times New Roman"/>
          <w:sz w:val="24"/>
          <w:szCs w:val="24"/>
          <w:lang w:val="ro-RO"/>
        </w:rPr>
        <w:t>Sarcina pozitivă +q=1C şi sarcina negativă –q=-1C.</w:t>
      </w:r>
    </w:p>
    <w:p w:rsidR="007566CE" w:rsidRPr="007566CE" w:rsidRDefault="007566CE" w:rsidP="007566CE">
      <w:pPr>
        <w:pStyle w:val="ListParagraph"/>
        <w:numPr>
          <w:ilvl w:val="0"/>
          <w:numId w:val="17"/>
        </w:numPr>
        <w:autoSpaceDE w:val="0"/>
        <w:autoSpaceDN w:val="0"/>
        <w:adjustRightInd w:val="0"/>
        <w:ind w:left="0" w:firstLine="720"/>
        <w:rPr>
          <w:rFonts w:ascii="Times New Roman" w:hAnsi="Times New Roman" w:cs="Times New Roman"/>
          <w:sz w:val="24"/>
          <w:szCs w:val="24"/>
          <w:lang w:val="ro-RO"/>
        </w:rPr>
      </w:pPr>
      <w:r w:rsidRPr="007566CE">
        <w:rPr>
          <w:rFonts w:ascii="Times New Roman" w:eastAsia="Arial Unicode MS" w:hAnsi="Times New Roman" w:cs="Times New Roman"/>
          <w:sz w:val="24"/>
          <w:szCs w:val="24"/>
          <w:lang w:val="fr-FR"/>
        </w:rPr>
        <w:t xml:space="preserve">Ansamblul este înconjurat </w:t>
      </w:r>
      <w:r>
        <w:rPr>
          <w:rFonts w:ascii="Times New Roman" w:eastAsia="Arial Unicode MS" w:hAnsi="Times New Roman" w:cs="Times New Roman"/>
          <w:sz w:val="24"/>
          <w:szCs w:val="24"/>
          <w:lang w:val="fr-FR"/>
        </w:rPr>
        <w:t>de o fr</w:t>
      </w:r>
      <w:r w:rsidR="00511707">
        <w:rPr>
          <w:rFonts w:ascii="Times New Roman" w:eastAsia="Arial Unicode MS" w:hAnsi="Times New Roman" w:cs="Times New Roman"/>
          <w:sz w:val="24"/>
          <w:szCs w:val="24"/>
          <w:lang w:val="fr-FR"/>
        </w:rPr>
        <w:t>ontieră de potențial nul, amplas</w:t>
      </w:r>
      <w:r>
        <w:rPr>
          <w:rFonts w:ascii="Times New Roman" w:eastAsia="Arial Unicode MS" w:hAnsi="Times New Roman" w:cs="Times New Roman"/>
          <w:sz w:val="24"/>
          <w:szCs w:val="24"/>
          <w:lang w:val="fr-FR"/>
        </w:rPr>
        <w:t>ată la o distanţă de 13 cm</w:t>
      </w:r>
    </w:p>
    <w:p w:rsidR="00597160" w:rsidRDefault="007566CE" w:rsidP="006F017A">
      <w:pPr>
        <w:autoSpaceDE w:val="0"/>
        <w:autoSpaceDN w:val="0"/>
        <w:adjustRightInd w:val="0"/>
        <w:rPr>
          <w:rFonts w:ascii="Times New Roman" w:hAnsi="Times New Roman" w:cs="Times New Roman"/>
          <w:sz w:val="24"/>
          <w:szCs w:val="24"/>
          <w:lang w:val="ro-RO"/>
        </w:rPr>
      </w:pPr>
      <w:r>
        <w:rPr>
          <w:rFonts w:ascii="Times New Roman" w:hAnsi="Times New Roman" w:cs="Times New Roman"/>
          <w:sz w:val="24"/>
          <w:szCs w:val="24"/>
          <w:lang w:val="ro-RO"/>
        </w:rPr>
        <w:tab/>
      </w:r>
    </w:p>
    <w:p w:rsidR="00597160" w:rsidRPr="007A1A53" w:rsidRDefault="00597160" w:rsidP="00597160">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597160" w:rsidRDefault="007566CE" w:rsidP="007566CE">
      <w:pPr>
        <w:pStyle w:val="ListParagraph"/>
        <w:numPr>
          <w:ilvl w:val="0"/>
          <w:numId w:val="5"/>
        </w:numPr>
        <w:autoSpaceDE w:val="0"/>
        <w:autoSpaceDN w:val="0"/>
        <w:adjustRightInd w:val="0"/>
        <w:rPr>
          <w:rFonts w:ascii="Times New Roman" w:hAnsi="Times New Roman" w:cs="Times New Roman"/>
          <w:sz w:val="24"/>
          <w:szCs w:val="24"/>
          <w:lang w:val="ro-RO"/>
        </w:rPr>
      </w:pPr>
      <w:r w:rsidRPr="007566CE">
        <w:rPr>
          <w:rFonts w:ascii="Times New Roman" w:hAnsi="Times New Roman" w:cs="Times New Roman"/>
          <w:sz w:val="24"/>
          <w:szCs w:val="24"/>
          <w:lang w:val="ro-RO"/>
        </w:rPr>
        <w:t>+q=1C, –q=-1C</w:t>
      </w:r>
    </w:p>
    <w:p w:rsidR="007566CE" w:rsidRPr="007566CE" w:rsidRDefault="007566CE" w:rsidP="007566CE">
      <w:pPr>
        <w:pStyle w:val="ListParagraph"/>
        <w:numPr>
          <w:ilvl w:val="0"/>
          <w:numId w:val="5"/>
        </w:numPr>
        <w:autoSpaceDE w:val="0"/>
        <w:autoSpaceDN w:val="0"/>
        <w:adjustRightInd w:val="0"/>
        <w:rPr>
          <w:rFonts w:ascii="Times New Roman" w:hAnsi="Times New Roman" w:cs="Times New Roman"/>
          <w:sz w:val="24"/>
          <w:szCs w:val="24"/>
          <w:lang w:val="ro-RO"/>
        </w:rPr>
      </w:pPr>
      <w:r>
        <w:rPr>
          <w:rFonts w:ascii="Times New Roman" w:hAnsi="Times New Roman" w:cs="Times New Roman"/>
          <w:sz w:val="24"/>
          <w:szCs w:val="24"/>
          <w:lang w:val="fr-FR"/>
        </w:rPr>
        <w:t>Permitivitatea relativă</w:t>
      </w:r>
      <w:r w:rsidR="00511707">
        <w:rPr>
          <w:rFonts w:ascii="Times New Roman" w:hAnsi="Times New Roman" w:cs="Times New Roman"/>
          <w:sz w:val="24"/>
          <w:szCs w:val="24"/>
          <w:lang w:val="fr-FR"/>
        </w:rPr>
        <w:t xml:space="preserve"> </w:t>
      </w:r>
      <w:r>
        <w:rPr>
          <w:rFonts w:ascii="Times New Roman" w:hAnsi="Times New Roman" w:cs="Times New Roman"/>
          <w:sz w:val="24"/>
          <w:szCs w:val="24"/>
          <w:lang w:val="fr-FR"/>
        </w:rPr>
        <w:t>este 1.</w:t>
      </w:r>
    </w:p>
    <w:p w:rsidR="00597160" w:rsidRDefault="00597160" w:rsidP="006F017A">
      <w:pPr>
        <w:autoSpaceDE w:val="0"/>
        <w:autoSpaceDN w:val="0"/>
        <w:adjustRightInd w:val="0"/>
        <w:rPr>
          <w:rFonts w:ascii="Times New Roman" w:hAnsi="Times New Roman" w:cs="Times New Roman"/>
          <w:sz w:val="24"/>
          <w:szCs w:val="24"/>
          <w:lang w:val="ro-RO"/>
        </w:rPr>
      </w:pPr>
    </w:p>
    <w:p w:rsidR="00597160" w:rsidRDefault="00597160" w:rsidP="006F017A">
      <w:pPr>
        <w:autoSpaceDE w:val="0"/>
        <w:autoSpaceDN w:val="0"/>
        <w:adjustRightInd w:val="0"/>
        <w:rPr>
          <w:rFonts w:ascii="Times New Roman" w:hAnsi="Times New Roman" w:cs="Times New Roman"/>
          <w:b/>
          <w:sz w:val="24"/>
          <w:szCs w:val="24"/>
          <w:u w:val="single"/>
          <w:lang w:val="fr-FR"/>
        </w:rPr>
      </w:pPr>
      <w:r w:rsidRPr="006C1DD6">
        <w:rPr>
          <w:rFonts w:ascii="Times New Roman" w:hAnsi="Times New Roman" w:cs="Times New Roman"/>
          <w:b/>
          <w:sz w:val="24"/>
          <w:szCs w:val="24"/>
          <w:u w:val="single"/>
          <w:lang w:val="fr-FR"/>
        </w:rPr>
        <w:t>Punctele de calcul:</w:t>
      </w:r>
    </w:p>
    <w:p w:rsidR="00597160" w:rsidRDefault="00597160" w:rsidP="006F017A">
      <w:pPr>
        <w:autoSpaceDE w:val="0"/>
        <w:autoSpaceDN w:val="0"/>
        <w:adjustRightInd w:val="0"/>
        <w:rPr>
          <w:rFonts w:ascii="Times New Roman" w:hAnsi="Times New Roman" w:cs="Times New Roman"/>
          <w:sz w:val="24"/>
          <w:szCs w:val="24"/>
          <w:lang w:val="ro-RO"/>
        </w:rPr>
      </w:pPr>
    </w:p>
    <w:tbl>
      <w:tblPr>
        <w:tblW w:w="0" w:type="auto"/>
        <w:tblLook w:val="01E0" w:firstRow="1" w:lastRow="1" w:firstColumn="1" w:lastColumn="1" w:noHBand="0" w:noVBand="0"/>
      </w:tblPr>
      <w:tblGrid>
        <w:gridCol w:w="2961"/>
        <w:gridCol w:w="2962"/>
        <w:gridCol w:w="2962"/>
      </w:tblGrid>
      <w:tr w:rsidR="00597160" w:rsidRPr="00877948" w:rsidTr="004E5F8E">
        <w:tc>
          <w:tcPr>
            <w:tcW w:w="2961"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1</w:t>
            </w:r>
            <w:r>
              <w:rPr>
                <w:rFonts w:ascii="Times New Roman" w:eastAsia="Times New Roman" w:hAnsi="Times New Roman"/>
                <w:szCs w:val="20"/>
                <w:lang w:val="ro-RO"/>
              </w:rPr>
              <w:t xml:space="preserve"> (0; 0</w:t>
            </w:r>
            <w:r w:rsidRPr="00877948">
              <w:rPr>
                <w:rFonts w:ascii="Times New Roman" w:eastAsia="Times New Roman" w:hAnsi="Times New Roman"/>
                <w:szCs w:val="20"/>
                <w:lang w:val="ro-RO"/>
              </w:rPr>
              <w:t xml:space="preserve">) </w:t>
            </w:r>
          </w:p>
        </w:tc>
        <w:tc>
          <w:tcPr>
            <w:tcW w:w="2962"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5</w:t>
            </w:r>
            <w:r>
              <w:rPr>
                <w:rFonts w:ascii="Times New Roman" w:eastAsia="Times New Roman" w:hAnsi="Times New Roman"/>
                <w:szCs w:val="20"/>
                <w:lang w:val="ro-RO"/>
              </w:rPr>
              <w:t xml:space="preserve"> (-2</w:t>
            </w:r>
            <w:r w:rsidRPr="00877948">
              <w:rPr>
                <w:rFonts w:ascii="Times New Roman" w:eastAsia="Times New Roman" w:hAnsi="Times New Roman"/>
                <w:szCs w:val="20"/>
                <w:lang w:val="ro-RO"/>
              </w:rPr>
              <w:t>;</w:t>
            </w:r>
            <w:r>
              <w:rPr>
                <w:rFonts w:ascii="Times New Roman" w:eastAsia="Times New Roman" w:hAnsi="Times New Roman"/>
                <w:szCs w:val="20"/>
                <w:lang w:val="ro-RO"/>
              </w:rPr>
              <w:t xml:space="preserve"> 5</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9</w:t>
            </w:r>
            <w:r>
              <w:rPr>
                <w:rFonts w:ascii="Times New Roman" w:eastAsia="Times New Roman" w:hAnsi="Times New Roman"/>
                <w:szCs w:val="20"/>
                <w:lang w:val="ro-RO"/>
              </w:rPr>
              <w:t xml:space="preserve"> (-4.5; -4.5</w:t>
            </w:r>
            <w:r w:rsidRPr="00877948">
              <w:rPr>
                <w:rFonts w:ascii="Times New Roman" w:eastAsia="Times New Roman" w:hAnsi="Times New Roman"/>
                <w:szCs w:val="20"/>
                <w:lang w:val="ro-RO"/>
              </w:rPr>
              <w:t>)</w:t>
            </w:r>
          </w:p>
        </w:tc>
      </w:tr>
      <w:tr w:rsidR="00597160" w:rsidRPr="00877948" w:rsidTr="004E5F8E">
        <w:tc>
          <w:tcPr>
            <w:tcW w:w="2961"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2</w:t>
            </w:r>
            <w:r>
              <w:rPr>
                <w:rFonts w:ascii="Times New Roman" w:eastAsia="Times New Roman" w:hAnsi="Times New Roman"/>
                <w:szCs w:val="20"/>
                <w:lang w:val="ro-RO"/>
              </w:rPr>
              <w:t xml:space="preserve"> (1; 0</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6</w:t>
            </w:r>
            <w:r>
              <w:rPr>
                <w:rFonts w:ascii="Times New Roman" w:eastAsia="Times New Roman" w:hAnsi="Times New Roman"/>
                <w:szCs w:val="20"/>
                <w:lang w:val="ro-RO"/>
              </w:rPr>
              <w:t xml:space="preserve"> (5; 0</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10</w:t>
            </w:r>
            <w:r>
              <w:rPr>
                <w:rFonts w:ascii="Times New Roman" w:eastAsia="Times New Roman" w:hAnsi="Times New Roman"/>
                <w:szCs w:val="20"/>
                <w:lang w:val="ro-RO"/>
              </w:rPr>
              <w:t xml:space="preserve"> (-5; -5</w:t>
            </w:r>
            <w:r w:rsidRPr="00877948">
              <w:rPr>
                <w:rFonts w:ascii="Times New Roman" w:eastAsia="Times New Roman" w:hAnsi="Times New Roman"/>
                <w:szCs w:val="20"/>
                <w:lang w:val="ro-RO"/>
              </w:rPr>
              <w:t>)</w:t>
            </w:r>
          </w:p>
        </w:tc>
      </w:tr>
      <w:tr w:rsidR="00597160" w:rsidRPr="00877948" w:rsidTr="004E5F8E">
        <w:trPr>
          <w:trHeight w:val="180"/>
        </w:trPr>
        <w:tc>
          <w:tcPr>
            <w:tcW w:w="2961"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3</w:t>
            </w:r>
            <w:r>
              <w:rPr>
                <w:rFonts w:ascii="Times New Roman" w:eastAsia="Times New Roman" w:hAnsi="Times New Roman"/>
                <w:szCs w:val="20"/>
                <w:lang w:val="ro-RO"/>
              </w:rPr>
              <w:t xml:space="preserve"> (0</w:t>
            </w:r>
            <w:r w:rsidRPr="00877948">
              <w:rPr>
                <w:rFonts w:ascii="Times New Roman" w:eastAsia="Times New Roman" w:hAnsi="Times New Roman"/>
                <w:szCs w:val="20"/>
                <w:lang w:val="ro-RO"/>
              </w:rPr>
              <w:t>;</w:t>
            </w:r>
            <w:r>
              <w:rPr>
                <w:rFonts w:ascii="Times New Roman" w:eastAsia="Times New Roman" w:hAnsi="Times New Roman"/>
                <w:szCs w:val="20"/>
                <w:lang w:val="ro-RO"/>
              </w:rPr>
              <w:t xml:space="preserve"> 3</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7</w:t>
            </w:r>
            <w:r>
              <w:rPr>
                <w:rFonts w:ascii="Times New Roman" w:eastAsia="Times New Roman" w:hAnsi="Times New Roman"/>
                <w:szCs w:val="20"/>
                <w:lang w:val="ro-RO"/>
              </w:rPr>
              <w:t xml:space="preserve"> (6</w:t>
            </w:r>
            <w:r w:rsidRPr="00877948">
              <w:rPr>
                <w:rFonts w:ascii="Times New Roman" w:eastAsia="Times New Roman" w:hAnsi="Times New Roman"/>
                <w:szCs w:val="20"/>
                <w:lang w:val="ro-RO"/>
              </w:rPr>
              <w:t>;</w:t>
            </w:r>
            <w:r>
              <w:rPr>
                <w:rFonts w:ascii="Times New Roman" w:eastAsia="Times New Roman" w:hAnsi="Times New Roman"/>
                <w:szCs w:val="20"/>
                <w:lang w:val="ro-RO"/>
              </w:rPr>
              <w:t xml:space="preserve"> 0</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p>
        </w:tc>
      </w:tr>
      <w:tr w:rsidR="00597160" w:rsidRPr="00877948" w:rsidTr="004E5F8E">
        <w:tc>
          <w:tcPr>
            <w:tcW w:w="2961"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4</w:t>
            </w:r>
            <w:r>
              <w:rPr>
                <w:rFonts w:ascii="Times New Roman" w:eastAsia="Times New Roman" w:hAnsi="Times New Roman"/>
                <w:szCs w:val="20"/>
                <w:lang w:val="ro-RO"/>
              </w:rPr>
              <w:t xml:space="preserve"> (4;0</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r w:rsidRPr="00877948">
              <w:rPr>
                <w:rFonts w:ascii="Times New Roman" w:eastAsia="Times New Roman" w:hAnsi="Times New Roman"/>
                <w:szCs w:val="20"/>
                <w:lang w:val="ro-RO"/>
              </w:rPr>
              <w:t>P</w:t>
            </w:r>
            <w:r w:rsidRPr="00877948">
              <w:rPr>
                <w:rFonts w:ascii="Times New Roman" w:eastAsia="Times New Roman" w:hAnsi="Times New Roman"/>
                <w:szCs w:val="20"/>
                <w:vertAlign w:val="subscript"/>
                <w:lang w:val="ro-RO"/>
              </w:rPr>
              <w:t>8</w:t>
            </w:r>
            <w:r>
              <w:rPr>
                <w:rFonts w:ascii="Times New Roman" w:eastAsia="Times New Roman" w:hAnsi="Times New Roman"/>
                <w:szCs w:val="20"/>
                <w:lang w:val="ro-RO"/>
              </w:rPr>
              <w:t xml:space="preserve"> (6; 1</w:t>
            </w:r>
            <w:r w:rsidRPr="00877948">
              <w:rPr>
                <w:rFonts w:ascii="Times New Roman" w:eastAsia="Times New Roman" w:hAnsi="Times New Roman"/>
                <w:szCs w:val="20"/>
                <w:lang w:val="ro-RO"/>
              </w:rPr>
              <w:t>)</w:t>
            </w:r>
          </w:p>
        </w:tc>
        <w:tc>
          <w:tcPr>
            <w:tcW w:w="2962" w:type="dxa"/>
          </w:tcPr>
          <w:p w:rsidR="00597160" w:rsidRPr="00877948" w:rsidRDefault="00597160" w:rsidP="004E5F8E">
            <w:pPr>
              <w:rPr>
                <w:rFonts w:ascii="Times New Roman" w:eastAsia="Times New Roman" w:hAnsi="Times New Roman"/>
                <w:szCs w:val="20"/>
                <w:lang w:val="ro-RO"/>
              </w:rPr>
            </w:pPr>
          </w:p>
        </w:tc>
      </w:tr>
    </w:tbl>
    <w:p w:rsidR="00597160" w:rsidRDefault="00597160" w:rsidP="00597160">
      <w:pPr>
        <w:autoSpaceDE w:val="0"/>
        <w:autoSpaceDN w:val="0"/>
        <w:adjustRightInd w:val="0"/>
        <w:rPr>
          <w:rFonts w:ascii="Times New Roman" w:hAnsi="Times New Roman" w:cs="Times New Roman"/>
          <w:b/>
          <w:sz w:val="24"/>
          <w:szCs w:val="24"/>
          <w:u w:val="single"/>
          <w:lang w:val="fr-FR"/>
        </w:rPr>
      </w:pPr>
    </w:p>
    <w:p w:rsidR="00597160" w:rsidRPr="006C1DD6" w:rsidRDefault="00597160" w:rsidP="00597160">
      <w:pPr>
        <w:autoSpaceDE w:val="0"/>
        <w:autoSpaceDN w:val="0"/>
        <w:adjustRightInd w:val="0"/>
        <w:rPr>
          <w:rFonts w:ascii="Times New Roman" w:hAnsi="Times New Roman" w:cs="Times New Roman"/>
          <w:b/>
          <w:sz w:val="24"/>
          <w:szCs w:val="24"/>
          <w:u w:val="single"/>
          <w:lang w:val="fr-FR"/>
        </w:rPr>
      </w:pPr>
      <w:r w:rsidRPr="006C1DD6">
        <w:rPr>
          <w:rFonts w:ascii="Times New Roman" w:hAnsi="Times New Roman" w:cs="Times New Roman"/>
          <w:b/>
          <w:sz w:val="24"/>
          <w:szCs w:val="24"/>
          <w:u w:val="single"/>
          <w:lang w:val="fr-FR"/>
        </w:rPr>
        <w:t>Teste propuse</w:t>
      </w:r>
    </w:p>
    <w:p w:rsidR="007566CE" w:rsidRPr="006C1DD6" w:rsidRDefault="007566CE" w:rsidP="007566CE">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testul de mesh (Mesh1 - cca 50 noduri, Mesh 2 - cca 100 noduri, Mesh 3 - cca 200 noduri)</w:t>
      </w:r>
    </w:p>
    <w:p w:rsidR="007566CE" w:rsidRPr="006C1DD6" w:rsidRDefault="007566CE" w:rsidP="007566CE">
      <w:pPr>
        <w:autoSpaceDE w:val="0"/>
        <w:autoSpaceDN w:val="0"/>
        <w:adjustRightInd w:val="0"/>
        <w:rPr>
          <w:rFonts w:ascii="Times New Roman" w:hAnsi="Times New Roman" w:cs="Times New Roman"/>
          <w:sz w:val="24"/>
          <w:szCs w:val="24"/>
          <w:lang w:val="fr-FR"/>
        </w:rPr>
      </w:pPr>
      <w:r>
        <w:rPr>
          <w:rFonts w:ascii="Times New Roman" w:hAnsi="Times New Roman" w:cs="Times New Roman"/>
          <w:sz w:val="24"/>
          <w:szCs w:val="24"/>
          <w:lang w:val="fr-FR"/>
        </w:rPr>
        <w:t xml:space="preserve">- testul de permitivitate </w:t>
      </w:r>
      <w:r w:rsidRPr="006C1DD6">
        <w:rPr>
          <w:rFonts w:ascii="Times New Roman" w:hAnsi="Times New Roman" w:cs="Times New Roman"/>
          <w:sz w:val="24"/>
          <w:szCs w:val="24"/>
          <w:lang w:val="fr-FR"/>
        </w:rPr>
        <w:t xml:space="preserve"> (1, 10,100)</w:t>
      </w:r>
    </w:p>
    <w:p w:rsidR="0029376F" w:rsidRDefault="007566CE" w:rsidP="007566CE">
      <w:pPr>
        <w:autoSpaceDE w:val="0"/>
        <w:autoSpaceDN w:val="0"/>
        <w:adjustRightInd w:val="0"/>
        <w:rPr>
          <w:rFonts w:ascii="Times New Roman" w:hAnsi="Times New Roman" w:cs="Times New Roman"/>
          <w:sz w:val="24"/>
          <w:szCs w:val="24"/>
          <w:lang w:val="ro-RO"/>
        </w:rPr>
      </w:pPr>
      <w:r w:rsidRPr="006C1DD6">
        <w:rPr>
          <w:rFonts w:ascii="Times New Roman" w:hAnsi="Times New Roman" w:cs="Times New Roman"/>
          <w:sz w:val="24"/>
          <w:szCs w:val="24"/>
          <w:lang w:val="fr-FR"/>
        </w:rPr>
        <w:t xml:space="preserve">- testul </w:t>
      </w:r>
      <w:r>
        <w:rPr>
          <w:rFonts w:ascii="Times New Roman" w:hAnsi="Times New Roman" w:cs="Times New Roman"/>
          <w:sz w:val="24"/>
          <w:szCs w:val="24"/>
          <w:lang w:val="fr-FR"/>
        </w:rPr>
        <w:t>de variație a celor două sarcini : 1) q</w:t>
      </w:r>
      <w:r>
        <w:rPr>
          <w:rFonts w:ascii="Times New Roman" w:hAnsi="Times New Roman" w:cs="Times New Roman"/>
          <w:sz w:val="24"/>
          <w:szCs w:val="24"/>
          <w:vertAlign w:val="subscript"/>
          <w:lang w:val="fr-FR"/>
        </w:rPr>
        <w:t>-</w:t>
      </w:r>
      <w:r>
        <w:rPr>
          <w:rFonts w:ascii="Times New Roman" w:hAnsi="Times New Roman" w:cs="Times New Roman"/>
          <w:sz w:val="24"/>
          <w:szCs w:val="24"/>
          <w:lang w:val="fr-FR"/>
        </w:rPr>
        <w:t>=-10</w:t>
      </w:r>
      <w:r w:rsidRPr="006C1DD6">
        <w:rPr>
          <w:rFonts w:ascii="Times New Roman" w:hAnsi="Times New Roman" w:cs="Times New Roman"/>
          <w:sz w:val="24"/>
          <w:szCs w:val="24"/>
          <w:vertAlign w:val="superscript"/>
          <w:lang w:val="fr-FR"/>
        </w:rPr>
        <w:t>-</w:t>
      </w:r>
      <w:r>
        <w:rPr>
          <w:rFonts w:ascii="Times New Roman" w:hAnsi="Times New Roman" w:cs="Times New Roman"/>
          <w:sz w:val="24"/>
          <w:szCs w:val="24"/>
          <w:vertAlign w:val="superscript"/>
          <w:lang w:val="fr-FR"/>
        </w:rPr>
        <w:t>6</w:t>
      </w:r>
      <w:r>
        <w:rPr>
          <w:rFonts w:ascii="Times New Roman" w:hAnsi="Times New Roman" w:cs="Times New Roman"/>
          <w:sz w:val="24"/>
          <w:szCs w:val="24"/>
          <w:lang w:val="fr-FR"/>
        </w:rPr>
        <w:t>C q</w:t>
      </w:r>
      <w:r>
        <w:rPr>
          <w:rFonts w:ascii="Times New Roman" w:hAnsi="Times New Roman" w:cs="Times New Roman"/>
          <w:sz w:val="24"/>
          <w:szCs w:val="24"/>
          <w:vertAlign w:val="subscript"/>
          <w:lang w:val="fr-FR"/>
        </w:rPr>
        <w:t>+</w:t>
      </w:r>
      <w:r w:rsidRPr="006C1DD6">
        <w:rPr>
          <w:rFonts w:ascii="Times New Roman" w:hAnsi="Times New Roman" w:cs="Times New Roman"/>
          <w:sz w:val="24"/>
          <w:szCs w:val="24"/>
          <w:lang w:val="fr-FR"/>
        </w:rPr>
        <w:t>=10</w:t>
      </w:r>
      <w:r>
        <w:rPr>
          <w:rFonts w:ascii="Times New Roman" w:hAnsi="Times New Roman" w:cs="Times New Roman"/>
          <w:sz w:val="24"/>
          <w:szCs w:val="24"/>
          <w:vertAlign w:val="superscript"/>
          <w:lang w:val="fr-FR"/>
        </w:rPr>
        <w:t>-6</w:t>
      </w:r>
      <w:r>
        <w:rPr>
          <w:rFonts w:ascii="Times New Roman" w:hAnsi="Times New Roman" w:cs="Times New Roman"/>
          <w:sz w:val="24"/>
          <w:szCs w:val="24"/>
          <w:lang w:val="fr-FR"/>
        </w:rPr>
        <w:t xml:space="preserve">C </w:t>
      </w:r>
    </w:p>
    <w:p w:rsidR="00F0664A" w:rsidRDefault="00F0664A" w:rsidP="006F017A">
      <w:pPr>
        <w:autoSpaceDE w:val="0"/>
        <w:autoSpaceDN w:val="0"/>
        <w:adjustRightInd w:val="0"/>
        <w:rPr>
          <w:rFonts w:ascii="Times New Roman" w:hAnsi="Times New Roman" w:cs="Times New Roman"/>
          <w:sz w:val="24"/>
          <w:szCs w:val="24"/>
          <w:lang w:val="ro-RO"/>
        </w:rPr>
      </w:pPr>
    </w:p>
    <w:p w:rsidR="00F0664A" w:rsidRPr="00513029" w:rsidRDefault="007566CE" w:rsidP="006F017A">
      <w:pPr>
        <w:autoSpaceDE w:val="0"/>
        <w:autoSpaceDN w:val="0"/>
        <w:adjustRightInd w:val="0"/>
        <w:rPr>
          <w:rFonts w:ascii="Times New Roman" w:hAnsi="Times New Roman" w:cs="Times New Roman"/>
          <w:b/>
          <w:sz w:val="24"/>
          <w:szCs w:val="24"/>
          <w:lang w:val="ro-RO"/>
        </w:rPr>
      </w:pPr>
      <w:r w:rsidRPr="00513029">
        <w:rPr>
          <w:rFonts w:ascii="Times New Roman" w:hAnsi="Times New Roman" w:cs="Times New Roman"/>
          <w:b/>
          <w:sz w:val="24"/>
          <w:szCs w:val="24"/>
          <w:lang w:val="ro-RO"/>
        </w:rPr>
        <w:t>5.1.5.</w:t>
      </w:r>
      <w:r w:rsidR="002A7BD3" w:rsidRPr="00513029">
        <w:rPr>
          <w:rFonts w:ascii="Times New Roman" w:hAnsi="Times New Roman" w:cs="Times New Roman"/>
          <w:b/>
          <w:sz w:val="24"/>
          <w:szCs w:val="24"/>
          <w:lang w:val="ro-RO"/>
        </w:rPr>
        <w:t xml:space="preserve"> Pereche de conductoare cilindrice concentrice</w:t>
      </w:r>
    </w:p>
    <w:p w:rsidR="007566CE" w:rsidRPr="00F0664A" w:rsidRDefault="0020072F" w:rsidP="006F017A">
      <w:pPr>
        <w:autoSpaceDE w:val="0"/>
        <w:autoSpaceDN w:val="0"/>
        <w:adjustRightInd w:val="0"/>
        <w:rPr>
          <w:rFonts w:ascii="Times New Roman" w:hAnsi="Times New Roman" w:cs="Times New Roman"/>
          <w:sz w:val="24"/>
          <w:szCs w:val="24"/>
          <w:lang w:val="ro-RO"/>
        </w:rPr>
      </w:pPr>
      <w:r>
        <w:rPr>
          <w:rFonts w:ascii="Times New Roman" w:eastAsia="Times New Roman" w:hAnsi="Times New Roman" w:cs="Times New Roman"/>
          <w:noProof/>
          <w:sz w:val="16"/>
          <w:szCs w:val="16"/>
        </w:rPr>
        <mc:AlternateContent>
          <mc:Choice Requires="wps">
            <w:drawing>
              <wp:anchor distT="0" distB="0" distL="114300" distR="114300" simplePos="0" relativeHeight="251705344" behindDoc="0" locked="0" layoutInCell="1" allowOverlap="1">
                <wp:simplePos x="0" y="0"/>
                <wp:positionH relativeFrom="column">
                  <wp:posOffset>3086735</wp:posOffset>
                </wp:positionH>
                <wp:positionV relativeFrom="paragraph">
                  <wp:posOffset>144780</wp:posOffset>
                </wp:positionV>
                <wp:extent cx="352425" cy="219075"/>
                <wp:effectExtent l="0" t="0" r="28575" b="2857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chemeClr val="bg1"/>
                          </a:solidFill>
                          <a:miter lim="800000"/>
                          <a:headEnd/>
                          <a:tailEnd/>
                        </a:ln>
                      </wps:spPr>
                      <wps:txbx>
                        <w:txbxContent>
                          <w:p w:rsidR="00A953D8" w:rsidRPr="00597160" w:rsidRDefault="00A953D8" w:rsidP="00C950EF">
                            <w:pPr>
                              <w:rPr>
                                <w:sz w:val="16"/>
                                <w:szCs w:val="16"/>
                              </w:rPr>
                            </w:pPr>
                            <w:r w:rsidRPr="00597160">
                              <w:rPr>
                                <w:sz w:val="16"/>
                                <w:szCs w:val="16"/>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3.05pt;margin-top:11.4pt;width:27.7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" strokecolor="white [3212]">
                <v:textbox>
                  <w:txbxContent>
                    <w:p w:rsidR="00A953D8" w:rsidRPr="00597160" w:rsidRDefault="00A953D8" w:rsidP="00C950EF">
                      <w:pPr>
                        <w:rPr>
                          <w:sz w:val="16"/>
                          <w:szCs w:val="16"/>
                        </w:rPr>
                      </w:pPr>
                      <w:r w:rsidRPr="00597160">
                        <w:rPr>
                          <w:sz w:val="16"/>
                          <w:szCs w:val="16"/>
                        </w:rPr>
                        <w:t>+q</w:t>
                      </w:r>
                    </w:p>
                  </w:txbxContent>
                </v:textbox>
              </v:shape>
            </w:pict>
          </mc:Fallback>
        </mc:AlternateContent>
      </w:r>
    </w:p>
    <w:p w:rsidR="007566CE" w:rsidRDefault="007566CE" w:rsidP="006F017A">
      <w:pPr>
        <w:autoSpaceDE w:val="0"/>
        <w:autoSpaceDN w:val="0"/>
        <w:adjustRightInd w:val="0"/>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Model geometric</w:t>
      </w:r>
    </w:p>
    <w:p w:rsidR="007566CE" w:rsidRDefault="0020072F" w:rsidP="006F017A">
      <w:pPr>
        <w:autoSpaceDE w:val="0"/>
        <w:autoSpaceDN w:val="0"/>
        <w:adjustRightInd w:val="0"/>
        <w:rPr>
          <w:rFonts w:ascii="Times New Roman" w:hAnsi="Times New Roman" w:cs="Times New Roman"/>
          <w:sz w:val="24"/>
          <w:szCs w:val="24"/>
          <w:lang w:val="ro-RO"/>
        </w:rPr>
      </w:pPr>
      <w:r>
        <w:rPr>
          <w:noProof/>
          <w:sz w:val="16"/>
          <w:szCs w:val="16"/>
        </w:rPr>
        <mc:AlternateContent>
          <mc:Choice Requires="wps">
            <w:drawing>
              <wp:anchor distT="0" distB="0" distL="114300" distR="114300" simplePos="0" relativeHeight="251701248" behindDoc="0" locked="0" layoutInCell="1" allowOverlap="1">
                <wp:simplePos x="0" y="0"/>
                <wp:positionH relativeFrom="column">
                  <wp:posOffset>3009900</wp:posOffset>
                </wp:positionH>
                <wp:positionV relativeFrom="paragraph">
                  <wp:posOffset>17145</wp:posOffset>
                </wp:positionV>
                <wp:extent cx="180975" cy="1085215"/>
                <wp:effectExtent l="0" t="0" r="28575" b="1968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1085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3"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35pt" to="251.2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" strokecolor="black [3040]">
                <o:lock v:ext="edit" shapetype="f"/>
              </v:lin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7566CE" w:rsidTr="004E5F8E">
        <w:trPr>
          <w:trHeight w:val="3393"/>
        </w:trPr>
        <w:tc>
          <w:tcPr>
            <w:tcW w:w="9468" w:type="dxa"/>
          </w:tcPr>
          <w:p w:rsidR="007566CE" w:rsidRDefault="0020072F" w:rsidP="004E5F8E">
            <w:pPr>
              <w:jc w:val="center"/>
              <w:rPr>
                <w:sz w:val="32"/>
                <w:lang w:val="ro-RO"/>
              </w:rPr>
            </w:pPr>
            <w:r>
              <w:rPr>
                <w:noProof/>
                <w:sz w:val="16"/>
                <w:szCs w:val="16"/>
              </w:rPr>
              <mc:AlternateContent>
                <mc:Choice Requires="wps">
                  <w:drawing>
                    <wp:anchor distT="0" distB="0" distL="114300" distR="114300" simplePos="0" relativeHeight="251711488" behindDoc="0" locked="0" layoutInCell="1" allowOverlap="1">
                      <wp:simplePos x="0" y="0"/>
                      <wp:positionH relativeFrom="column">
                        <wp:posOffset>340995</wp:posOffset>
                      </wp:positionH>
                      <wp:positionV relativeFrom="paragraph">
                        <wp:posOffset>1316990</wp:posOffset>
                      </wp:positionV>
                      <wp:extent cx="352425" cy="276225"/>
                      <wp:effectExtent l="0" t="0" r="28575" b="285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solidFill>
                                  <a:schemeClr val="bg1"/>
                                </a:solidFill>
                                <a:miter lim="800000"/>
                                <a:headEnd/>
                                <a:tailEnd/>
                              </a:ln>
                            </wps:spPr>
                            <wps:txbx>
                              <w:txbxContent>
                                <w:p w:rsidR="00A953D8" w:rsidRPr="00C950EF" w:rsidRDefault="00A953D8" w:rsidP="00C950EF">
                                  <w:pPr>
                                    <w:rPr>
                                      <w:sz w:val="16"/>
                                      <w:szCs w:val="16"/>
                                      <w:vertAlign w:val="subscript"/>
                                    </w:rPr>
                                  </w:pPr>
                                  <w:r>
                                    <w:rPr>
                                      <w:sz w:val="16"/>
                                      <w:szCs w:val="16"/>
                                    </w:rPr>
                                    <w:t>q</w:t>
                                  </w:r>
                                  <w:r>
                                    <w:rPr>
                                      <w:sz w:val="16"/>
                                      <w:szCs w:val="16"/>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85pt;margin-top:103.7pt;width:27.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" strokecolor="white [3212]">
                      <v:textbox>
                        <w:txbxContent>
                          <w:p w:rsidR="00A953D8" w:rsidRPr="00C950EF" w:rsidRDefault="00A953D8" w:rsidP="00C950EF">
                            <w:pPr>
                              <w:rPr>
                                <w:sz w:val="16"/>
                                <w:szCs w:val="16"/>
                                <w:vertAlign w:val="subscript"/>
                              </w:rPr>
                            </w:pPr>
                            <w:r>
                              <w:rPr>
                                <w:sz w:val="16"/>
                                <w:szCs w:val="16"/>
                              </w:rPr>
                              <w:t>q</w:t>
                            </w:r>
                            <w:r>
                              <w:rPr>
                                <w:sz w:val="16"/>
                                <w:szCs w:val="16"/>
                                <w:vertAlign w:val="subscript"/>
                              </w:rPr>
                              <w:t>1</w:t>
                            </w:r>
                          </w:p>
                        </w:txbxContent>
                      </v:textbox>
                    </v:shape>
                  </w:pict>
                </mc:Fallback>
              </mc:AlternateContent>
            </w:r>
            <w:r>
              <w:rPr>
                <w:noProof/>
                <w:sz w:val="16"/>
                <w:szCs w:val="16"/>
              </w:rPr>
              <mc:AlternateContent>
                <mc:Choice Requires="wps">
                  <w:drawing>
                    <wp:anchor distT="0" distB="0" distL="114300" distR="114300" simplePos="0" relativeHeight="251703296" behindDoc="0" locked="0" layoutInCell="1" allowOverlap="1">
                      <wp:simplePos x="0" y="0"/>
                      <wp:positionH relativeFrom="column">
                        <wp:posOffset>1064895</wp:posOffset>
                      </wp:positionH>
                      <wp:positionV relativeFrom="paragraph">
                        <wp:posOffset>870585</wp:posOffset>
                      </wp:positionV>
                      <wp:extent cx="352425" cy="276225"/>
                      <wp:effectExtent l="0" t="0" r="28575" b="285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solidFill>
                                  <a:schemeClr val="bg1"/>
                                </a:solidFill>
                                <a:miter lim="800000"/>
                                <a:headEnd/>
                                <a:tailEnd/>
                              </a:ln>
                            </wps:spPr>
                            <wps:txbx>
                              <w:txbxContent>
                                <w:p w:rsidR="00A953D8" w:rsidRPr="00C950EF" w:rsidRDefault="00A953D8" w:rsidP="00C950EF">
                                  <w:pPr>
                                    <w:rPr>
                                      <w:sz w:val="16"/>
                                      <w:szCs w:val="16"/>
                                      <w:vertAlign w:val="subscript"/>
                                    </w:rPr>
                                  </w:pPr>
                                  <w:r>
                                    <w:rPr>
                                      <w:sz w:val="16"/>
                                      <w:szCs w:val="16"/>
                                    </w:rPr>
                                    <w:t>q</w:t>
                                  </w:r>
                                  <w:r w:rsidRPr="00C950EF">
                                    <w:rPr>
                                      <w:sz w:val="16"/>
                                      <w:szCs w:val="16"/>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3.85pt;margin-top:68.55pt;width:27.7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" strokecolor="white [3212]">
                      <v:textbox>
                        <w:txbxContent>
                          <w:p w:rsidR="00A953D8" w:rsidRPr="00C950EF" w:rsidRDefault="00A953D8" w:rsidP="00C950EF">
                            <w:pPr>
                              <w:rPr>
                                <w:sz w:val="16"/>
                                <w:szCs w:val="16"/>
                                <w:vertAlign w:val="subscript"/>
                              </w:rPr>
                            </w:pPr>
                            <w:r>
                              <w:rPr>
                                <w:sz w:val="16"/>
                                <w:szCs w:val="16"/>
                              </w:rPr>
                              <w:t>q</w:t>
                            </w:r>
                            <w:r w:rsidRPr="00C950EF">
                              <w:rPr>
                                <w:sz w:val="16"/>
                                <w:szCs w:val="16"/>
                                <w:vertAlign w:val="subscript"/>
                              </w:rPr>
                              <w:t>2</w:t>
                            </w:r>
                          </w:p>
                        </w:txbxContent>
                      </v:textbox>
                    </v:shape>
                  </w:pict>
                </mc:Fallback>
              </mc:AlternateContent>
            </w:r>
            <w:r>
              <w:rPr>
                <w:noProof/>
                <w:sz w:val="16"/>
                <w:szCs w:val="16"/>
              </w:rPr>
              <mc:AlternateContent>
                <mc:Choice Requires="wps">
                  <w:drawing>
                    <wp:anchor distT="0" distB="0" distL="114300" distR="114300" simplePos="0" relativeHeight="251697152" behindDoc="0" locked="0" layoutInCell="1" allowOverlap="1">
                      <wp:simplePos x="0" y="0"/>
                      <wp:positionH relativeFrom="column">
                        <wp:posOffset>1264920</wp:posOffset>
                      </wp:positionH>
                      <wp:positionV relativeFrom="paragraph">
                        <wp:posOffset>1003935</wp:posOffset>
                      </wp:positionV>
                      <wp:extent cx="1476375" cy="752475"/>
                      <wp:effectExtent l="0" t="0" r="28575" b="2857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79.05pt" to="215.8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" strokecolor="black [3040]">
                      <o:lock v:ext="edit" shapetype="f"/>
                    </v:line>
                  </w:pict>
                </mc:Fallback>
              </mc:AlternateContent>
            </w:r>
            <w:r>
              <w:rPr>
                <w:noProof/>
                <w:sz w:val="16"/>
                <w:szCs w:val="16"/>
              </w:rPr>
              <mc:AlternateContent>
                <mc:Choice Requires="wps">
                  <w:drawing>
                    <wp:anchor distT="0" distB="0" distL="114300" distR="114300" simplePos="0" relativeHeight="251699200" behindDoc="0" locked="0" layoutInCell="1" allowOverlap="1">
                      <wp:simplePos x="0" y="0"/>
                      <wp:positionH relativeFrom="column">
                        <wp:posOffset>1341120</wp:posOffset>
                      </wp:positionH>
                      <wp:positionV relativeFrom="paragraph">
                        <wp:posOffset>927100</wp:posOffset>
                      </wp:positionV>
                      <wp:extent cx="1171575" cy="635"/>
                      <wp:effectExtent l="0" t="0" r="9525" b="3746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73pt" to="197.8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" strokecolor="black [3040]">
                      <o:lock v:ext="edit" shapetype="f"/>
                    </v:line>
                  </w:pict>
                </mc:Fallback>
              </mc:AlternateContent>
            </w:r>
            <w:r>
              <w:rPr>
                <w:noProof/>
                <w:sz w:val="16"/>
                <w:szCs w:val="16"/>
              </w:rPr>
              <mc:AlternateContent>
                <mc:Choice Requires="wps">
                  <w:drawing>
                    <wp:anchor distT="0" distB="0" distL="114300" distR="114300" simplePos="0" relativeHeight="251709440" behindDoc="0" locked="0" layoutInCell="1" allowOverlap="1">
                      <wp:simplePos x="0" y="0"/>
                      <wp:positionH relativeFrom="column">
                        <wp:posOffset>645795</wp:posOffset>
                      </wp:positionH>
                      <wp:positionV relativeFrom="paragraph">
                        <wp:posOffset>927735</wp:posOffset>
                      </wp:positionV>
                      <wp:extent cx="2095500" cy="399415"/>
                      <wp:effectExtent l="0" t="0" r="19050" b="1968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0" cy="399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73.05pt" to="215.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" strokecolor="black [3040]">
                      <o:lock v:ext="edit" shapetype="f"/>
                    </v:line>
                  </w:pict>
                </mc:Fallback>
              </mc:AlternateContent>
            </w:r>
            <w:r>
              <w:rPr>
                <w:noProof/>
                <w:sz w:val="16"/>
                <w:szCs w:val="16"/>
              </w:rPr>
              <mc:AlternateContent>
                <mc:Choice Requires="wps">
                  <w:drawing>
                    <wp:anchor distT="0" distB="0" distL="114300" distR="114300" simplePos="0" relativeHeight="251707392" behindDoc="0" locked="0" layoutInCell="1" allowOverlap="1">
                      <wp:simplePos x="0" y="0"/>
                      <wp:positionH relativeFrom="column">
                        <wp:posOffset>693420</wp:posOffset>
                      </wp:positionH>
                      <wp:positionV relativeFrom="paragraph">
                        <wp:posOffset>1365885</wp:posOffset>
                      </wp:positionV>
                      <wp:extent cx="1819275" cy="390525"/>
                      <wp:effectExtent l="0" t="0" r="28575" b="2857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927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107.55pt" to="197.8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" strokecolor="black [3040]">
                      <o:lock v:ext="edit" shapetype="f"/>
                    </v:line>
                  </w:pict>
                </mc:Fallback>
              </mc:AlternateContent>
            </w:r>
            <w:r>
              <w:rPr>
                <w:noProof/>
                <w:sz w:val="16"/>
                <w:szCs w:val="16"/>
              </w:rPr>
              <mc:AlternateContent>
                <mc:Choice Requires="wps">
                  <w:drawing>
                    <wp:anchor distT="0" distB="0" distL="114300" distR="114300" simplePos="0" relativeHeight="251693056" behindDoc="0" locked="0" layoutInCell="1" allowOverlap="1">
                      <wp:simplePos x="0" y="0"/>
                      <wp:positionH relativeFrom="column">
                        <wp:posOffset>4418330</wp:posOffset>
                      </wp:positionH>
                      <wp:positionV relativeFrom="paragraph">
                        <wp:posOffset>1476375</wp:posOffset>
                      </wp:positionV>
                      <wp:extent cx="352425" cy="219075"/>
                      <wp:effectExtent l="0" t="0" r="28575" b="2857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chemeClr val="bg1"/>
                                </a:solidFill>
                                <a:miter lim="800000"/>
                                <a:headEnd/>
                                <a:tailEnd/>
                              </a:ln>
                            </wps:spPr>
                            <wps:txbx>
                              <w:txbxContent>
                                <w:p w:rsidR="00A953D8" w:rsidRPr="00597160" w:rsidRDefault="00A953D8" w:rsidP="00C950EF">
                                  <w:pPr>
                                    <w:rPr>
                                      <w:sz w:val="16"/>
                                      <w:szCs w:val="16"/>
                                    </w:rPr>
                                  </w:pPr>
                                  <w:r>
                                    <w:rPr>
                                      <w:sz w:val="16"/>
                                      <w:szCs w:val="16"/>
                                    </w:rPr>
                                    <w:t>-</w:t>
                                  </w:r>
                                  <w:r w:rsidRPr="00597160">
                                    <w:rPr>
                                      <w:sz w:val="16"/>
                                      <w:szCs w:val="16"/>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7.9pt;margin-top:116.25pt;width:27.7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" strokecolor="white [3212]">
                      <v:textbox>
                        <w:txbxContent>
                          <w:p w:rsidR="00A953D8" w:rsidRPr="00597160" w:rsidRDefault="00A953D8" w:rsidP="00C950EF">
                            <w:pPr>
                              <w:rPr>
                                <w:sz w:val="16"/>
                                <w:szCs w:val="16"/>
                              </w:rPr>
                            </w:pPr>
                            <w:r>
                              <w:rPr>
                                <w:sz w:val="16"/>
                                <w:szCs w:val="16"/>
                              </w:rPr>
                              <w:t>-</w:t>
                            </w:r>
                            <w:r w:rsidRPr="00597160">
                              <w:rPr>
                                <w:sz w:val="16"/>
                                <w:szCs w:val="16"/>
                              </w:rPr>
                              <w:t>q</w:t>
                            </w:r>
                          </w:p>
                        </w:txbxContent>
                      </v:textbox>
                    </v:shape>
                  </w:pict>
                </mc:Fallback>
              </mc:AlternateContent>
            </w:r>
            <w:r>
              <w:rPr>
                <w:noProof/>
                <w:sz w:val="16"/>
                <w:szCs w:val="16"/>
              </w:rPr>
              <mc:AlternateContent>
                <mc:Choice Requires="wps">
                  <w:drawing>
                    <wp:anchor distT="0" distB="0" distL="114300" distR="114300" simplePos="0" relativeHeight="251695104" behindDoc="0" locked="0" layoutInCell="1" allowOverlap="1">
                      <wp:simplePos x="0" y="0"/>
                      <wp:positionH relativeFrom="column">
                        <wp:posOffset>2941320</wp:posOffset>
                      </wp:positionH>
                      <wp:positionV relativeFrom="paragraph">
                        <wp:posOffset>1594485</wp:posOffset>
                      </wp:positionV>
                      <wp:extent cx="1476375" cy="161290"/>
                      <wp:effectExtent l="0" t="0" r="28575" b="2921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161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pt,125.55pt" to="347.8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" strokecolor="black [3040]">
                      <o:lock v:ext="edit" shapetype="f"/>
                    </v:line>
                  </w:pict>
                </mc:Fallback>
              </mc:AlternateContent>
            </w:r>
            <w:r w:rsidR="007566CE">
              <w:rPr>
                <w:noProof/>
                <w:sz w:val="24"/>
                <w:szCs w:val="24"/>
              </w:rPr>
              <w:drawing>
                <wp:inline distT="0" distB="0" distL="0" distR="0">
                  <wp:extent cx="2657475" cy="26574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tc>
      </w:tr>
      <w:tr w:rsidR="007566CE" w:rsidRPr="009C7C69" w:rsidTr="004E5F8E">
        <w:tc>
          <w:tcPr>
            <w:tcW w:w="9468" w:type="dxa"/>
          </w:tcPr>
          <w:p w:rsidR="007566CE" w:rsidRDefault="007566CE" w:rsidP="004E5F8E">
            <w:pPr>
              <w:autoSpaceDE w:val="0"/>
              <w:autoSpaceDN w:val="0"/>
              <w:adjustRightInd w:val="0"/>
              <w:jc w:val="center"/>
              <w:rPr>
                <w:color w:val="000000"/>
                <w:sz w:val="24"/>
                <w:szCs w:val="24"/>
              </w:rPr>
            </w:pPr>
            <w:r>
              <w:rPr>
                <w:color w:val="000000"/>
                <w:sz w:val="24"/>
                <w:szCs w:val="24"/>
              </w:rPr>
              <w:t xml:space="preserve">Fig. </w:t>
            </w:r>
            <w:r w:rsidR="00551899" w:rsidRPr="00551899">
              <w:rPr>
                <w:sz w:val="24"/>
                <w:szCs w:val="24"/>
              </w:rPr>
              <w:t>4.38</w:t>
            </w:r>
            <w:r>
              <w:rPr>
                <w:color w:val="000000"/>
                <w:sz w:val="24"/>
                <w:szCs w:val="24"/>
              </w:rPr>
              <w:t>Geometria problemei</w:t>
            </w:r>
          </w:p>
          <w:p w:rsidR="005A57BD" w:rsidRPr="005A57BD" w:rsidRDefault="005A57BD" w:rsidP="00F0664A">
            <w:pPr>
              <w:pStyle w:val="ListParagraph"/>
              <w:autoSpaceDE w:val="0"/>
              <w:autoSpaceDN w:val="0"/>
              <w:adjustRightInd w:val="0"/>
              <w:rPr>
                <w:sz w:val="24"/>
                <w:szCs w:val="24"/>
                <w:lang w:val="ro-RO"/>
              </w:rPr>
            </w:pPr>
          </w:p>
          <w:p w:rsidR="005A57BD" w:rsidRPr="007566CE" w:rsidRDefault="005A57BD" w:rsidP="005A57BD">
            <w:pPr>
              <w:pStyle w:val="ListParagraph"/>
              <w:numPr>
                <w:ilvl w:val="0"/>
                <w:numId w:val="17"/>
              </w:numPr>
              <w:autoSpaceDE w:val="0"/>
              <w:autoSpaceDN w:val="0"/>
              <w:adjustRightInd w:val="0"/>
              <w:ind w:left="0" w:firstLine="720"/>
              <w:rPr>
                <w:sz w:val="24"/>
                <w:szCs w:val="24"/>
                <w:lang w:val="ro-RO"/>
              </w:rPr>
            </w:pPr>
            <w:r w:rsidRPr="007566CE">
              <w:rPr>
                <w:rFonts w:eastAsia="Arial Unicode MS"/>
                <w:sz w:val="24"/>
                <w:szCs w:val="24"/>
                <w:lang w:val="fr-FR"/>
              </w:rPr>
              <w:t xml:space="preserve">Ansamblul este înconjurat </w:t>
            </w:r>
            <w:r>
              <w:rPr>
                <w:rFonts w:eastAsia="Arial Unicode MS"/>
                <w:sz w:val="24"/>
                <w:szCs w:val="24"/>
                <w:lang w:val="fr-FR"/>
              </w:rPr>
              <w:t>de o frontieră de potențial nul, amplatată la o distanţă de 13 cm</w:t>
            </w:r>
          </w:p>
          <w:p w:rsidR="007566CE" w:rsidRPr="0073258F" w:rsidRDefault="007566CE" w:rsidP="004E5F8E">
            <w:pPr>
              <w:jc w:val="center"/>
              <w:rPr>
                <w:sz w:val="24"/>
                <w:szCs w:val="24"/>
                <w:lang w:val="ro-RO"/>
              </w:rPr>
            </w:pPr>
          </w:p>
        </w:tc>
      </w:tr>
    </w:tbl>
    <w:p w:rsidR="007566CE" w:rsidRDefault="007566CE" w:rsidP="006F017A">
      <w:pPr>
        <w:autoSpaceDE w:val="0"/>
        <w:autoSpaceDN w:val="0"/>
        <w:adjustRightInd w:val="0"/>
        <w:rPr>
          <w:rFonts w:ascii="Times New Roman" w:hAnsi="Times New Roman" w:cs="Times New Roman"/>
          <w:sz w:val="24"/>
          <w:szCs w:val="24"/>
          <w:lang w:val="ro-RO"/>
        </w:rPr>
      </w:pPr>
    </w:p>
    <w:p w:rsidR="00C950EF" w:rsidRPr="007A1A53" w:rsidRDefault="00C950EF" w:rsidP="00C950EF">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C950EF" w:rsidRPr="00C950EF" w:rsidRDefault="00C950EF" w:rsidP="00C950EF">
      <w:pPr>
        <w:pStyle w:val="ListParagraph"/>
        <w:numPr>
          <w:ilvl w:val="0"/>
          <w:numId w:val="5"/>
        </w:numPr>
        <w:autoSpaceDE w:val="0"/>
        <w:autoSpaceDN w:val="0"/>
        <w:adjustRightInd w:val="0"/>
        <w:rPr>
          <w:rFonts w:ascii="Times New Roman" w:hAnsi="Times New Roman" w:cs="Times New Roman"/>
          <w:sz w:val="24"/>
          <w:szCs w:val="24"/>
          <w:lang w:val="ro-RO"/>
        </w:rPr>
      </w:pPr>
      <w:r w:rsidRPr="00C950EF">
        <w:rPr>
          <w:rFonts w:ascii="Times New Roman" w:hAnsi="Times New Roman" w:cs="Times New Roman"/>
          <w:sz w:val="24"/>
          <w:szCs w:val="24"/>
          <w:lang w:val="ro-RO"/>
        </w:rPr>
        <w:t>+q=1C, –q=-1C, q</w:t>
      </w:r>
      <w:r w:rsidRPr="00C950EF">
        <w:rPr>
          <w:rFonts w:ascii="Times New Roman" w:hAnsi="Times New Roman" w:cs="Times New Roman"/>
          <w:sz w:val="24"/>
          <w:szCs w:val="24"/>
          <w:vertAlign w:val="subscript"/>
          <w:lang w:val="ro-RO"/>
        </w:rPr>
        <w:t>1</w:t>
      </w:r>
      <w:r w:rsidRPr="00C950EF">
        <w:rPr>
          <w:rFonts w:ascii="Times New Roman" w:hAnsi="Times New Roman" w:cs="Times New Roman"/>
          <w:sz w:val="24"/>
          <w:szCs w:val="24"/>
          <w:lang w:val="ro-RO"/>
        </w:rPr>
        <w:t>= q</w:t>
      </w:r>
      <w:r w:rsidRPr="00C950EF">
        <w:rPr>
          <w:rFonts w:ascii="Times New Roman" w:hAnsi="Times New Roman" w:cs="Times New Roman"/>
          <w:sz w:val="24"/>
          <w:szCs w:val="24"/>
          <w:vertAlign w:val="subscript"/>
          <w:lang w:val="ro-RO"/>
        </w:rPr>
        <w:t>2</w:t>
      </w:r>
      <w:r w:rsidRPr="00C950EF">
        <w:rPr>
          <w:rFonts w:ascii="Times New Roman" w:hAnsi="Times New Roman" w:cs="Times New Roman"/>
          <w:sz w:val="24"/>
          <w:szCs w:val="24"/>
          <w:lang w:val="ro-RO"/>
        </w:rPr>
        <w:t>=1C</w:t>
      </w:r>
    </w:p>
    <w:p w:rsidR="00C950EF" w:rsidRPr="00C950EF" w:rsidRDefault="00C950EF" w:rsidP="00C950EF">
      <w:pPr>
        <w:pStyle w:val="ListParagraph"/>
        <w:numPr>
          <w:ilvl w:val="0"/>
          <w:numId w:val="5"/>
        </w:numPr>
        <w:autoSpaceDE w:val="0"/>
        <w:autoSpaceDN w:val="0"/>
        <w:adjustRightInd w:val="0"/>
        <w:rPr>
          <w:rFonts w:ascii="Times New Roman" w:hAnsi="Times New Roman" w:cs="Times New Roman"/>
          <w:sz w:val="24"/>
          <w:szCs w:val="24"/>
          <w:lang w:val="ro-RO"/>
        </w:rPr>
      </w:pPr>
      <w:r w:rsidRPr="00C950EF">
        <w:rPr>
          <w:rFonts w:ascii="Times New Roman" w:hAnsi="Times New Roman" w:cs="Times New Roman"/>
          <w:sz w:val="24"/>
          <w:szCs w:val="24"/>
          <w:lang w:val="fr-FR"/>
        </w:rPr>
        <w:t>Permitivitatea relativă este 10.</w:t>
      </w:r>
    </w:p>
    <w:p w:rsidR="00C950EF" w:rsidRDefault="00C950EF" w:rsidP="00C950EF">
      <w:pPr>
        <w:autoSpaceDE w:val="0"/>
        <w:autoSpaceDN w:val="0"/>
        <w:adjustRightInd w:val="0"/>
        <w:rPr>
          <w:rFonts w:ascii="Times New Roman" w:hAnsi="Times New Roman" w:cs="Times New Roman"/>
          <w:sz w:val="24"/>
          <w:szCs w:val="24"/>
          <w:lang w:val="ro-RO"/>
        </w:rPr>
      </w:pPr>
    </w:p>
    <w:p w:rsidR="00C950EF" w:rsidRDefault="00C950EF" w:rsidP="00C950EF">
      <w:pPr>
        <w:autoSpaceDE w:val="0"/>
        <w:autoSpaceDN w:val="0"/>
        <w:adjustRightInd w:val="0"/>
        <w:rPr>
          <w:rFonts w:ascii="Times New Roman" w:hAnsi="Times New Roman" w:cs="Times New Roman"/>
          <w:b/>
          <w:sz w:val="24"/>
          <w:szCs w:val="24"/>
          <w:u w:val="single"/>
          <w:lang w:val="fr-FR"/>
        </w:rPr>
      </w:pPr>
      <w:r w:rsidRPr="006C1DD6">
        <w:rPr>
          <w:rFonts w:ascii="Times New Roman" w:hAnsi="Times New Roman" w:cs="Times New Roman"/>
          <w:b/>
          <w:sz w:val="24"/>
          <w:szCs w:val="24"/>
          <w:u w:val="single"/>
          <w:lang w:val="fr-FR"/>
        </w:rPr>
        <w:t>Punctele de calcul:</w:t>
      </w:r>
    </w:p>
    <w:p w:rsidR="00C950EF" w:rsidRPr="00C950EF" w:rsidRDefault="00C950EF" w:rsidP="00C950EF">
      <w:pPr>
        <w:autoSpaceDE w:val="0"/>
        <w:autoSpaceDN w:val="0"/>
        <w:adjustRightInd w:val="0"/>
        <w:rPr>
          <w:rFonts w:ascii="Times New Roman" w:hAnsi="Times New Roman" w:cs="Times New Roman"/>
          <w:color w:val="FF0000"/>
          <w:sz w:val="24"/>
          <w:szCs w:val="24"/>
          <w:lang w:val="ro-RO"/>
        </w:rPr>
      </w:pPr>
    </w:p>
    <w:tbl>
      <w:tblPr>
        <w:tblW w:w="0" w:type="auto"/>
        <w:tblLook w:val="04A0" w:firstRow="1" w:lastRow="0" w:firstColumn="1" w:lastColumn="0" w:noHBand="0" w:noVBand="1"/>
      </w:tblPr>
      <w:tblGrid>
        <w:gridCol w:w="1848"/>
        <w:gridCol w:w="1848"/>
        <w:gridCol w:w="1849"/>
        <w:gridCol w:w="1849"/>
        <w:gridCol w:w="1849"/>
      </w:tblGrid>
      <w:tr w:rsidR="005A57BD" w:rsidRPr="001E10B3" w:rsidTr="004E5F8E">
        <w:tc>
          <w:tcPr>
            <w:tcW w:w="1848" w:type="dxa"/>
            <w:vAlign w:val="center"/>
          </w:tcPr>
          <w:p w:rsidR="005A57BD" w:rsidRPr="001E10B3" w:rsidRDefault="005A57BD" w:rsidP="005A57BD">
            <w:pP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1</w:t>
            </w:r>
            <w:r w:rsidRPr="001E10B3">
              <w:rPr>
                <w:rFonts w:ascii="Times New Roman" w:eastAsia="Times New Roman" w:hAnsi="Times New Roman"/>
                <w:lang w:val="ro-RO"/>
              </w:rPr>
              <w:t xml:space="preserve"> (0, 0)</w:t>
            </w:r>
          </w:p>
        </w:tc>
        <w:tc>
          <w:tcPr>
            <w:tcW w:w="1848"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2</w:t>
            </w:r>
            <w:r w:rsidRPr="001E10B3">
              <w:rPr>
                <w:rFonts w:ascii="Times New Roman" w:eastAsia="Times New Roman" w:hAnsi="Times New Roman"/>
                <w:lang w:val="ro-RO"/>
              </w:rPr>
              <w:t xml:space="preserve"> (0, 0.23)</w:t>
            </w:r>
          </w:p>
        </w:tc>
        <w:tc>
          <w:tcPr>
            <w:tcW w:w="1849"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3</w:t>
            </w:r>
            <w:r w:rsidRPr="001E10B3">
              <w:rPr>
                <w:rFonts w:ascii="Times New Roman" w:eastAsia="Times New Roman" w:hAnsi="Times New Roman"/>
                <w:lang w:val="ro-RO"/>
              </w:rPr>
              <w:t xml:space="preserve"> (0, - 0.23)</w:t>
            </w:r>
          </w:p>
        </w:tc>
        <w:tc>
          <w:tcPr>
            <w:tcW w:w="1849"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4</w:t>
            </w:r>
            <w:r w:rsidRPr="001E10B3">
              <w:rPr>
                <w:rFonts w:ascii="Times New Roman" w:eastAsia="Times New Roman" w:hAnsi="Times New Roman"/>
                <w:lang w:val="ro-RO"/>
              </w:rPr>
              <w:t xml:space="preserve"> (0, 0.27)</w:t>
            </w:r>
          </w:p>
        </w:tc>
        <w:tc>
          <w:tcPr>
            <w:tcW w:w="1849"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5</w:t>
            </w:r>
            <w:r w:rsidRPr="001E10B3">
              <w:rPr>
                <w:rFonts w:ascii="Times New Roman" w:eastAsia="Times New Roman" w:hAnsi="Times New Roman"/>
                <w:lang w:val="ro-RO"/>
              </w:rPr>
              <w:t xml:space="preserve"> (0, - 0.27)</w:t>
            </w:r>
          </w:p>
        </w:tc>
      </w:tr>
      <w:tr w:rsidR="005A57BD" w:rsidRPr="001E10B3" w:rsidTr="004E5F8E">
        <w:tc>
          <w:tcPr>
            <w:tcW w:w="1848" w:type="dxa"/>
            <w:vAlign w:val="center"/>
          </w:tcPr>
          <w:p w:rsidR="005A57BD" w:rsidRPr="001E10B3" w:rsidRDefault="005A57BD" w:rsidP="004E5F8E">
            <w:pPr>
              <w:jc w:val="center"/>
              <w:rPr>
                <w:rFonts w:ascii="Times New Roman" w:eastAsia="Times New Roman" w:hAnsi="Times New Roman"/>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6</w:t>
            </w:r>
            <w:r w:rsidRPr="001E10B3">
              <w:rPr>
                <w:rFonts w:ascii="Times New Roman" w:eastAsia="Times New Roman" w:hAnsi="Times New Roman"/>
                <w:lang w:val="ro-RO"/>
              </w:rPr>
              <w:t xml:space="preserve"> (0, 0.45)</w:t>
            </w:r>
          </w:p>
        </w:tc>
        <w:tc>
          <w:tcPr>
            <w:tcW w:w="1848"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7</w:t>
            </w:r>
            <w:r w:rsidRPr="001E10B3">
              <w:rPr>
                <w:rFonts w:ascii="Times New Roman" w:eastAsia="Times New Roman" w:hAnsi="Times New Roman"/>
                <w:lang w:val="ro-RO"/>
              </w:rPr>
              <w:t xml:space="preserve"> (0, - 0.45)</w:t>
            </w:r>
          </w:p>
        </w:tc>
        <w:tc>
          <w:tcPr>
            <w:tcW w:w="1849"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8</w:t>
            </w:r>
            <w:r w:rsidRPr="001E10B3">
              <w:rPr>
                <w:rFonts w:ascii="Times New Roman" w:eastAsia="Times New Roman" w:hAnsi="Times New Roman"/>
                <w:lang w:val="ro-RO"/>
              </w:rPr>
              <w:t xml:space="preserve"> (-2, 0)</w:t>
            </w:r>
          </w:p>
        </w:tc>
        <w:tc>
          <w:tcPr>
            <w:tcW w:w="1849" w:type="dxa"/>
            <w:vAlign w:val="center"/>
          </w:tcPr>
          <w:p w:rsidR="005A57BD" w:rsidRPr="001E10B3" w:rsidRDefault="005A57BD" w:rsidP="004E5F8E">
            <w:pPr>
              <w:jc w:val="center"/>
              <w:rPr>
                <w:rFonts w:ascii="Times New Roman" w:eastAsia="Times New Roman" w:hAnsi="Times New Roman"/>
                <w:b/>
                <w:sz w:val="28"/>
                <w:szCs w:val="28"/>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9</w:t>
            </w:r>
            <w:r w:rsidRPr="001E10B3">
              <w:rPr>
                <w:rFonts w:ascii="Times New Roman" w:eastAsia="Times New Roman" w:hAnsi="Times New Roman"/>
                <w:lang w:val="ro-RO"/>
              </w:rPr>
              <w:t xml:space="preserve"> (2, 0)</w:t>
            </w:r>
          </w:p>
        </w:tc>
        <w:tc>
          <w:tcPr>
            <w:tcW w:w="1849" w:type="dxa"/>
            <w:vAlign w:val="center"/>
          </w:tcPr>
          <w:p w:rsidR="005A57BD" w:rsidRPr="001E10B3" w:rsidRDefault="005A57BD" w:rsidP="004E5F8E">
            <w:pPr>
              <w:jc w:val="center"/>
              <w:rPr>
                <w:rFonts w:ascii="Times New Roman" w:eastAsia="Times New Roman" w:hAnsi="Times New Roman"/>
                <w:lang w:val="ro-RO"/>
              </w:rPr>
            </w:pPr>
            <w:r w:rsidRPr="001E10B3">
              <w:rPr>
                <w:rFonts w:ascii="Times New Roman" w:eastAsia="Times New Roman" w:hAnsi="Times New Roman"/>
                <w:lang w:val="ro-RO"/>
              </w:rPr>
              <w:t>P</w:t>
            </w:r>
            <w:r w:rsidRPr="001E10B3">
              <w:rPr>
                <w:rFonts w:ascii="Times New Roman" w:eastAsia="Times New Roman" w:hAnsi="Times New Roman"/>
                <w:vertAlign w:val="subscript"/>
                <w:lang w:val="ro-RO"/>
              </w:rPr>
              <w:t>10</w:t>
            </w:r>
            <w:r w:rsidRPr="001E10B3">
              <w:rPr>
                <w:rFonts w:ascii="Times New Roman" w:eastAsia="Times New Roman" w:hAnsi="Times New Roman"/>
                <w:lang w:val="ro-RO"/>
              </w:rPr>
              <w:t xml:space="preserve"> (0, 4)</w:t>
            </w:r>
          </w:p>
        </w:tc>
      </w:tr>
    </w:tbl>
    <w:p w:rsidR="00C950EF" w:rsidRDefault="00C950EF" w:rsidP="00C950EF">
      <w:pPr>
        <w:autoSpaceDE w:val="0"/>
        <w:autoSpaceDN w:val="0"/>
        <w:adjustRightInd w:val="0"/>
        <w:rPr>
          <w:rFonts w:ascii="Times New Roman" w:hAnsi="Times New Roman" w:cs="Times New Roman"/>
          <w:b/>
          <w:sz w:val="24"/>
          <w:szCs w:val="24"/>
          <w:u w:val="single"/>
          <w:lang w:val="fr-FR"/>
        </w:rPr>
      </w:pPr>
    </w:p>
    <w:p w:rsidR="00C950EF" w:rsidRPr="006C1DD6" w:rsidRDefault="00C950EF" w:rsidP="00C950EF">
      <w:pPr>
        <w:autoSpaceDE w:val="0"/>
        <w:autoSpaceDN w:val="0"/>
        <w:adjustRightInd w:val="0"/>
        <w:rPr>
          <w:rFonts w:ascii="Times New Roman" w:hAnsi="Times New Roman" w:cs="Times New Roman"/>
          <w:b/>
          <w:sz w:val="24"/>
          <w:szCs w:val="24"/>
          <w:u w:val="single"/>
          <w:lang w:val="fr-FR"/>
        </w:rPr>
      </w:pPr>
      <w:r w:rsidRPr="006C1DD6">
        <w:rPr>
          <w:rFonts w:ascii="Times New Roman" w:hAnsi="Times New Roman" w:cs="Times New Roman"/>
          <w:b/>
          <w:sz w:val="24"/>
          <w:szCs w:val="24"/>
          <w:u w:val="single"/>
          <w:lang w:val="fr-FR"/>
        </w:rPr>
        <w:t>Teste propuse</w:t>
      </w:r>
    </w:p>
    <w:p w:rsidR="00C950EF" w:rsidRPr="00F0664A" w:rsidRDefault="00C950EF" w:rsidP="00C950EF">
      <w:pPr>
        <w:autoSpaceDE w:val="0"/>
        <w:autoSpaceDN w:val="0"/>
        <w:adjustRightInd w:val="0"/>
        <w:rPr>
          <w:rFonts w:ascii="Times New Roman" w:hAnsi="Times New Roman" w:cs="Times New Roman"/>
          <w:sz w:val="24"/>
          <w:szCs w:val="24"/>
          <w:lang w:val="fr-FR"/>
        </w:rPr>
      </w:pPr>
      <w:r w:rsidRPr="005A57BD">
        <w:rPr>
          <w:rFonts w:ascii="Times New Roman" w:hAnsi="Times New Roman" w:cs="Times New Roman"/>
          <w:sz w:val="24"/>
          <w:szCs w:val="24"/>
          <w:lang w:val="fr-FR"/>
        </w:rPr>
        <w:t>- testul de mesh (Mesh1 - cca 50 noduri, Mesh 2 - cca 100 n</w:t>
      </w:r>
      <w:r w:rsidR="00F0664A">
        <w:rPr>
          <w:rFonts w:ascii="Times New Roman" w:hAnsi="Times New Roman" w:cs="Times New Roman"/>
          <w:sz w:val="24"/>
          <w:szCs w:val="24"/>
          <w:lang w:val="fr-FR"/>
        </w:rPr>
        <w:t>oduri, Mesh 3 - cca 200 noduri)</w:t>
      </w:r>
    </w:p>
    <w:p w:rsidR="00C950EF" w:rsidRPr="00F0664A" w:rsidRDefault="00C950EF" w:rsidP="00C950EF">
      <w:pPr>
        <w:autoSpaceDE w:val="0"/>
        <w:autoSpaceDN w:val="0"/>
        <w:adjustRightInd w:val="0"/>
        <w:rPr>
          <w:rFonts w:ascii="Times New Roman" w:hAnsi="Times New Roman" w:cs="Times New Roman"/>
          <w:sz w:val="24"/>
          <w:szCs w:val="24"/>
          <w:lang w:val="fr-FR"/>
        </w:rPr>
      </w:pPr>
      <w:r w:rsidRPr="00F0664A">
        <w:rPr>
          <w:rFonts w:ascii="Times New Roman" w:hAnsi="Times New Roman" w:cs="Times New Roman"/>
          <w:sz w:val="24"/>
          <w:szCs w:val="24"/>
          <w:lang w:val="fr-FR"/>
        </w:rPr>
        <w:t>- testul de variație a sarcini</w:t>
      </w:r>
      <w:r w:rsidR="00F0664A" w:rsidRPr="00F0664A">
        <w:rPr>
          <w:rFonts w:ascii="Times New Roman" w:hAnsi="Times New Roman" w:cs="Times New Roman"/>
          <w:sz w:val="24"/>
          <w:szCs w:val="24"/>
          <w:lang w:val="fr-FR"/>
        </w:rPr>
        <w:t>lor</w:t>
      </w:r>
      <w:r w:rsidRPr="00F0664A">
        <w:rPr>
          <w:rFonts w:ascii="Times New Roman" w:hAnsi="Times New Roman" w:cs="Times New Roman"/>
          <w:sz w:val="24"/>
          <w:szCs w:val="24"/>
          <w:lang w:val="fr-FR"/>
        </w:rPr>
        <w:t xml:space="preserve">  </w:t>
      </w:r>
    </w:p>
    <w:p w:rsidR="00F0664A" w:rsidRPr="00F0664A" w:rsidRDefault="00F0664A" w:rsidP="00C950EF">
      <w:pPr>
        <w:autoSpaceDE w:val="0"/>
        <w:autoSpaceDN w:val="0"/>
        <w:adjustRightInd w:val="0"/>
        <w:rPr>
          <w:rFonts w:ascii="Times New Roman" w:hAnsi="Times New Roman" w:cs="Times New Roman"/>
          <w:sz w:val="24"/>
          <w:szCs w:val="24"/>
          <w:lang w:val="ro-RO"/>
        </w:rPr>
      </w:pPr>
      <w:r w:rsidRPr="00F0664A">
        <w:rPr>
          <w:rFonts w:ascii="Times New Roman" w:hAnsi="Times New Roman" w:cs="Times New Roman"/>
          <w:sz w:val="24"/>
          <w:szCs w:val="24"/>
          <w:lang w:val="fr-FR"/>
        </w:rPr>
        <w:t xml:space="preserve">- testul de permitivitate  </w:t>
      </w:r>
    </w:p>
    <w:p w:rsidR="007566CE" w:rsidRDefault="007566CE" w:rsidP="006F017A">
      <w:pPr>
        <w:autoSpaceDE w:val="0"/>
        <w:autoSpaceDN w:val="0"/>
        <w:adjustRightInd w:val="0"/>
        <w:rPr>
          <w:rFonts w:ascii="Times New Roman" w:hAnsi="Times New Roman" w:cs="Times New Roman"/>
          <w:sz w:val="24"/>
          <w:szCs w:val="24"/>
          <w:lang w:val="ro-RO"/>
        </w:rPr>
      </w:pPr>
    </w:p>
    <w:p w:rsidR="007566CE" w:rsidRDefault="007566CE" w:rsidP="006F017A">
      <w:pPr>
        <w:autoSpaceDE w:val="0"/>
        <w:autoSpaceDN w:val="0"/>
        <w:adjustRightInd w:val="0"/>
        <w:rPr>
          <w:rFonts w:ascii="Times New Roman" w:hAnsi="Times New Roman" w:cs="Times New Roman"/>
          <w:sz w:val="24"/>
          <w:szCs w:val="24"/>
          <w:lang w:val="ro-RO"/>
        </w:rPr>
      </w:pPr>
    </w:p>
    <w:p w:rsidR="007566CE" w:rsidRDefault="007566CE" w:rsidP="006F017A">
      <w:pPr>
        <w:autoSpaceDE w:val="0"/>
        <w:autoSpaceDN w:val="0"/>
        <w:adjustRightInd w:val="0"/>
        <w:rPr>
          <w:rFonts w:ascii="Times New Roman" w:hAnsi="Times New Roman" w:cs="Times New Roman"/>
          <w:sz w:val="24"/>
          <w:szCs w:val="24"/>
          <w:lang w:val="ro-RO"/>
        </w:rPr>
      </w:pPr>
    </w:p>
    <w:p w:rsidR="00C950EF" w:rsidRDefault="00C950EF" w:rsidP="006F017A">
      <w:pPr>
        <w:autoSpaceDE w:val="0"/>
        <w:autoSpaceDN w:val="0"/>
        <w:adjustRightInd w:val="0"/>
        <w:rPr>
          <w:rFonts w:ascii="Times New Roman" w:hAnsi="Times New Roman" w:cs="Times New Roman"/>
          <w:sz w:val="24"/>
          <w:szCs w:val="24"/>
          <w:lang w:val="ro-RO"/>
        </w:rPr>
      </w:pPr>
    </w:p>
    <w:p w:rsidR="00C950EF" w:rsidRDefault="00C950EF" w:rsidP="006F017A">
      <w:pPr>
        <w:autoSpaceDE w:val="0"/>
        <w:autoSpaceDN w:val="0"/>
        <w:adjustRightInd w:val="0"/>
        <w:rPr>
          <w:rFonts w:ascii="Times New Roman" w:hAnsi="Times New Roman" w:cs="Times New Roman"/>
          <w:sz w:val="24"/>
          <w:szCs w:val="24"/>
          <w:lang w:val="ro-RO"/>
        </w:rPr>
      </w:pPr>
    </w:p>
    <w:p w:rsidR="00C950EF" w:rsidRDefault="00C950EF" w:rsidP="006F017A">
      <w:pPr>
        <w:autoSpaceDE w:val="0"/>
        <w:autoSpaceDN w:val="0"/>
        <w:adjustRightInd w:val="0"/>
        <w:rPr>
          <w:rFonts w:ascii="Times New Roman" w:hAnsi="Times New Roman" w:cs="Times New Roman"/>
          <w:sz w:val="24"/>
          <w:szCs w:val="24"/>
          <w:lang w:val="ro-RO"/>
        </w:rPr>
      </w:pPr>
    </w:p>
    <w:p w:rsidR="00C950EF" w:rsidRDefault="00C950EF" w:rsidP="006F017A">
      <w:pPr>
        <w:autoSpaceDE w:val="0"/>
        <w:autoSpaceDN w:val="0"/>
        <w:adjustRightInd w:val="0"/>
        <w:rPr>
          <w:rFonts w:ascii="Times New Roman" w:hAnsi="Times New Roman" w:cs="Times New Roman"/>
          <w:sz w:val="24"/>
          <w:szCs w:val="24"/>
          <w:lang w:val="ro-RO"/>
        </w:rPr>
      </w:pPr>
    </w:p>
    <w:p w:rsidR="006F017A" w:rsidRPr="00513029" w:rsidRDefault="006F017A" w:rsidP="006F017A">
      <w:pPr>
        <w:autoSpaceDE w:val="0"/>
        <w:autoSpaceDN w:val="0"/>
        <w:adjustRightInd w:val="0"/>
        <w:rPr>
          <w:rFonts w:ascii="Times New Roman" w:hAnsi="Times New Roman" w:cs="Times New Roman"/>
          <w:b/>
          <w:sz w:val="24"/>
          <w:szCs w:val="24"/>
          <w:lang w:val="ro-RO"/>
        </w:rPr>
      </w:pPr>
      <w:r w:rsidRPr="00513029">
        <w:rPr>
          <w:rFonts w:ascii="Times New Roman" w:hAnsi="Times New Roman" w:cs="Times New Roman"/>
          <w:b/>
          <w:sz w:val="24"/>
          <w:szCs w:val="24"/>
          <w:lang w:val="ro-RO"/>
        </w:rPr>
        <w:t>5.2. Probleme propuse magnetostatică</w:t>
      </w:r>
    </w:p>
    <w:p w:rsidR="006F017A" w:rsidRPr="002A7BD3" w:rsidRDefault="006F017A">
      <w:pPr>
        <w:rPr>
          <w:rFonts w:ascii="Times New Roman" w:hAnsi="Times New Roman" w:cs="Times New Roman"/>
          <w:sz w:val="24"/>
          <w:szCs w:val="24"/>
          <w:lang w:val="ro-RO"/>
        </w:rPr>
      </w:pPr>
    </w:p>
    <w:p w:rsidR="00716ABC" w:rsidRPr="00513029" w:rsidRDefault="00716ABC" w:rsidP="00716ABC">
      <w:pPr>
        <w:rPr>
          <w:rFonts w:ascii="Times New Roman" w:hAnsi="Times New Roman" w:cs="Times New Roman"/>
          <w:b/>
          <w:sz w:val="24"/>
          <w:szCs w:val="24"/>
        </w:rPr>
      </w:pPr>
      <w:r w:rsidRPr="00513029">
        <w:rPr>
          <w:rFonts w:ascii="Times New Roman" w:hAnsi="Times New Roman" w:cs="Times New Roman"/>
          <w:b/>
          <w:sz w:val="24"/>
          <w:szCs w:val="24"/>
        </w:rPr>
        <w:t>5.</w:t>
      </w:r>
      <w:r w:rsidR="006F017A" w:rsidRPr="00513029">
        <w:rPr>
          <w:rFonts w:ascii="Times New Roman" w:hAnsi="Times New Roman" w:cs="Times New Roman"/>
          <w:b/>
          <w:sz w:val="24"/>
          <w:szCs w:val="24"/>
        </w:rPr>
        <w:t>2.1</w:t>
      </w:r>
      <w:r w:rsidRPr="00513029">
        <w:rPr>
          <w:rFonts w:ascii="Times New Roman" w:hAnsi="Times New Roman" w:cs="Times New Roman"/>
          <w:b/>
          <w:sz w:val="24"/>
          <w:szCs w:val="24"/>
        </w:rPr>
        <w:t xml:space="preserve">. Circuit magnetic </w:t>
      </w:r>
      <w:r w:rsidR="002A7BD3" w:rsidRPr="00513029">
        <w:rPr>
          <w:rFonts w:ascii="Times New Roman" w:hAnsi="Times New Roman" w:cs="Times New Roman"/>
          <w:b/>
          <w:sz w:val="24"/>
          <w:szCs w:val="24"/>
        </w:rPr>
        <w:t>cu patru coloane și două bobine</w:t>
      </w:r>
    </w:p>
    <w:p w:rsidR="002A7BD3" w:rsidRPr="002A7BD3" w:rsidRDefault="002A7BD3" w:rsidP="00716ABC">
      <w:pPr>
        <w:rPr>
          <w:rFonts w:ascii="Times New Roman" w:hAnsi="Times New Roman" w:cs="Times New Roman"/>
          <w:sz w:val="24"/>
          <w:szCs w:val="24"/>
        </w:rPr>
      </w:pPr>
    </w:p>
    <w:p w:rsidR="00716ABC" w:rsidRPr="007A1A53" w:rsidRDefault="00716ABC" w:rsidP="00716ABC">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 xml:space="preserve">Model geometric </w:t>
      </w:r>
    </w:p>
    <w:p w:rsidR="00716ABC" w:rsidRPr="006C1DD6" w:rsidRDefault="00716ABC" w:rsidP="00716ABC">
      <w:pPr>
        <w:rPr>
          <w:rFonts w:ascii="Times New Roman" w:hAnsi="Times New Roman" w:cs="Times New Roman"/>
          <w:b/>
          <w:sz w:val="24"/>
          <w:szCs w:val="24"/>
          <w:u w:val="single"/>
        </w:rPr>
      </w:pPr>
    </w:p>
    <w:p w:rsidR="00716ABC" w:rsidRPr="00270615" w:rsidRDefault="008B39DD" w:rsidP="00716ABC">
      <w:pPr>
        <w:ind w:firstLine="720"/>
        <w:rPr>
          <w:rFonts w:ascii="Times New Roman" w:hAnsi="Times New Roman" w:cs="Times New Roman"/>
          <w:sz w:val="24"/>
          <w:szCs w:val="24"/>
        </w:rPr>
      </w:pPr>
      <w:r>
        <w:rPr>
          <w:rFonts w:ascii="Times New Roman" w:hAnsi="Times New Roman" w:cs="Times New Roman"/>
          <w:sz w:val="24"/>
          <w:szCs w:val="24"/>
        </w:rPr>
        <w:t>Cele două</w:t>
      </w:r>
      <w:r w:rsidR="00716ABC" w:rsidRPr="00270615">
        <w:rPr>
          <w:rFonts w:ascii="Times New Roman" w:hAnsi="Times New Roman" w:cs="Times New Roman"/>
          <w:sz w:val="24"/>
          <w:szCs w:val="24"/>
        </w:rPr>
        <w:t xml:space="preserve"> bobine sunt indentice și asezate în capete, cea din stânga între -8.5 și -8</w:t>
      </w:r>
      <w:r w:rsidR="00270615" w:rsidRPr="00270615">
        <w:rPr>
          <w:rFonts w:ascii="Times New Roman" w:hAnsi="Times New Roman" w:cs="Times New Roman"/>
          <w:sz w:val="24"/>
          <w:szCs w:val="24"/>
        </w:rPr>
        <w:t xml:space="preserve"> (latura de dus) și -7 și -6.5 (latura de întors)</w:t>
      </w:r>
      <w:r w:rsidR="00716ABC" w:rsidRPr="00270615">
        <w:rPr>
          <w:rFonts w:ascii="Times New Roman" w:hAnsi="Times New Roman" w:cs="Times New Roman"/>
          <w:sz w:val="24"/>
          <w:szCs w:val="24"/>
        </w:rPr>
        <w:t xml:space="preserve"> pe Ox, respectiv -4 și -7 pe </w:t>
      </w:r>
      <w:r w:rsidR="00270615" w:rsidRPr="00270615">
        <w:rPr>
          <w:rFonts w:ascii="Times New Roman" w:hAnsi="Times New Roman" w:cs="Times New Roman"/>
          <w:sz w:val="24"/>
          <w:szCs w:val="24"/>
        </w:rPr>
        <w:t xml:space="preserve">Oy, iar cea din dreapta între  6.5 şi 7 (latura de dus) și 8 și 8.5 (latura de întors) </w:t>
      </w:r>
      <w:r w:rsidR="00716ABC" w:rsidRPr="00270615">
        <w:rPr>
          <w:rFonts w:ascii="Times New Roman" w:hAnsi="Times New Roman" w:cs="Times New Roman"/>
          <w:sz w:val="24"/>
          <w:szCs w:val="24"/>
        </w:rPr>
        <w:t xml:space="preserve"> pe Ox, respectiv </w:t>
      </w:r>
      <w:r w:rsidR="00270615" w:rsidRPr="00270615">
        <w:rPr>
          <w:rFonts w:ascii="Times New Roman" w:hAnsi="Times New Roman" w:cs="Times New Roman"/>
          <w:sz w:val="24"/>
          <w:szCs w:val="24"/>
        </w:rPr>
        <w:t>4 și 7 pe Oy</w:t>
      </w:r>
      <w:r w:rsidR="00716ABC" w:rsidRPr="00270615">
        <w:rPr>
          <w:rFonts w:ascii="Times New Roman" w:hAnsi="Times New Roman" w:cs="Times New Roman"/>
          <w:sz w:val="24"/>
          <w:szCs w:val="24"/>
        </w:rPr>
        <w:t xml:space="preserve">. </w:t>
      </w:r>
    </w:p>
    <w:p w:rsidR="00716ABC" w:rsidRDefault="00716ABC" w:rsidP="00716ABC">
      <w:pPr>
        <w:rPr>
          <w:rFonts w:ascii="Times New Roman" w:hAnsi="Times New Roman" w:cs="Times New Roman"/>
          <w:sz w:val="24"/>
          <w:szCs w:val="24"/>
          <w:lang w:val="fr-FR"/>
        </w:rPr>
      </w:pPr>
      <w:r w:rsidRPr="006C1DD6">
        <w:rPr>
          <w:rFonts w:ascii="Times New Roman" w:hAnsi="Times New Roman" w:cs="Times New Roman"/>
          <w:sz w:val="24"/>
          <w:szCs w:val="24"/>
        </w:rPr>
        <w:tab/>
      </w:r>
      <w:r w:rsidR="008B39DD">
        <w:rPr>
          <w:rFonts w:ascii="Times New Roman" w:hAnsi="Times New Roman" w:cs="Times New Roman"/>
          <w:sz w:val="24"/>
          <w:szCs w:val="24"/>
          <w:lang w:val="fr-FR"/>
        </w:rPr>
        <w:t>Lungimea celor doi electromagneț</w:t>
      </w:r>
      <w:r w:rsidR="00E06F39">
        <w:rPr>
          <w:rFonts w:ascii="Times New Roman" w:hAnsi="Times New Roman" w:cs="Times New Roman"/>
          <w:sz w:val="24"/>
          <w:szCs w:val="24"/>
          <w:lang w:val="fr-FR"/>
        </w:rPr>
        <w:t>i de tip E este de  de 16 c</w:t>
      </w:r>
      <w:r w:rsidRPr="006C1DD6">
        <w:rPr>
          <w:rFonts w:ascii="Times New Roman" w:hAnsi="Times New Roman" w:cs="Times New Roman"/>
          <w:sz w:val="24"/>
          <w:szCs w:val="24"/>
          <w:lang w:val="fr-FR"/>
        </w:rPr>
        <w:t xml:space="preserve">m iar </w:t>
      </w:r>
      <w:r w:rsidR="00E06F39">
        <w:rPr>
          <w:rFonts w:ascii="Times New Roman" w:hAnsi="Times New Roman" w:cs="Times New Roman"/>
          <w:sz w:val="24"/>
          <w:szCs w:val="24"/>
          <w:lang w:val="fr-FR"/>
        </w:rPr>
        <w:t>lăţimea de 10 c</w:t>
      </w:r>
      <w:r w:rsidRPr="006C1DD6">
        <w:rPr>
          <w:rFonts w:ascii="Times New Roman" w:hAnsi="Times New Roman" w:cs="Times New Roman"/>
          <w:sz w:val="24"/>
          <w:szCs w:val="24"/>
          <w:lang w:val="fr-FR"/>
        </w:rPr>
        <w:t xml:space="preserve">m.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E06F39" w:rsidTr="00D83477">
        <w:trPr>
          <w:trHeight w:val="3393"/>
        </w:trPr>
        <w:tc>
          <w:tcPr>
            <w:tcW w:w="9468" w:type="dxa"/>
          </w:tcPr>
          <w:p w:rsidR="00E06F39" w:rsidRDefault="00D83477" w:rsidP="00D83477">
            <w:pPr>
              <w:jc w:val="center"/>
              <w:rPr>
                <w:sz w:val="32"/>
                <w:lang w:val="ro-RO"/>
              </w:rPr>
            </w:pPr>
            <w:r w:rsidRPr="00EE2CD6">
              <w:rPr>
                <w:rFonts w:asciiTheme="minorHAnsi" w:eastAsiaTheme="minorHAnsi" w:hAnsiTheme="minorHAnsi" w:cstheme="minorBidi"/>
                <w:sz w:val="22"/>
                <w:szCs w:val="22"/>
              </w:rPr>
              <w:object w:dxaOrig="5517" w:dyaOrig="3501">
                <v:shape id="_x0000_i1124" type="#_x0000_t75" style="width:276pt;height:174.75pt" o:ole="">
                  <v:imagedata r:id="rId228" o:title=""/>
                </v:shape>
                <o:OLEObject Type="Embed" ProgID="Visio.Drawing.11" ShapeID="_x0000_i1124" DrawAspect="Content" ObjectID="_1536754655" r:id="rId229"/>
              </w:object>
            </w:r>
          </w:p>
        </w:tc>
      </w:tr>
      <w:tr w:rsidR="00E06F39" w:rsidTr="00D83477">
        <w:tc>
          <w:tcPr>
            <w:tcW w:w="9468" w:type="dxa"/>
          </w:tcPr>
          <w:p w:rsidR="00E06F39" w:rsidRDefault="00E06F39" w:rsidP="00D83477">
            <w:pPr>
              <w:autoSpaceDE w:val="0"/>
              <w:autoSpaceDN w:val="0"/>
              <w:adjustRightInd w:val="0"/>
              <w:jc w:val="center"/>
              <w:rPr>
                <w:color w:val="000000"/>
                <w:sz w:val="24"/>
                <w:szCs w:val="24"/>
              </w:rPr>
            </w:pPr>
            <w:r>
              <w:rPr>
                <w:color w:val="000000"/>
                <w:sz w:val="24"/>
                <w:szCs w:val="24"/>
              </w:rPr>
              <w:t xml:space="preserve">Fig. </w:t>
            </w:r>
            <w:r w:rsidR="00551899" w:rsidRPr="00551899">
              <w:rPr>
                <w:sz w:val="24"/>
                <w:szCs w:val="24"/>
              </w:rPr>
              <w:t>4.39</w:t>
            </w:r>
            <w:r w:rsidRPr="00551899">
              <w:rPr>
                <w:sz w:val="24"/>
                <w:szCs w:val="24"/>
              </w:rPr>
              <w:t xml:space="preserve"> Geometria </w:t>
            </w:r>
            <w:r>
              <w:rPr>
                <w:color w:val="000000"/>
                <w:sz w:val="24"/>
                <w:szCs w:val="24"/>
              </w:rPr>
              <w:t>problemei</w:t>
            </w:r>
          </w:p>
          <w:p w:rsidR="00E06F39" w:rsidRPr="0073258F" w:rsidRDefault="00E06F39" w:rsidP="00D83477">
            <w:pPr>
              <w:jc w:val="center"/>
              <w:rPr>
                <w:sz w:val="24"/>
                <w:szCs w:val="24"/>
                <w:lang w:val="ro-RO"/>
              </w:rPr>
            </w:pPr>
          </w:p>
        </w:tc>
      </w:tr>
    </w:tbl>
    <w:p w:rsidR="00D83477" w:rsidRPr="001D1B9F" w:rsidRDefault="00D83477" w:rsidP="00D83477">
      <w:pPr>
        <w:numPr>
          <w:ilvl w:val="0"/>
          <w:numId w:val="9"/>
        </w:numPr>
        <w:jc w:val="left"/>
        <w:rPr>
          <w:rFonts w:ascii="Times New Roman" w:hAnsi="Times New Roman" w:cs="Times New Roman"/>
          <w:sz w:val="24"/>
          <w:szCs w:val="24"/>
          <w:lang w:val="fr-FR"/>
        </w:rPr>
      </w:pPr>
      <w:r w:rsidRPr="001D1B9F">
        <w:rPr>
          <w:rFonts w:ascii="Times New Roman" w:hAnsi="Times New Roman" w:cs="Times New Roman"/>
          <w:sz w:val="24"/>
          <w:szCs w:val="24"/>
          <w:lang w:val="fr-FR"/>
        </w:rPr>
        <w:t>Bob</w:t>
      </w:r>
      <w:r w:rsidR="00270615" w:rsidRPr="001D1B9F">
        <w:rPr>
          <w:rFonts w:ascii="Times New Roman" w:hAnsi="Times New Roman" w:cs="Times New Roman"/>
          <w:sz w:val="24"/>
          <w:szCs w:val="24"/>
          <w:lang w:val="fr-FR"/>
        </w:rPr>
        <w:t>ina din stânga are 16 spire şi este parcursă de un curent i</w:t>
      </w:r>
      <w:r w:rsidR="00270615" w:rsidRPr="001D1B9F">
        <w:rPr>
          <w:rFonts w:ascii="Times New Roman" w:hAnsi="Times New Roman" w:cs="Times New Roman"/>
          <w:sz w:val="24"/>
          <w:szCs w:val="24"/>
          <w:vertAlign w:val="subscript"/>
          <w:lang w:val="fr-FR"/>
        </w:rPr>
        <w:t>1</w:t>
      </w:r>
      <w:r w:rsidR="00270615" w:rsidRPr="001D1B9F">
        <w:rPr>
          <w:rFonts w:ascii="Times New Roman" w:hAnsi="Times New Roman" w:cs="Times New Roman"/>
          <w:sz w:val="24"/>
          <w:szCs w:val="24"/>
          <w:lang w:val="fr-FR"/>
        </w:rPr>
        <w:t>= 1A</w:t>
      </w:r>
      <w:r w:rsidR="001D1B9F" w:rsidRPr="001D1B9F">
        <w:rPr>
          <w:rFonts w:ascii="Times New Roman" w:hAnsi="Times New Roman" w:cs="Times New Roman"/>
          <w:sz w:val="24"/>
          <w:szCs w:val="24"/>
          <w:lang w:val="fr-FR"/>
        </w:rPr>
        <w:t xml:space="preserve"> iar bobina din dreapta are 32 de spire şi este parcursă de un curent i</w:t>
      </w:r>
      <w:r w:rsidR="001D1B9F" w:rsidRPr="001D1B9F">
        <w:rPr>
          <w:rFonts w:ascii="Times New Roman" w:hAnsi="Times New Roman" w:cs="Times New Roman"/>
          <w:sz w:val="24"/>
          <w:szCs w:val="24"/>
          <w:vertAlign w:val="subscript"/>
          <w:lang w:val="fr-FR"/>
        </w:rPr>
        <w:t>2</w:t>
      </w:r>
      <w:r w:rsidR="001D1B9F" w:rsidRPr="001D1B9F">
        <w:rPr>
          <w:rFonts w:ascii="Times New Roman" w:hAnsi="Times New Roman" w:cs="Times New Roman"/>
          <w:sz w:val="24"/>
          <w:szCs w:val="24"/>
          <w:lang w:val="fr-FR"/>
        </w:rPr>
        <w:t>= 1A.</w:t>
      </w:r>
    </w:p>
    <w:p w:rsidR="00D83477" w:rsidRPr="00270615" w:rsidRDefault="00D83477" w:rsidP="00D83477">
      <w:pPr>
        <w:numPr>
          <w:ilvl w:val="0"/>
          <w:numId w:val="9"/>
        </w:numPr>
        <w:jc w:val="left"/>
        <w:rPr>
          <w:rFonts w:ascii="Times New Roman" w:hAnsi="Times New Roman" w:cs="Times New Roman"/>
          <w:sz w:val="24"/>
          <w:szCs w:val="24"/>
          <w:lang w:val="fr-FR"/>
        </w:rPr>
      </w:pPr>
      <w:r w:rsidRPr="00270615">
        <w:rPr>
          <w:rFonts w:ascii="Times New Roman" w:hAnsi="Times New Roman" w:cs="Times New Roman"/>
          <w:sz w:val="24"/>
          <w:szCs w:val="24"/>
          <w:lang w:val="fr-FR"/>
        </w:rPr>
        <w:t xml:space="preserve">Ansamblul este înconjurat </w:t>
      </w:r>
      <w:r w:rsidR="00270615" w:rsidRPr="00270615">
        <w:rPr>
          <w:rFonts w:ascii="Times New Roman" w:hAnsi="Times New Roman" w:cs="Times New Roman"/>
          <w:sz w:val="24"/>
          <w:szCs w:val="24"/>
          <w:lang w:val="fr-FR"/>
        </w:rPr>
        <w:t>de o frontieră de potențial nul, amplasată la o distanţă de 25 cm.</w:t>
      </w:r>
    </w:p>
    <w:p w:rsidR="00FC4B2B" w:rsidRDefault="00FC4B2B">
      <w:pPr>
        <w:rPr>
          <w:rFonts w:ascii="Times New Roman" w:hAnsi="Times New Roman" w:cs="Times New Roman"/>
          <w:sz w:val="24"/>
          <w:szCs w:val="24"/>
          <w:lang w:val="ro-RO"/>
        </w:rPr>
      </w:pPr>
    </w:p>
    <w:p w:rsidR="00D83477" w:rsidRPr="007A1A53" w:rsidRDefault="00D83477" w:rsidP="00D83477">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D83477" w:rsidRPr="006C1DD6" w:rsidRDefault="00D83477" w:rsidP="00D83477">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ab/>
      </w:r>
    </w:p>
    <w:p w:rsidR="00D83477" w:rsidRPr="00940D45" w:rsidRDefault="00D83477" w:rsidP="00D83477">
      <w:pPr>
        <w:autoSpaceDE w:val="0"/>
        <w:autoSpaceDN w:val="0"/>
        <w:adjustRightInd w:val="0"/>
        <w:rPr>
          <w:rFonts w:ascii="Times New Roman" w:eastAsia="Arial Unicode MS" w:hAnsi="Times New Roman" w:cs="Times New Roman"/>
          <w:sz w:val="24"/>
          <w:szCs w:val="24"/>
          <w:vertAlign w:val="subscript"/>
        </w:rPr>
      </w:pPr>
      <w:r w:rsidRPr="006C1DD6">
        <w:rPr>
          <w:rFonts w:ascii="Times New Roman" w:eastAsia="Arial Unicode MS" w:hAnsi="Times New Roman" w:cs="Times New Roman"/>
          <w:sz w:val="24"/>
          <w:szCs w:val="24"/>
          <w:lang w:val="fr-FR"/>
        </w:rPr>
        <w:tab/>
      </w:r>
      <w:r w:rsidRPr="00940D45">
        <w:rPr>
          <w:rFonts w:ascii="Times New Roman" w:eastAsia="Arial Unicode MS" w:hAnsi="Times New Roman" w:cs="Times New Roman"/>
          <w:sz w:val="24"/>
          <w:szCs w:val="24"/>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rPr>
              <m:t>1</m:t>
            </m:r>
          </m:sub>
        </m:sSub>
        <m:r>
          <w:rPr>
            <w:rFonts w:ascii="Cambria Math" w:eastAsia="Arial Unicode MS" w:hAnsi="Cambria Math" w:cs="Times New Roman"/>
            <w:sz w:val="24"/>
            <w:szCs w:val="24"/>
          </w:rPr>
          <m:t>=1</m:t>
        </m:r>
      </m:oMath>
      <w:r w:rsidR="001D1B9F" w:rsidRPr="00940D45">
        <w:rPr>
          <w:rFonts w:ascii="Times New Roman" w:eastAsia="Arial Unicode MS" w:hAnsi="Times New Roman" w:cs="Times New Roman"/>
          <w:sz w:val="24"/>
          <w:szCs w:val="24"/>
        </w:rPr>
        <w:t xml:space="preserve">A,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rPr>
              <m:t>2</m:t>
            </m:r>
          </m:sub>
        </m:sSub>
        <m:r>
          <w:rPr>
            <w:rFonts w:ascii="Cambria Math" w:eastAsia="Arial Unicode MS" w:hAnsi="Cambria Math" w:cs="Times New Roman"/>
            <w:sz w:val="24"/>
            <w:szCs w:val="24"/>
          </w:rPr>
          <m:t>=1</m:t>
        </m:r>
      </m:oMath>
      <w:r w:rsidR="001D1B9F" w:rsidRPr="00940D45">
        <w:rPr>
          <w:rFonts w:ascii="Times New Roman" w:eastAsia="Arial Unicode MS" w:hAnsi="Times New Roman" w:cs="Times New Roman"/>
          <w:sz w:val="24"/>
          <w:szCs w:val="24"/>
        </w:rPr>
        <w:t>A</w:t>
      </w:r>
      <w:r w:rsidR="001D1B9F" w:rsidRPr="00940D45">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J</m:t>
            </m:r>
          </m:e>
          <m:sub>
            <m:r>
              <w:rPr>
                <w:rFonts w:ascii="Cambria Math" w:hAnsi="Cambria Math" w:cs="Times New Roman"/>
                <w:sz w:val="24"/>
                <w:szCs w:val="24"/>
              </w:rPr>
              <m:t>1</m:t>
            </m:r>
          </m:sub>
        </m:sSub>
        <m:r>
          <w:rPr>
            <w:rFonts w:ascii="Cambria Math" w:hAnsi="Cambria Math" w:cs="Times New Roman"/>
            <w:sz w:val="24"/>
            <w:szCs w:val="24"/>
          </w:rPr>
          <m:t>=4*</m:t>
        </m:r>
        <m:sSup>
          <m:sSupPr>
            <m:ctrlPr>
              <w:rPr>
                <w:rFonts w:ascii="Cambria Math" w:hAnsi="Cambria Math" w:cs="Times New Roman"/>
                <w:i/>
                <w:sz w:val="24"/>
                <w:szCs w:val="24"/>
                <w:lang w:val="fr-FR"/>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lang w:val="fr-FR"/>
          </w:rPr>
          <m:t>A</m:t>
        </m:r>
        <m:r>
          <w:rPr>
            <w:rFonts w:ascii="Cambria Math" w:hAnsi="Cambria Math" w:cs="Times New Roman"/>
            <w:sz w:val="24"/>
            <w:szCs w:val="24"/>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m</m:t>
            </m:r>
          </m:e>
          <m:sup>
            <m:r>
              <w:rPr>
                <w:rFonts w:ascii="Cambria Math" w:hAnsi="Cambria Math" w:cs="Times New Roman"/>
                <w:sz w:val="24"/>
                <w:szCs w:val="24"/>
              </w:rPr>
              <m:t>2</m:t>
            </m:r>
          </m:sup>
        </m:sSup>
        <m:r>
          <w:rPr>
            <w:rFonts w:ascii="Cambria Math" w:hAnsi="Cambria Math" w:cs="Times New Roman"/>
            <w:sz w:val="24"/>
            <w:szCs w:val="24"/>
          </w:rPr>
          <m:t> </m:t>
        </m:r>
      </m:oMath>
      <w:r w:rsidR="001D1B9F" w:rsidRPr="00940D45">
        <w:rPr>
          <w:rFonts w:ascii="Times New Roman" w:eastAsiaTheme="minorEastAsia"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J</m:t>
            </m:r>
          </m:e>
          <m:sub>
            <m:r>
              <w:rPr>
                <w:rFonts w:ascii="Cambria Math" w:hAnsi="Cambria Math" w:cs="Times New Roman"/>
                <w:sz w:val="24"/>
                <w:szCs w:val="24"/>
              </w:rPr>
              <m:t>2</m:t>
            </m:r>
          </m:sub>
        </m:sSub>
        <m:r>
          <w:rPr>
            <w:rFonts w:ascii="Cambria Math" w:hAnsi="Cambria Math" w:cs="Times New Roman"/>
            <w:sz w:val="24"/>
            <w:szCs w:val="24"/>
          </w:rPr>
          <m:t>=8*</m:t>
        </m:r>
        <m:sSup>
          <m:sSupPr>
            <m:ctrlPr>
              <w:rPr>
                <w:rFonts w:ascii="Cambria Math" w:hAnsi="Cambria Math" w:cs="Times New Roman"/>
                <w:i/>
                <w:sz w:val="24"/>
                <w:szCs w:val="24"/>
                <w:lang w:val="fr-FR"/>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lang w:val="fr-FR"/>
          </w:rPr>
          <m:t>A</m:t>
        </m:r>
        <m:r>
          <w:rPr>
            <w:rFonts w:ascii="Cambria Math" w:hAnsi="Cambria Math" w:cs="Times New Roman"/>
            <w:sz w:val="24"/>
            <w:szCs w:val="24"/>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m</m:t>
            </m:r>
          </m:e>
          <m:sup>
            <m:r>
              <w:rPr>
                <w:rFonts w:ascii="Cambria Math" w:hAnsi="Cambria Math" w:cs="Times New Roman"/>
                <w:sz w:val="24"/>
                <w:szCs w:val="24"/>
              </w:rPr>
              <m:t>2</m:t>
            </m:r>
          </m:sup>
        </m:sSup>
      </m:oMath>
      <w:r w:rsidR="00007947" w:rsidRPr="00940D45">
        <w:rPr>
          <w:rFonts w:ascii="Times New Roman" w:eastAsiaTheme="minorEastAsia" w:hAnsi="Times New Roman" w:cs="Times New Roman"/>
          <w:sz w:val="24"/>
          <w:szCs w:val="24"/>
        </w:rPr>
        <w:t>)</w:t>
      </w:r>
    </w:p>
    <w:p w:rsidR="001D1B9F" w:rsidRDefault="00D83477" w:rsidP="001D1B9F">
      <w:pPr>
        <w:autoSpaceDE w:val="0"/>
        <w:autoSpaceDN w:val="0"/>
        <w:adjustRightInd w:val="0"/>
        <w:rPr>
          <w:rFonts w:ascii="Times New Roman" w:eastAsia="Arial Unicode MS" w:hAnsi="Times New Roman" w:cs="Times New Roman"/>
          <w:sz w:val="24"/>
          <w:szCs w:val="24"/>
          <w:lang w:val="fr-FR"/>
        </w:rPr>
      </w:pPr>
      <w:r w:rsidRPr="00940D45">
        <w:rPr>
          <w:rFonts w:ascii="Times New Roman" w:eastAsia="Arial Unicode MS" w:hAnsi="Times New Roman" w:cs="Times New Roman"/>
          <w:sz w:val="24"/>
          <w:szCs w:val="24"/>
        </w:rPr>
        <w:tab/>
      </w:r>
      <w:r w:rsidRPr="006C1DD6">
        <w:rPr>
          <w:rFonts w:ascii="Times New Roman" w:eastAsia="Arial Unicode MS"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m:t>
            </m:r>
          </m:sub>
        </m:sSub>
        <m:r>
          <w:rPr>
            <w:rFonts w:ascii="Cambria Math" w:hAnsi="Cambria Math" w:cs="Times New Roman"/>
            <w:sz w:val="24"/>
            <w:szCs w:val="24"/>
            <w:lang w:val="fr-FR"/>
          </w:rPr>
          <m:t>=1000</m:t>
        </m:r>
      </m:oMath>
      <w:r w:rsidR="001D1B9F">
        <w:rPr>
          <w:rFonts w:ascii="Times New Roman" w:eastAsia="Arial Unicode MS" w:hAnsi="Times New Roman" w:cs="Times New Roman"/>
          <w:sz w:val="24"/>
          <w:szCs w:val="24"/>
          <w:lang w:val="fr-FR"/>
        </w:rPr>
        <w:t xml:space="preserve"> pentru fier</w:t>
      </w:r>
      <w:r w:rsidR="00A9331D">
        <w:rPr>
          <w:rFonts w:ascii="Times New Roman" w:eastAsia="Arial Unicode MS"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o</m:t>
            </m:r>
          </m:sub>
        </m:sSub>
        <m:r>
          <w:rPr>
            <w:rFonts w:ascii="Cambria Math" w:hAnsi="Cambria Math" w:cs="Times New Roman"/>
            <w:sz w:val="24"/>
            <w:szCs w:val="24"/>
            <w:lang w:val="fr-FR"/>
          </w:rPr>
          <m:t>=1</m:t>
        </m:r>
      </m:oMath>
      <w:r w:rsidR="001D1B9F">
        <w:rPr>
          <w:rFonts w:ascii="Times New Roman" w:eastAsia="Arial Unicode MS" w:hAnsi="Times New Roman" w:cs="Times New Roman"/>
          <w:sz w:val="24"/>
          <w:szCs w:val="24"/>
          <w:lang w:val="fr-FR"/>
        </w:rPr>
        <w:t xml:space="preserve"> pentru aer</w:t>
      </w:r>
    </w:p>
    <w:p w:rsidR="00FC4B2B" w:rsidRDefault="00FC4B2B">
      <w:pPr>
        <w:rPr>
          <w:rFonts w:ascii="Times New Roman" w:hAnsi="Times New Roman" w:cs="Times New Roman"/>
          <w:sz w:val="24"/>
          <w:szCs w:val="24"/>
          <w:lang w:val="ro-RO"/>
        </w:rPr>
      </w:pPr>
    </w:p>
    <w:p w:rsidR="004A450B" w:rsidRPr="006C1DD6" w:rsidRDefault="004A450B" w:rsidP="004A450B">
      <w:pPr>
        <w:autoSpaceDE w:val="0"/>
        <w:autoSpaceDN w:val="0"/>
        <w:adjustRightInd w:val="0"/>
        <w:rPr>
          <w:rFonts w:ascii="Times New Roman" w:hAnsi="Times New Roman" w:cs="Times New Roman"/>
          <w:b/>
          <w:sz w:val="24"/>
          <w:szCs w:val="24"/>
          <w:u w:val="single"/>
          <w:lang w:val="fr-FR"/>
        </w:rPr>
      </w:pPr>
      <w:r w:rsidRPr="006C1DD6">
        <w:rPr>
          <w:rFonts w:ascii="Times New Roman" w:hAnsi="Times New Roman" w:cs="Times New Roman"/>
          <w:b/>
          <w:sz w:val="24"/>
          <w:szCs w:val="24"/>
          <w:u w:val="single"/>
          <w:lang w:val="fr-FR"/>
        </w:rPr>
        <w:t>Punctele de calcul:</w:t>
      </w:r>
    </w:p>
    <w:p w:rsidR="004A450B" w:rsidRPr="006C1DD6" w:rsidRDefault="004A450B" w:rsidP="004A450B">
      <w:pPr>
        <w:autoSpaceDE w:val="0"/>
        <w:autoSpaceDN w:val="0"/>
        <w:adjustRightInd w:val="0"/>
        <w:rPr>
          <w:rFonts w:ascii="Times New Roman" w:hAnsi="Times New Roman" w:cs="Times New Roman"/>
          <w:sz w:val="24"/>
          <w:szCs w:val="24"/>
          <w:lang w:val="fr-FR"/>
        </w:rPr>
      </w:pPr>
    </w:p>
    <w:p w:rsidR="004A450B" w:rsidRPr="006C1DD6" w:rsidRDefault="004A450B" w:rsidP="004A450B">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P</w:t>
      </w:r>
      <w:r w:rsidRPr="004A450B">
        <w:rPr>
          <w:rFonts w:ascii="Times New Roman" w:hAnsi="Times New Roman" w:cs="Times New Roman"/>
          <w:sz w:val="24"/>
          <w:szCs w:val="24"/>
          <w:vertAlign w:val="subscript"/>
          <w:lang w:val="fr-FR"/>
        </w:rPr>
        <w:t>0</w:t>
      </w:r>
      <w:r w:rsidRPr="006C1DD6">
        <w:rPr>
          <w:rFonts w:ascii="Times New Roman" w:hAnsi="Times New Roman" w:cs="Times New Roman"/>
          <w:sz w:val="24"/>
          <w:szCs w:val="24"/>
          <w:lang w:val="fr-FR"/>
        </w:rPr>
        <w:t>(0,0), P</w:t>
      </w:r>
      <w:r w:rsidRPr="004A450B">
        <w:rPr>
          <w:rFonts w:ascii="Times New Roman" w:hAnsi="Times New Roman" w:cs="Times New Roman"/>
          <w:sz w:val="24"/>
          <w:szCs w:val="24"/>
          <w:vertAlign w:val="subscript"/>
          <w:lang w:val="fr-FR"/>
        </w:rPr>
        <w:t>1</w:t>
      </w:r>
      <w:r>
        <w:rPr>
          <w:rFonts w:ascii="Times New Roman" w:hAnsi="Times New Roman" w:cs="Times New Roman"/>
          <w:sz w:val="24"/>
          <w:szCs w:val="24"/>
          <w:lang w:val="fr-FR"/>
        </w:rPr>
        <w:t>(-5,4.5</w:t>
      </w:r>
      <w:r w:rsidRPr="006C1DD6">
        <w:rPr>
          <w:rFonts w:ascii="Times New Roman" w:hAnsi="Times New Roman" w:cs="Times New Roman"/>
          <w:sz w:val="24"/>
          <w:szCs w:val="24"/>
          <w:lang w:val="fr-FR"/>
        </w:rPr>
        <w:t>),  P</w:t>
      </w:r>
      <w:r w:rsidRPr="004A450B">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(-7.5,</w:t>
      </w:r>
      <w:r w:rsidRPr="006C1DD6">
        <w:rPr>
          <w:rFonts w:ascii="Times New Roman" w:hAnsi="Times New Roman" w:cs="Times New Roman"/>
          <w:sz w:val="24"/>
          <w:szCs w:val="24"/>
          <w:lang w:val="fr-FR"/>
        </w:rPr>
        <w:t>0),  P</w:t>
      </w:r>
      <w:r w:rsidRPr="004A450B">
        <w:rPr>
          <w:rFonts w:ascii="Times New Roman" w:hAnsi="Times New Roman" w:cs="Times New Roman"/>
          <w:sz w:val="24"/>
          <w:szCs w:val="24"/>
          <w:vertAlign w:val="subscript"/>
          <w:lang w:val="fr-FR"/>
        </w:rPr>
        <w:t>3</w:t>
      </w:r>
      <w:r w:rsidRPr="006C1DD6">
        <w:rPr>
          <w:rFonts w:ascii="Times New Roman" w:hAnsi="Times New Roman" w:cs="Times New Roman"/>
          <w:sz w:val="24"/>
          <w:szCs w:val="24"/>
          <w:lang w:val="fr-FR"/>
        </w:rPr>
        <w:t>(</w:t>
      </w:r>
      <w:r>
        <w:rPr>
          <w:rFonts w:ascii="Times New Roman" w:hAnsi="Times New Roman" w:cs="Times New Roman"/>
          <w:sz w:val="24"/>
          <w:szCs w:val="24"/>
          <w:lang w:val="fr-FR"/>
        </w:rPr>
        <w:t>-5,-4.5</w:t>
      </w:r>
      <w:r w:rsidRPr="006C1DD6">
        <w:rPr>
          <w:rFonts w:ascii="Times New Roman" w:hAnsi="Times New Roman" w:cs="Times New Roman"/>
          <w:sz w:val="24"/>
          <w:szCs w:val="24"/>
          <w:lang w:val="fr-FR"/>
        </w:rPr>
        <w:t>),  P</w:t>
      </w:r>
      <w:r w:rsidRPr="004A450B">
        <w:rPr>
          <w:rFonts w:ascii="Times New Roman" w:hAnsi="Times New Roman" w:cs="Times New Roman"/>
          <w:sz w:val="24"/>
          <w:szCs w:val="24"/>
          <w:vertAlign w:val="subscript"/>
          <w:lang w:val="fr-FR"/>
        </w:rPr>
        <w:t>4</w:t>
      </w:r>
      <w:r>
        <w:rPr>
          <w:rFonts w:ascii="Times New Roman" w:hAnsi="Times New Roman" w:cs="Times New Roman"/>
          <w:sz w:val="24"/>
          <w:szCs w:val="24"/>
          <w:lang w:val="fr-FR"/>
        </w:rPr>
        <w:t>(-25,0),  P</w:t>
      </w:r>
      <w:r w:rsidRPr="004A450B">
        <w:rPr>
          <w:rFonts w:ascii="Times New Roman" w:hAnsi="Times New Roman" w:cs="Times New Roman"/>
          <w:sz w:val="24"/>
          <w:szCs w:val="24"/>
          <w:vertAlign w:val="subscript"/>
          <w:lang w:val="fr-FR"/>
        </w:rPr>
        <w:t>5</w:t>
      </w:r>
      <w:r>
        <w:rPr>
          <w:rFonts w:ascii="Times New Roman" w:hAnsi="Times New Roman" w:cs="Times New Roman"/>
          <w:sz w:val="24"/>
          <w:szCs w:val="24"/>
          <w:lang w:val="fr-FR"/>
        </w:rPr>
        <w:t>(0,4.5),  P</w:t>
      </w:r>
      <w:r w:rsidRPr="004A450B">
        <w:rPr>
          <w:rFonts w:ascii="Times New Roman" w:hAnsi="Times New Roman" w:cs="Times New Roman"/>
          <w:sz w:val="24"/>
          <w:szCs w:val="24"/>
          <w:vertAlign w:val="subscript"/>
          <w:lang w:val="fr-FR"/>
        </w:rPr>
        <w:t>6</w:t>
      </w:r>
      <w:r>
        <w:rPr>
          <w:rFonts w:ascii="Times New Roman" w:hAnsi="Times New Roman" w:cs="Times New Roman"/>
          <w:sz w:val="24"/>
          <w:szCs w:val="24"/>
          <w:lang w:val="fr-FR"/>
        </w:rPr>
        <w:t xml:space="preserve">(0,-4.5), </w:t>
      </w:r>
      <w:r w:rsidRPr="006C1DD6">
        <w:rPr>
          <w:rFonts w:ascii="Times New Roman" w:hAnsi="Times New Roman" w:cs="Times New Roman"/>
          <w:sz w:val="24"/>
          <w:szCs w:val="24"/>
          <w:lang w:val="fr-FR"/>
        </w:rPr>
        <w:t>P</w:t>
      </w:r>
      <w:r w:rsidRPr="004A450B">
        <w:rPr>
          <w:rFonts w:ascii="Times New Roman" w:hAnsi="Times New Roman" w:cs="Times New Roman"/>
          <w:sz w:val="24"/>
          <w:szCs w:val="24"/>
          <w:vertAlign w:val="subscript"/>
          <w:lang w:val="fr-FR"/>
        </w:rPr>
        <w:t>7</w:t>
      </w:r>
      <w:r>
        <w:rPr>
          <w:rFonts w:ascii="Times New Roman" w:hAnsi="Times New Roman" w:cs="Times New Roman"/>
          <w:sz w:val="24"/>
          <w:szCs w:val="24"/>
          <w:lang w:val="fr-FR"/>
        </w:rPr>
        <w:t>(25,</w:t>
      </w:r>
      <w:r w:rsidRPr="006C1DD6">
        <w:rPr>
          <w:rFonts w:ascii="Times New Roman" w:hAnsi="Times New Roman" w:cs="Times New Roman"/>
          <w:sz w:val="24"/>
          <w:szCs w:val="24"/>
          <w:lang w:val="fr-FR"/>
        </w:rPr>
        <w:t>0),  P</w:t>
      </w:r>
      <w:r w:rsidRPr="004A450B">
        <w:rPr>
          <w:rFonts w:ascii="Times New Roman" w:hAnsi="Times New Roman" w:cs="Times New Roman"/>
          <w:sz w:val="24"/>
          <w:szCs w:val="24"/>
          <w:vertAlign w:val="subscript"/>
          <w:lang w:val="fr-FR"/>
        </w:rPr>
        <w:t>8</w:t>
      </w:r>
      <w:r>
        <w:rPr>
          <w:rFonts w:ascii="Times New Roman" w:hAnsi="Times New Roman" w:cs="Times New Roman"/>
          <w:sz w:val="24"/>
          <w:szCs w:val="24"/>
          <w:lang w:val="fr-FR"/>
        </w:rPr>
        <w:t>(5,4.5</w:t>
      </w:r>
      <w:r w:rsidRPr="006C1DD6">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P</w:t>
      </w:r>
      <w:r>
        <w:rPr>
          <w:rFonts w:ascii="Times New Roman" w:hAnsi="Times New Roman" w:cs="Times New Roman"/>
          <w:sz w:val="24"/>
          <w:szCs w:val="24"/>
          <w:vertAlign w:val="subscript"/>
          <w:lang w:val="fr-FR"/>
        </w:rPr>
        <w:t>9</w:t>
      </w:r>
      <w:r>
        <w:rPr>
          <w:rFonts w:ascii="Times New Roman" w:hAnsi="Times New Roman" w:cs="Times New Roman"/>
          <w:sz w:val="24"/>
          <w:szCs w:val="24"/>
          <w:lang w:val="fr-FR"/>
        </w:rPr>
        <w:t>(7.5,</w:t>
      </w:r>
      <w:r w:rsidRPr="006C1DD6">
        <w:rPr>
          <w:rFonts w:ascii="Times New Roman" w:hAnsi="Times New Roman" w:cs="Times New Roman"/>
          <w:sz w:val="24"/>
          <w:szCs w:val="24"/>
          <w:lang w:val="fr-FR"/>
        </w:rPr>
        <w:t>0),  P</w:t>
      </w:r>
      <w:r>
        <w:rPr>
          <w:rFonts w:ascii="Times New Roman" w:hAnsi="Times New Roman" w:cs="Times New Roman"/>
          <w:sz w:val="24"/>
          <w:szCs w:val="24"/>
          <w:vertAlign w:val="subscript"/>
          <w:lang w:val="fr-FR"/>
        </w:rPr>
        <w:t>10</w:t>
      </w:r>
      <w:r>
        <w:rPr>
          <w:rFonts w:ascii="Times New Roman" w:hAnsi="Times New Roman" w:cs="Times New Roman"/>
          <w:sz w:val="24"/>
          <w:szCs w:val="24"/>
          <w:lang w:val="fr-FR"/>
        </w:rPr>
        <w:t>(5,-4.5</w:t>
      </w:r>
      <w:r w:rsidRPr="006C1DD6">
        <w:rPr>
          <w:rFonts w:ascii="Times New Roman" w:hAnsi="Times New Roman" w:cs="Times New Roman"/>
          <w:sz w:val="24"/>
          <w:szCs w:val="24"/>
          <w:lang w:val="fr-FR"/>
        </w:rPr>
        <w:t>)</w:t>
      </w:r>
      <w:r>
        <w:rPr>
          <w:rFonts w:ascii="Times New Roman" w:hAnsi="Times New Roman" w:cs="Times New Roman"/>
          <w:sz w:val="24"/>
          <w:szCs w:val="24"/>
          <w:lang w:val="fr-FR"/>
        </w:rPr>
        <w:t>.</w:t>
      </w:r>
    </w:p>
    <w:p w:rsidR="004A450B" w:rsidRDefault="004A450B" w:rsidP="004A450B">
      <w:pPr>
        <w:autoSpaceDE w:val="0"/>
        <w:autoSpaceDN w:val="0"/>
        <w:adjustRightInd w:val="0"/>
        <w:rPr>
          <w:rFonts w:ascii="Times New Roman" w:hAnsi="Times New Roman" w:cs="Times New Roman"/>
          <w:b/>
          <w:sz w:val="24"/>
          <w:szCs w:val="24"/>
          <w:u w:val="single"/>
          <w:lang w:val="fr-FR"/>
        </w:rPr>
      </w:pPr>
    </w:p>
    <w:p w:rsidR="004A450B" w:rsidRPr="006C1DD6" w:rsidRDefault="004A450B" w:rsidP="004A450B">
      <w:pPr>
        <w:autoSpaceDE w:val="0"/>
        <w:autoSpaceDN w:val="0"/>
        <w:adjustRightInd w:val="0"/>
        <w:rPr>
          <w:rFonts w:ascii="Times New Roman" w:hAnsi="Times New Roman" w:cs="Times New Roman"/>
          <w:b/>
          <w:sz w:val="24"/>
          <w:szCs w:val="24"/>
          <w:u w:val="single"/>
          <w:lang w:val="fr-FR"/>
        </w:rPr>
      </w:pPr>
      <w:r w:rsidRPr="006C1DD6">
        <w:rPr>
          <w:rFonts w:ascii="Times New Roman" w:hAnsi="Times New Roman" w:cs="Times New Roman"/>
          <w:b/>
          <w:sz w:val="24"/>
          <w:szCs w:val="24"/>
          <w:u w:val="single"/>
          <w:lang w:val="fr-FR"/>
        </w:rPr>
        <w:t>Teste propuse</w:t>
      </w:r>
    </w:p>
    <w:p w:rsidR="004A450B" w:rsidRPr="006C1DD6" w:rsidRDefault="004A450B" w:rsidP="004A450B">
      <w:pPr>
        <w:autoSpaceDE w:val="0"/>
        <w:autoSpaceDN w:val="0"/>
        <w:adjustRightInd w:val="0"/>
        <w:rPr>
          <w:rFonts w:ascii="Times New Roman" w:hAnsi="Times New Roman" w:cs="Times New Roman"/>
          <w:sz w:val="24"/>
          <w:szCs w:val="24"/>
          <w:lang w:val="fr-FR"/>
        </w:rPr>
      </w:pPr>
    </w:p>
    <w:p w:rsidR="004A450B" w:rsidRPr="006C1DD6" w:rsidRDefault="004A450B" w:rsidP="004A450B">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testul de mesh (</w:t>
      </w:r>
      <w:r w:rsidR="00EB0DEC">
        <w:rPr>
          <w:rFonts w:ascii="Times New Roman" w:hAnsi="Times New Roman" w:cs="Times New Roman"/>
          <w:sz w:val="24"/>
          <w:szCs w:val="24"/>
          <w:lang w:val="fr-FR"/>
        </w:rPr>
        <w:t xml:space="preserve">Mesh </w:t>
      </w:r>
      <w:r w:rsidRPr="006C1DD6">
        <w:rPr>
          <w:rFonts w:ascii="Times New Roman" w:hAnsi="Times New Roman" w:cs="Times New Roman"/>
          <w:sz w:val="24"/>
          <w:szCs w:val="24"/>
          <w:lang w:val="fr-FR"/>
        </w:rPr>
        <w:t>- cca 200 noduri)</w:t>
      </w:r>
    </w:p>
    <w:p w:rsidR="004A450B" w:rsidRPr="006C1DD6" w:rsidRDefault="006B725A" w:rsidP="004A450B">
      <w:pPr>
        <w:autoSpaceDE w:val="0"/>
        <w:autoSpaceDN w:val="0"/>
        <w:adjustRightInd w:val="0"/>
        <w:rPr>
          <w:rFonts w:ascii="Times New Roman" w:hAnsi="Times New Roman" w:cs="Times New Roman"/>
          <w:sz w:val="24"/>
          <w:szCs w:val="24"/>
          <w:lang w:val="fr-FR"/>
        </w:rPr>
      </w:pPr>
      <w:r>
        <w:rPr>
          <w:rFonts w:ascii="Times New Roman" w:hAnsi="Times New Roman" w:cs="Times New Roman"/>
          <w:sz w:val="24"/>
          <w:szCs w:val="24"/>
          <w:lang w:val="fr-FR"/>
        </w:rPr>
        <w:t>- testul de permeabilitate magnetică</w:t>
      </w:r>
      <w:r w:rsidR="004A450B" w:rsidRPr="006C1DD6">
        <w:rPr>
          <w:rFonts w:ascii="Times New Roman"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m:t>
            </m:r>
          </m:sub>
        </m:sSub>
        <m:r>
          <w:rPr>
            <w:rFonts w:ascii="Cambria Math" w:hAnsi="Cambria Math" w:cs="Times New Roman"/>
            <w:sz w:val="24"/>
            <w:szCs w:val="24"/>
            <w:lang w:val="fr-FR"/>
          </w:rPr>
          <m:t xml:space="preserve">=100, </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4</m:t>
            </m:r>
          </m:sup>
        </m:sSup>
      </m:oMath>
      <w:r>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9</m:t>
            </m:r>
          </m:sup>
        </m:sSup>
      </m:oMath>
      <w:r w:rsidRPr="006C1DD6">
        <w:rPr>
          <w:rFonts w:ascii="Times New Roman" w:hAnsi="Times New Roman" w:cs="Times New Roman"/>
          <w:sz w:val="24"/>
          <w:szCs w:val="24"/>
          <w:lang w:val="fr-FR"/>
        </w:rPr>
        <w:t>)</w:t>
      </w:r>
    </w:p>
    <w:p w:rsidR="00A9331D" w:rsidRDefault="004A450B" w:rsidP="006B725A">
      <w:pPr>
        <w:autoSpaceDE w:val="0"/>
        <w:autoSpaceDN w:val="0"/>
        <w:adjustRightInd w:val="0"/>
        <w:rPr>
          <w:rFonts w:ascii="Times New Roman" w:eastAsia="Arial Unicode MS" w:hAnsi="Times New Roman" w:cs="Times New Roman"/>
          <w:sz w:val="24"/>
          <w:szCs w:val="24"/>
          <w:lang w:val="fr-FR"/>
        </w:rPr>
      </w:pPr>
      <w:r w:rsidRPr="006C1DD6">
        <w:rPr>
          <w:rFonts w:ascii="Times New Roman" w:hAnsi="Times New Roman" w:cs="Times New Roman"/>
          <w:sz w:val="24"/>
          <w:szCs w:val="24"/>
          <w:lang w:val="fr-FR"/>
        </w:rPr>
        <w:t xml:space="preserve">- </w:t>
      </w:r>
      <w:r w:rsidR="006B725A">
        <w:rPr>
          <w:rFonts w:ascii="Times New Roman" w:hAnsi="Times New Roman" w:cs="Times New Roman"/>
          <w:sz w:val="24"/>
          <w:szCs w:val="24"/>
          <w:lang w:val="fr-FR"/>
        </w:rPr>
        <w:t>t</w:t>
      </w:r>
      <w:r w:rsidR="006B725A" w:rsidRPr="006B725A">
        <w:rPr>
          <w:rFonts w:ascii="Times New Roman" w:hAnsi="Times New Roman" w:cs="Times New Roman"/>
          <w:sz w:val="24"/>
          <w:szCs w:val="24"/>
          <w:lang w:val="fr-FR"/>
        </w:rPr>
        <w:t>est al variației densității de curent</w:t>
      </w:r>
      <w:r w:rsidR="006B725A">
        <w:rPr>
          <w:rFonts w:ascii="Times New Roman" w:hAnsi="Times New Roman" w:cs="Times New Roman"/>
          <w:sz w:val="24"/>
          <w:szCs w:val="24"/>
          <w:lang w:val="fr-FR"/>
        </w:rPr>
        <w:t xml:space="preserve"> J</w:t>
      </w:r>
      <w:r w:rsidR="006B725A" w:rsidRPr="006B725A">
        <w:rPr>
          <w:rFonts w:ascii="Times New Roman" w:hAnsi="Times New Roman" w:cs="Times New Roman"/>
          <w:sz w:val="24"/>
          <w:szCs w:val="24"/>
          <w:vertAlign w:val="subscript"/>
          <w:lang w:val="fr-FR"/>
        </w:rPr>
        <w:t>1</w:t>
      </w:r>
      <w:r w:rsidR="00A9331D">
        <w:rPr>
          <w:rFonts w:ascii="Times New Roman" w:eastAsia="Arial Unicode MS" w:hAnsi="Times New Roman" w:cs="Times New Roman"/>
          <w:sz w:val="24"/>
          <w:szCs w:val="24"/>
          <w:lang w:val="fr-FR"/>
        </w:rPr>
        <w:t>(</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2</m:t>
            </m:r>
          </m:sub>
        </m:sSub>
        <m:r>
          <w:rPr>
            <w:rFonts w:ascii="Cambria Math" w:eastAsia="Arial Unicode MS" w:hAnsi="Cambria Math" w:cs="Times New Roman"/>
            <w:sz w:val="24"/>
            <w:szCs w:val="24"/>
            <w:lang w:val="fr-FR"/>
          </w:rPr>
          <m:t>=1</m:t>
        </m:r>
      </m:oMath>
      <w:r w:rsidR="00A9331D" w:rsidRPr="001D1B9F">
        <w:rPr>
          <w:rFonts w:ascii="Times New Roman" w:eastAsia="Arial Unicode MS" w:hAnsi="Times New Roman" w:cs="Times New Roman"/>
          <w:sz w:val="24"/>
          <w:szCs w:val="24"/>
          <w:lang w:val="fr-FR"/>
        </w:rPr>
        <w:t>A</w:t>
      </w:r>
      <w:r w:rsidR="00A9331D">
        <w:rPr>
          <w:rFonts w:ascii="Times New Roman" w:eastAsia="Arial Unicode MS"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oMath>
      <w:r w:rsidR="00A9331D">
        <w:rPr>
          <w:rFonts w:ascii="Times New Roman" w:eastAsia="Arial Unicode MS" w:hAnsi="Times New Roman" w:cs="Times New Roman"/>
          <w:sz w:val="24"/>
          <w:szCs w:val="24"/>
          <w:lang w:val="fr-FR"/>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1</m:t>
            </m:r>
          </m:sub>
        </m:sSub>
        <m:r>
          <w:rPr>
            <w:rFonts w:ascii="Cambria Math" w:eastAsia="Arial Unicode MS"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-4</m:t>
            </m:r>
          </m:sup>
        </m:sSup>
      </m:oMath>
      <w:r w:rsidR="00A9331D" w:rsidRPr="001D1B9F">
        <w:rPr>
          <w:rFonts w:ascii="Times New Roman" w:eastAsia="Arial Unicode MS" w:hAnsi="Times New Roman" w:cs="Times New Roman"/>
          <w:sz w:val="24"/>
          <w:szCs w:val="24"/>
          <w:lang w:val="fr-FR"/>
        </w:rPr>
        <w:t>A</w:t>
      </w:r>
      <w:r w:rsidR="00A9331D">
        <w:rPr>
          <w:rFonts w:ascii="Times New Roman" w:eastAsia="Arial Unicode MS" w:hAnsi="Times New Roman" w:cs="Times New Roman"/>
          <w:sz w:val="24"/>
          <w:szCs w:val="24"/>
          <w:lang w:val="fr-FR"/>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1</m:t>
            </m:r>
          </m:sub>
        </m:sSub>
        <m:r>
          <w:rPr>
            <w:rFonts w:ascii="Cambria Math" w:eastAsia="Arial Unicode MS"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-2</m:t>
            </m:r>
          </m:sup>
        </m:sSup>
        <m:r>
          <w:rPr>
            <w:rFonts w:ascii="Cambria Math" w:hAnsi="Cambria Math" w:cs="Times New Roman"/>
            <w:sz w:val="24"/>
            <w:szCs w:val="24"/>
            <w:lang w:val="fr-FR"/>
          </w:rPr>
          <m:t>A</m:t>
        </m:r>
      </m:oMath>
      <w:r w:rsidR="00A9331D">
        <w:rPr>
          <w:rFonts w:ascii="Times New Roman" w:eastAsia="Arial Unicode MS" w:hAnsi="Times New Roman" w:cs="Times New Roman"/>
          <w:sz w:val="24"/>
          <w:szCs w:val="24"/>
          <w:lang w:val="fr-FR"/>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1</m:t>
            </m:r>
          </m:sub>
        </m:sSub>
        <m:r>
          <w:rPr>
            <w:rFonts w:ascii="Cambria Math" w:eastAsia="Arial Unicode MS" w:hAnsi="Cambria Math" w:cs="Times New Roman"/>
            <w:sz w:val="24"/>
            <w:szCs w:val="24"/>
            <w:lang w:val="fr-FR"/>
          </w:rPr>
          <m:t>=1</m:t>
        </m:r>
      </m:oMath>
      <w:r w:rsidR="00A9331D" w:rsidRPr="001D1B9F">
        <w:rPr>
          <w:rFonts w:ascii="Times New Roman" w:eastAsia="Arial Unicode MS" w:hAnsi="Times New Roman" w:cs="Times New Roman"/>
          <w:sz w:val="24"/>
          <w:szCs w:val="24"/>
          <w:lang w:val="fr-FR"/>
        </w:rPr>
        <w:t>A</w:t>
      </w:r>
      <w:r w:rsidR="00A9331D">
        <w:rPr>
          <w:rFonts w:ascii="Times New Roman" w:eastAsia="Arial Unicode MS" w:hAnsi="Times New Roman" w:cs="Times New Roman"/>
          <w:sz w:val="24"/>
          <w:szCs w:val="24"/>
          <w:lang w:val="fr-FR"/>
        </w:rPr>
        <w:t>)</w:t>
      </w:r>
    </w:p>
    <w:p w:rsidR="00A9331D" w:rsidRDefault="006B725A" w:rsidP="006B725A">
      <w:pPr>
        <w:autoSpaceDE w:val="0"/>
        <w:autoSpaceDN w:val="0"/>
        <w:adjustRightInd w:val="0"/>
        <w:rPr>
          <w:rFonts w:ascii="Times New Roman" w:hAnsi="Times New Roman" w:cs="Times New Roman"/>
          <w:sz w:val="24"/>
          <w:szCs w:val="24"/>
          <w:vertAlign w:val="subscript"/>
          <w:lang w:val="fr-FR"/>
        </w:rPr>
      </w:pPr>
      <w:r w:rsidRPr="006C1DD6">
        <w:rPr>
          <w:rFonts w:ascii="Times New Roman" w:hAnsi="Times New Roman" w:cs="Times New Roman"/>
          <w:sz w:val="24"/>
          <w:szCs w:val="24"/>
          <w:lang w:val="fr-FR"/>
        </w:rPr>
        <w:t xml:space="preserve">- </w:t>
      </w:r>
      <w:r>
        <w:rPr>
          <w:rFonts w:ascii="Times New Roman" w:hAnsi="Times New Roman" w:cs="Times New Roman"/>
          <w:sz w:val="24"/>
          <w:szCs w:val="24"/>
          <w:lang w:val="fr-FR"/>
        </w:rPr>
        <w:t>t</w:t>
      </w:r>
      <w:r w:rsidRPr="006B725A">
        <w:rPr>
          <w:rFonts w:ascii="Times New Roman" w:hAnsi="Times New Roman" w:cs="Times New Roman"/>
          <w:sz w:val="24"/>
          <w:szCs w:val="24"/>
          <w:lang w:val="fr-FR"/>
        </w:rPr>
        <w:t>est al variației densității de curent</w:t>
      </w:r>
      <w:r>
        <w:rPr>
          <w:rFonts w:ascii="Times New Roman" w:hAnsi="Times New Roman" w:cs="Times New Roman"/>
          <w:sz w:val="24"/>
          <w:szCs w:val="24"/>
          <w:lang w:val="fr-FR"/>
        </w:rPr>
        <w:t xml:space="preserve"> J</w:t>
      </w:r>
      <w:r>
        <w:rPr>
          <w:rFonts w:ascii="Times New Roman" w:hAnsi="Times New Roman" w:cs="Times New Roman"/>
          <w:sz w:val="24"/>
          <w:szCs w:val="24"/>
          <w:vertAlign w:val="subscript"/>
          <w:lang w:val="fr-FR"/>
        </w:rPr>
        <w:t>2</w:t>
      </w:r>
      <w:r w:rsidR="00A9331D">
        <w:rPr>
          <w:rFonts w:ascii="Times New Roman" w:eastAsia="Arial Unicode MS" w:hAnsi="Times New Roman" w:cs="Times New Roman"/>
          <w:sz w:val="24"/>
          <w:szCs w:val="24"/>
          <w:lang w:val="fr-FR"/>
        </w:rPr>
        <w:t>(</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1</m:t>
            </m:r>
          </m:sub>
        </m:sSub>
        <m:r>
          <w:rPr>
            <w:rFonts w:ascii="Cambria Math" w:eastAsia="Arial Unicode MS" w:hAnsi="Cambria Math" w:cs="Times New Roman"/>
            <w:sz w:val="24"/>
            <w:szCs w:val="24"/>
            <w:lang w:val="fr-FR"/>
          </w:rPr>
          <m:t>=1</m:t>
        </m:r>
      </m:oMath>
      <w:r w:rsidR="00A9331D" w:rsidRPr="001D1B9F">
        <w:rPr>
          <w:rFonts w:ascii="Times New Roman" w:eastAsia="Arial Unicode MS" w:hAnsi="Times New Roman" w:cs="Times New Roman"/>
          <w:sz w:val="24"/>
          <w:szCs w:val="24"/>
          <w:lang w:val="fr-FR"/>
        </w:rPr>
        <w:t>A</w:t>
      </w:r>
      <w:r w:rsidR="00A9331D">
        <w:rPr>
          <w:rFonts w:ascii="Times New Roman" w:eastAsia="Arial Unicode MS"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oMath>
      <w:r w:rsidR="00A9331D">
        <w:rPr>
          <w:rFonts w:ascii="Times New Roman" w:eastAsia="Arial Unicode MS" w:hAnsi="Times New Roman" w:cs="Times New Roman"/>
          <w:sz w:val="24"/>
          <w:szCs w:val="24"/>
          <w:lang w:val="fr-FR"/>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2</m:t>
            </m:r>
          </m:sub>
        </m:sSub>
        <m:r>
          <w:rPr>
            <w:rFonts w:ascii="Cambria Math" w:eastAsia="Arial Unicode MS"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-4</m:t>
            </m:r>
          </m:sup>
        </m:sSup>
      </m:oMath>
      <w:r w:rsidR="00A9331D" w:rsidRPr="001D1B9F">
        <w:rPr>
          <w:rFonts w:ascii="Times New Roman" w:eastAsia="Arial Unicode MS" w:hAnsi="Times New Roman" w:cs="Times New Roman"/>
          <w:sz w:val="24"/>
          <w:szCs w:val="24"/>
          <w:lang w:val="fr-FR"/>
        </w:rPr>
        <w:t>A</w:t>
      </w:r>
      <w:r w:rsidR="00A9331D">
        <w:rPr>
          <w:rFonts w:ascii="Times New Roman" w:eastAsia="Arial Unicode MS" w:hAnsi="Times New Roman" w:cs="Times New Roman"/>
          <w:sz w:val="24"/>
          <w:szCs w:val="24"/>
          <w:lang w:val="fr-FR"/>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2</m:t>
            </m:r>
          </m:sub>
        </m:sSub>
        <m:r>
          <w:rPr>
            <w:rFonts w:ascii="Cambria Math" w:eastAsia="Arial Unicode MS"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-2</m:t>
            </m:r>
          </m:sup>
        </m:sSup>
        <m:r>
          <w:rPr>
            <w:rFonts w:ascii="Cambria Math" w:hAnsi="Cambria Math" w:cs="Times New Roman"/>
            <w:sz w:val="24"/>
            <w:szCs w:val="24"/>
            <w:lang w:val="fr-FR"/>
          </w:rPr>
          <m:t>A</m:t>
        </m:r>
      </m:oMath>
      <w:r w:rsidR="00A9331D">
        <w:rPr>
          <w:rFonts w:ascii="Times New Roman" w:eastAsia="Arial Unicode MS" w:hAnsi="Times New Roman" w:cs="Times New Roman"/>
          <w:sz w:val="24"/>
          <w:szCs w:val="24"/>
          <w:lang w:val="fr-FR"/>
        </w:rPr>
        <w:t xml:space="preserve">, </w:t>
      </w:r>
      <m:oMath>
        <m:sSub>
          <m:sSubPr>
            <m:ctrlPr>
              <w:rPr>
                <w:rFonts w:ascii="Cambria Math" w:eastAsia="Arial Unicode MS" w:hAnsi="Cambria Math" w:cs="Times New Roman"/>
                <w:i/>
                <w:sz w:val="24"/>
                <w:szCs w:val="24"/>
                <w:lang w:val="fr-FR"/>
              </w:rPr>
            </m:ctrlPr>
          </m:sSubPr>
          <m:e>
            <m:r>
              <w:rPr>
                <w:rFonts w:ascii="Cambria Math" w:eastAsia="Arial Unicode MS" w:hAnsi="Cambria Math" w:cs="Times New Roman"/>
                <w:sz w:val="24"/>
                <w:szCs w:val="24"/>
                <w:lang w:val="fr-FR"/>
              </w:rPr>
              <m:t>i</m:t>
            </m:r>
          </m:e>
          <m:sub>
            <m:r>
              <w:rPr>
                <w:rFonts w:ascii="Cambria Math" w:eastAsia="Arial Unicode MS" w:hAnsi="Cambria Math" w:cs="Times New Roman"/>
                <w:sz w:val="24"/>
                <w:szCs w:val="24"/>
                <w:lang w:val="fr-FR"/>
              </w:rPr>
              <m:t>2</m:t>
            </m:r>
          </m:sub>
        </m:sSub>
        <m:r>
          <w:rPr>
            <w:rFonts w:ascii="Cambria Math" w:eastAsia="Arial Unicode MS" w:hAnsi="Cambria Math" w:cs="Times New Roman"/>
            <w:sz w:val="24"/>
            <w:szCs w:val="24"/>
            <w:lang w:val="fr-FR"/>
          </w:rPr>
          <m:t>=1</m:t>
        </m:r>
      </m:oMath>
      <w:r w:rsidR="00A9331D" w:rsidRPr="001D1B9F">
        <w:rPr>
          <w:rFonts w:ascii="Times New Roman" w:eastAsia="Arial Unicode MS" w:hAnsi="Times New Roman" w:cs="Times New Roman"/>
          <w:sz w:val="24"/>
          <w:szCs w:val="24"/>
          <w:lang w:val="fr-FR"/>
        </w:rPr>
        <w:t>A</w:t>
      </w:r>
      <w:r w:rsidR="00A9331D">
        <w:rPr>
          <w:rFonts w:ascii="Times New Roman" w:eastAsia="Arial Unicode MS" w:hAnsi="Times New Roman" w:cs="Times New Roman"/>
          <w:sz w:val="24"/>
          <w:szCs w:val="24"/>
          <w:lang w:val="fr-FR"/>
        </w:rPr>
        <w:t>)</w:t>
      </w:r>
    </w:p>
    <w:p w:rsidR="006B725A" w:rsidRPr="007C45E7" w:rsidRDefault="006B725A" w:rsidP="006B725A">
      <w:pPr>
        <w:autoSpaceDE w:val="0"/>
        <w:autoSpaceDN w:val="0"/>
        <w:adjustRightInd w:val="0"/>
        <w:rPr>
          <w:rFonts w:ascii="Times New Roman" w:hAnsi="Times New Roman" w:cs="Times New Roman"/>
          <w:sz w:val="24"/>
          <w:szCs w:val="24"/>
          <w:vertAlign w:val="subscript"/>
          <w:lang w:val="fr-FR"/>
        </w:rPr>
      </w:pPr>
      <w:r w:rsidRPr="007C45E7">
        <w:rPr>
          <w:rFonts w:ascii="Times New Roman" w:hAnsi="Times New Roman" w:cs="Times New Roman"/>
          <w:sz w:val="24"/>
          <w:szCs w:val="24"/>
          <w:lang w:val="fr-FR"/>
        </w:rPr>
        <w:t>- test al variației densității de curent – schimbarea polarității bobinelor</w:t>
      </w:r>
    </w:p>
    <w:p w:rsidR="004034D1" w:rsidRPr="007C45E7" w:rsidRDefault="006F017A" w:rsidP="004034D1">
      <w:pPr>
        <w:rPr>
          <w:rFonts w:ascii="Times New Roman" w:hAnsi="Times New Roman" w:cs="Times New Roman"/>
          <w:b/>
          <w:sz w:val="24"/>
          <w:szCs w:val="24"/>
          <w:lang w:val="fr-FR"/>
        </w:rPr>
      </w:pPr>
      <w:r w:rsidRPr="007C45E7">
        <w:rPr>
          <w:rFonts w:ascii="Times New Roman" w:hAnsi="Times New Roman" w:cs="Times New Roman"/>
          <w:b/>
          <w:sz w:val="24"/>
          <w:szCs w:val="24"/>
          <w:lang w:val="fr-FR"/>
        </w:rPr>
        <w:t xml:space="preserve">5.2.2. </w:t>
      </w:r>
      <w:r w:rsidR="004034D1" w:rsidRPr="007C45E7">
        <w:rPr>
          <w:rFonts w:ascii="Times New Roman" w:hAnsi="Times New Roman" w:cs="Times New Roman"/>
          <w:b/>
          <w:sz w:val="24"/>
          <w:szCs w:val="24"/>
          <w:lang w:val="fr-FR"/>
        </w:rPr>
        <w:t xml:space="preserve">Circuit magnetic </w:t>
      </w:r>
      <w:r w:rsidR="002A7BD3" w:rsidRPr="007C45E7">
        <w:rPr>
          <w:rFonts w:ascii="Times New Roman" w:hAnsi="Times New Roman" w:cs="Times New Roman"/>
          <w:b/>
          <w:sz w:val="24"/>
          <w:szCs w:val="24"/>
          <w:lang w:val="fr-FR"/>
        </w:rPr>
        <w:t>cu 3 întrefieruri și coloană centrală mobilă</w:t>
      </w:r>
    </w:p>
    <w:p w:rsidR="004034D1" w:rsidRPr="007C45E7" w:rsidRDefault="004034D1" w:rsidP="004034D1">
      <w:pPr>
        <w:rPr>
          <w:rFonts w:ascii="Times New Roman" w:hAnsi="Times New Roman" w:cs="Times New Roman"/>
          <w:b/>
          <w:sz w:val="24"/>
          <w:szCs w:val="24"/>
          <w:u w:val="single"/>
          <w:lang w:val="fr-FR"/>
        </w:rPr>
      </w:pPr>
    </w:p>
    <w:p w:rsidR="006B725A" w:rsidRDefault="004034D1" w:rsidP="004034D1">
      <w:pPr>
        <w:autoSpaceDE w:val="0"/>
        <w:autoSpaceDN w:val="0"/>
        <w:adjustRightInd w:val="0"/>
        <w:rPr>
          <w:rFonts w:ascii="Times New Roman" w:hAnsi="Times New Roman" w:cs="Times New Roman"/>
          <w:sz w:val="24"/>
          <w:szCs w:val="24"/>
          <w:lang w:val="ro-RO"/>
        </w:rPr>
      </w:pPr>
      <w:r w:rsidRPr="007A1A53">
        <w:rPr>
          <w:rFonts w:ascii="Times New Roman" w:hAnsi="Times New Roman" w:cs="Times New Roman"/>
          <w:b/>
          <w:i/>
          <w:sz w:val="24"/>
          <w:szCs w:val="24"/>
          <w:u w:val="single"/>
          <w:lang w:val="ro-RO"/>
        </w:rPr>
        <w:t>Model geometric</w:t>
      </w:r>
    </w:p>
    <w:p w:rsidR="00955708" w:rsidRDefault="00007947" w:rsidP="00955708">
      <w:pPr>
        <w:rPr>
          <w:rFonts w:ascii="Times New Roman" w:eastAsiaTheme="minorEastAsia" w:hAnsi="Times New Roman" w:cs="Times New Roman"/>
          <w:sz w:val="24"/>
          <w:szCs w:val="24"/>
          <w:lang w:val="fr-FR"/>
        </w:rPr>
      </w:pPr>
      <w:r>
        <w:rPr>
          <w:rFonts w:ascii="Times New Roman" w:hAnsi="Times New Roman" w:cs="Times New Roman"/>
          <w:sz w:val="24"/>
          <w:szCs w:val="24"/>
          <w:lang w:val="ro-RO"/>
        </w:rPr>
        <w:tab/>
      </w:r>
      <w:r w:rsidR="00955708">
        <w:rPr>
          <w:rFonts w:ascii="Times New Roman" w:hAnsi="Times New Roman" w:cs="Times New Roman"/>
          <w:sz w:val="24"/>
          <w:szCs w:val="24"/>
          <w:lang w:val="ro-RO"/>
        </w:rPr>
        <w:t>Electromagnetul este format din trei regiuni, de materiale diferite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w:r w:rsidR="00955708">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w:r w:rsidR="00955708">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oMath>
      <w:r w:rsidR="00955708">
        <w:rPr>
          <w:rFonts w:ascii="Times New Roman" w:eastAsiaTheme="minorEastAsia" w:hAnsi="Times New Roman" w:cs="Times New Roman"/>
          <w:sz w:val="24"/>
          <w:szCs w:val="24"/>
          <w:lang w:val="fr-FR"/>
        </w:rPr>
        <w:t>), având o lungime de 17 cm şi o lăţime de 10 cm.</w:t>
      </w:r>
    </w:p>
    <w:p w:rsidR="00955708" w:rsidRDefault="00955708" w:rsidP="00955708">
      <w:pPr>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ab/>
        <w:t xml:space="preserve">Bobina este aşezată în mijloc, pe porţiunea de material cu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w:r>
        <w:rPr>
          <w:rFonts w:ascii="Times New Roman" w:eastAsiaTheme="minorEastAsia" w:hAnsi="Times New Roman" w:cs="Times New Roman"/>
          <w:sz w:val="24"/>
          <w:szCs w:val="24"/>
          <w:lang w:val="fr-FR"/>
        </w:rPr>
        <w:t>. Aceasta are o grosime de 0,5 cm, o înălţime de 4 cm, un număr de spire N= 8 şi este parcursă de un curent i= 0,1 A.</w:t>
      </w:r>
    </w:p>
    <w:p w:rsidR="00955708" w:rsidRPr="00270615" w:rsidRDefault="00955708" w:rsidP="00955708">
      <w:pPr>
        <w:ind w:left="360"/>
        <w:jc w:val="left"/>
        <w:rPr>
          <w:rFonts w:ascii="Times New Roman" w:hAnsi="Times New Roman" w:cs="Times New Roman"/>
          <w:sz w:val="24"/>
          <w:szCs w:val="24"/>
          <w:lang w:val="fr-FR"/>
        </w:rPr>
      </w:pPr>
      <w:r>
        <w:rPr>
          <w:rFonts w:ascii="Times New Roman" w:eastAsiaTheme="minorEastAsia" w:hAnsi="Times New Roman" w:cs="Times New Roman"/>
          <w:sz w:val="24"/>
          <w:szCs w:val="24"/>
          <w:lang w:val="fr-FR"/>
        </w:rPr>
        <w:tab/>
      </w:r>
      <w:r w:rsidRPr="00270615">
        <w:rPr>
          <w:rFonts w:ascii="Times New Roman" w:hAnsi="Times New Roman" w:cs="Times New Roman"/>
          <w:sz w:val="24"/>
          <w:szCs w:val="24"/>
          <w:lang w:val="fr-FR"/>
        </w:rPr>
        <w:t>Ansamblul este înconjurat de o frontieră de potențial nul</w:t>
      </w:r>
      <w:r>
        <w:rPr>
          <w:rFonts w:ascii="Times New Roman" w:hAnsi="Times New Roman" w:cs="Times New Roman"/>
          <w:sz w:val="24"/>
          <w:szCs w:val="24"/>
          <w:lang w:val="fr-FR"/>
        </w:rPr>
        <w:t>.</w:t>
      </w:r>
    </w:p>
    <w:p w:rsidR="00FC4B2B" w:rsidRDefault="00FC4B2B">
      <w:pPr>
        <w:rPr>
          <w:rFonts w:ascii="Times New Roman" w:hAnsi="Times New Roman" w:cs="Times New Roman"/>
          <w:sz w:val="24"/>
          <w:szCs w:val="24"/>
          <w:lang w:val="ro-RO"/>
        </w:rPr>
      </w:pPr>
    </w:p>
    <w:p w:rsidR="00FC4B2B" w:rsidRDefault="0020072F" w:rsidP="004034D1">
      <w:pPr>
        <w:jc w:val="center"/>
        <w:rPr>
          <w:rFonts w:ascii="Times New Roman" w:hAnsi="Times New Roman" w:cs="Times New Roman"/>
          <w:sz w:val="24"/>
          <w:szCs w:val="24"/>
          <w:lang w:val="ro-RO"/>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3876675</wp:posOffset>
                </wp:positionH>
                <wp:positionV relativeFrom="paragraph">
                  <wp:posOffset>177800</wp:posOffset>
                </wp:positionV>
                <wp:extent cx="361950" cy="295275"/>
                <wp:effectExtent l="0" t="0" r="19050"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5.25pt;margin-top:14pt;width:28.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" strokecolor="white [3212]">
                <v:textbo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oMath>
                      </m:oMathPara>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1724025</wp:posOffset>
                </wp:positionH>
                <wp:positionV relativeFrom="paragraph">
                  <wp:posOffset>177800</wp:posOffset>
                </wp:positionV>
                <wp:extent cx="361950" cy="295275"/>
                <wp:effectExtent l="0" t="0" r="19050"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5.75pt;margin-top:14pt;width:28.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" strokecolor="white [3212]">
                <v:textbo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oMath>
                      </m:oMathPara>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4838700</wp:posOffset>
                </wp:positionH>
                <wp:positionV relativeFrom="paragraph">
                  <wp:posOffset>1263650</wp:posOffset>
                </wp:positionV>
                <wp:extent cx="361950" cy="295275"/>
                <wp:effectExtent l="0" t="0" r="19050"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81pt;margin-top:99.5pt;width:28.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" strokecolor="white [3212]">
                <v:textbo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m:oMathPara>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800100</wp:posOffset>
                </wp:positionH>
                <wp:positionV relativeFrom="paragraph">
                  <wp:posOffset>1358900</wp:posOffset>
                </wp:positionV>
                <wp:extent cx="361950" cy="295275"/>
                <wp:effectExtent l="0" t="0" r="19050"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3pt;margin-top:107pt;width:28.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" strokecolor="white [3212]">
                <v:textbox>
                  <w:txbxContent>
                    <w:p w:rsidR="00A953D8" w:rsidRDefault="00B15AAD" w:rsidP="00EB0DE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m:oMathPara>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2809875</wp:posOffset>
                </wp:positionH>
                <wp:positionV relativeFrom="paragraph">
                  <wp:posOffset>1358900</wp:posOffset>
                </wp:positionV>
                <wp:extent cx="36195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1.25pt;margin-top:107pt;width:28.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" strokecolor="white [3212]">
                <v:textbox>
                  <w:txbxContent>
                    <w:p w:rsidR="00A953D8" w:rsidRDefault="00B15AAD">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m:oMathPara>
                    </w:p>
                  </w:txbxContent>
                </v:textbox>
              </v:shape>
            </w:pict>
          </mc:Fallback>
        </mc:AlternateContent>
      </w:r>
      <w:r w:rsidR="00953A55">
        <w:rPr>
          <w:rFonts w:ascii="Times New Roman" w:hAnsi="Times New Roman" w:cs="Times New Roman"/>
          <w:noProof/>
          <w:sz w:val="24"/>
          <w:szCs w:val="24"/>
        </w:rPr>
        <w:drawing>
          <wp:inline distT="0" distB="0" distL="0" distR="0">
            <wp:extent cx="4615774" cy="2781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15774" cy="2781300"/>
                    </a:xfrm>
                    <a:prstGeom prst="rect">
                      <a:avLst/>
                    </a:prstGeom>
                    <a:noFill/>
                    <a:ln>
                      <a:noFill/>
                    </a:ln>
                  </pic:spPr>
                </pic:pic>
              </a:graphicData>
            </a:graphic>
          </wp:inline>
        </w:drawing>
      </w:r>
    </w:p>
    <w:p w:rsidR="004034D1" w:rsidRDefault="004034D1" w:rsidP="004034D1">
      <w:pPr>
        <w:jc w:val="center"/>
        <w:rPr>
          <w:rFonts w:ascii="Times New Roman" w:hAnsi="Times New Roman" w:cs="Times New Roman"/>
          <w:sz w:val="24"/>
          <w:szCs w:val="24"/>
          <w:lang w:val="ro-RO"/>
        </w:rPr>
      </w:pPr>
      <w:r>
        <w:rPr>
          <w:rFonts w:ascii="Times New Roman" w:hAnsi="Times New Roman" w:cs="Times New Roman"/>
          <w:sz w:val="24"/>
          <w:szCs w:val="24"/>
          <w:lang w:val="ro-RO"/>
        </w:rPr>
        <w:t>Fig</w:t>
      </w:r>
      <w:r w:rsidRPr="00551899">
        <w:rPr>
          <w:rFonts w:ascii="Times New Roman" w:hAnsi="Times New Roman" w:cs="Times New Roman"/>
          <w:sz w:val="24"/>
          <w:szCs w:val="24"/>
          <w:lang w:val="ro-RO"/>
        </w:rPr>
        <w:t>. 4.</w:t>
      </w:r>
      <w:r w:rsidR="00551899" w:rsidRPr="00551899">
        <w:rPr>
          <w:rFonts w:ascii="Times New Roman" w:hAnsi="Times New Roman" w:cs="Times New Roman"/>
          <w:sz w:val="24"/>
          <w:szCs w:val="24"/>
          <w:lang w:val="ro-RO"/>
        </w:rPr>
        <w:t>40</w:t>
      </w:r>
      <w:r w:rsidR="008B39DD">
        <w:rPr>
          <w:rFonts w:ascii="Times New Roman" w:hAnsi="Times New Roman" w:cs="Times New Roman"/>
          <w:sz w:val="24"/>
          <w:szCs w:val="24"/>
          <w:lang w:val="ro-RO"/>
        </w:rPr>
        <w:t xml:space="preserve"> </w:t>
      </w:r>
      <w:r w:rsidRPr="004034D1">
        <w:rPr>
          <w:rFonts w:ascii="Times New Roman" w:hAnsi="Times New Roman" w:cs="Times New Roman"/>
          <w:sz w:val="24"/>
          <w:szCs w:val="24"/>
          <w:lang w:val="ro-RO"/>
        </w:rPr>
        <w:t>Geometria problemei</w:t>
      </w:r>
    </w:p>
    <w:p w:rsidR="00FC4B2B" w:rsidRDefault="00FC4B2B">
      <w:pPr>
        <w:rPr>
          <w:rFonts w:ascii="Times New Roman" w:hAnsi="Times New Roman" w:cs="Times New Roman"/>
          <w:sz w:val="24"/>
          <w:szCs w:val="24"/>
          <w:lang w:val="ro-RO"/>
        </w:rPr>
      </w:pPr>
    </w:p>
    <w:p w:rsidR="004034D1" w:rsidRPr="007A1A53" w:rsidRDefault="004034D1" w:rsidP="004034D1">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4034D1" w:rsidRPr="00940D45" w:rsidRDefault="004034D1" w:rsidP="004034D1">
      <w:pPr>
        <w:autoSpaceDE w:val="0"/>
        <w:autoSpaceDN w:val="0"/>
        <w:adjustRightInd w:val="0"/>
        <w:rPr>
          <w:rFonts w:ascii="Times New Roman" w:eastAsia="Arial Unicode MS" w:hAnsi="Times New Roman" w:cs="Times New Roman"/>
          <w:sz w:val="24"/>
          <w:szCs w:val="24"/>
          <w:lang w:val="ro-RO"/>
        </w:rPr>
      </w:pPr>
      <w:r w:rsidRPr="00940D45">
        <w:rPr>
          <w:rFonts w:ascii="Times New Roman" w:eastAsia="Arial Unicode MS" w:hAnsi="Times New Roman" w:cs="Times New Roman"/>
          <w:sz w:val="24"/>
          <w:szCs w:val="24"/>
          <w:lang w:val="ro-RO"/>
        </w:rPr>
        <w:tab/>
      </w:r>
    </w:p>
    <w:p w:rsidR="00955708" w:rsidRPr="00940D45" w:rsidRDefault="00955708" w:rsidP="00955708">
      <w:pPr>
        <w:autoSpaceDE w:val="0"/>
        <w:autoSpaceDN w:val="0"/>
        <w:adjustRightInd w:val="0"/>
        <w:rPr>
          <w:rFonts w:ascii="Times New Roman" w:eastAsia="Arial Unicode MS" w:hAnsi="Times New Roman" w:cs="Times New Roman"/>
          <w:sz w:val="24"/>
          <w:szCs w:val="24"/>
          <w:vertAlign w:val="subscript"/>
          <w:lang w:val="ro-RO"/>
        </w:rPr>
      </w:pPr>
      <w:r w:rsidRPr="00940D45">
        <w:rPr>
          <w:rFonts w:ascii="Times New Roman" w:eastAsia="Arial Unicode MS" w:hAnsi="Times New Roman" w:cs="Times New Roman"/>
          <w:sz w:val="24"/>
          <w:szCs w:val="24"/>
          <w:lang w:val="ro-RO"/>
        </w:rPr>
        <w:tab/>
        <w:t xml:space="preserve">- </w:t>
      </w:r>
      <m:oMath>
        <m:r>
          <w:rPr>
            <w:rFonts w:ascii="Cambria Math" w:eastAsia="Arial Unicode MS" w:hAnsi="Cambria Math" w:cs="Times New Roman"/>
            <w:sz w:val="24"/>
            <w:szCs w:val="24"/>
            <w:lang w:val="ro-RO"/>
          </w:rPr>
          <m:t>i=0,1</m:t>
        </m:r>
      </m:oMath>
      <w:r w:rsidRPr="00940D45">
        <w:rPr>
          <w:rFonts w:ascii="Times New Roman" w:eastAsia="Arial Unicode MS" w:hAnsi="Times New Roman" w:cs="Times New Roman"/>
          <w:sz w:val="24"/>
          <w:szCs w:val="24"/>
          <w:lang w:val="ro-RO"/>
        </w:rPr>
        <w:t xml:space="preserve">A </w:t>
      </w:r>
      <w:r w:rsidRPr="00940D45">
        <w:rPr>
          <w:rFonts w:ascii="Times New Roman" w:hAnsi="Times New Roman" w:cs="Times New Roman"/>
          <w:sz w:val="24"/>
          <w:szCs w:val="24"/>
          <w:lang w:val="ro-RO"/>
        </w:rPr>
        <w:t>(</w:t>
      </w:r>
      <m:oMath>
        <m:r>
          <w:rPr>
            <w:rFonts w:ascii="Cambria Math" w:hAnsi="Cambria Math" w:cs="Times New Roman"/>
            <w:sz w:val="24"/>
            <w:szCs w:val="24"/>
            <w:lang w:val="ro-RO"/>
          </w:rPr>
          <m:t>±J=4*</m:t>
        </m:r>
        <m:sSup>
          <m:sSupPr>
            <m:ctrlPr>
              <w:rPr>
                <w:rFonts w:ascii="Cambria Math" w:hAnsi="Cambria Math" w:cs="Times New Roman"/>
                <w:i/>
                <w:sz w:val="24"/>
                <w:szCs w:val="24"/>
                <w:lang w:val="fr-FR"/>
              </w:rPr>
            </m:ctrlPr>
          </m:sSupPr>
          <m:e>
            <m:r>
              <w:rPr>
                <w:rFonts w:ascii="Cambria Math" w:hAnsi="Cambria Math" w:cs="Times New Roman"/>
                <w:sz w:val="24"/>
                <w:szCs w:val="24"/>
                <w:lang w:val="ro-RO"/>
              </w:rPr>
              <m:t>10</m:t>
            </m:r>
          </m:e>
          <m:sup>
            <m:r>
              <w:rPr>
                <w:rFonts w:ascii="Cambria Math" w:hAnsi="Cambria Math" w:cs="Times New Roman"/>
                <w:sz w:val="24"/>
                <w:szCs w:val="24"/>
                <w:lang w:val="ro-RO"/>
              </w:rPr>
              <m:t>3</m:t>
            </m:r>
          </m:sup>
        </m:sSup>
        <m:r>
          <w:rPr>
            <w:rFonts w:ascii="Cambria Math" w:hAnsi="Cambria Math" w:cs="Times New Roman"/>
            <w:sz w:val="24"/>
            <w:szCs w:val="24"/>
            <w:lang w:val="ro-RO"/>
          </w:rPr>
          <m:t>A/</m:t>
        </m:r>
        <m:sSup>
          <m:sSupPr>
            <m:ctrlPr>
              <w:rPr>
                <w:rFonts w:ascii="Cambria Math" w:hAnsi="Cambria Math" w:cs="Times New Roman"/>
                <w:i/>
                <w:sz w:val="24"/>
                <w:szCs w:val="24"/>
                <w:lang w:val="fr-FR"/>
              </w:rPr>
            </m:ctrlPr>
          </m:sSupPr>
          <m:e>
            <m:r>
              <w:rPr>
                <w:rFonts w:ascii="Cambria Math" w:hAnsi="Cambria Math" w:cs="Times New Roman"/>
                <w:sz w:val="24"/>
                <w:szCs w:val="24"/>
                <w:lang w:val="ro-RO"/>
              </w:rPr>
              <m:t>m</m:t>
            </m:r>
          </m:e>
          <m:sup>
            <m:r>
              <w:rPr>
                <w:rFonts w:ascii="Cambria Math" w:hAnsi="Cambria Math" w:cs="Times New Roman"/>
                <w:sz w:val="24"/>
                <w:szCs w:val="24"/>
                <w:lang w:val="ro-RO"/>
              </w:rPr>
              <m:t>2</m:t>
            </m:r>
          </m:sup>
        </m:sSup>
        <m:r>
          <w:rPr>
            <w:rFonts w:ascii="Cambria Math" w:hAnsi="Cambria Math" w:cs="Times New Roman"/>
            <w:sz w:val="24"/>
            <w:szCs w:val="24"/>
            <w:lang w:val="ro-RO"/>
          </w:rPr>
          <m:t> </m:t>
        </m:r>
      </m:oMath>
      <w:r w:rsidRPr="00940D45">
        <w:rPr>
          <w:rFonts w:ascii="Times New Roman" w:eastAsiaTheme="minorEastAsia" w:hAnsi="Times New Roman" w:cs="Times New Roman"/>
          <w:sz w:val="24"/>
          <w:szCs w:val="24"/>
          <w:lang w:val="ro-RO"/>
        </w:rPr>
        <w:t>)</w:t>
      </w:r>
    </w:p>
    <w:p w:rsidR="00955708" w:rsidRPr="00940D45" w:rsidRDefault="00955708" w:rsidP="00955708">
      <w:pPr>
        <w:autoSpaceDE w:val="0"/>
        <w:autoSpaceDN w:val="0"/>
        <w:adjustRightInd w:val="0"/>
        <w:rPr>
          <w:rFonts w:ascii="Times New Roman" w:eastAsia="Arial Unicode MS" w:hAnsi="Times New Roman" w:cs="Times New Roman"/>
          <w:sz w:val="24"/>
          <w:szCs w:val="24"/>
          <w:lang w:val="ro-RO"/>
        </w:rPr>
      </w:pPr>
      <w:r w:rsidRPr="00940D45">
        <w:rPr>
          <w:rFonts w:ascii="Times New Roman" w:eastAsia="Arial Unicode MS" w:hAnsi="Times New Roman" w:cs="Times New Roman"/>
          <w:sz w:val="24"/>
          <w:szCs w:val="24"/>
          <w:lang w:val="ro-RO"/>
        </w:rPr>
        <w:tab/>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ro-RO"/>
              </w:rPr>
              <m:t>μ</m:t>
            </m:r>
          </m:e>
          <m:sub>
            <m:r>
              <w:rPr>
                <w:rFonts w:ascii="Cambria Math" w:hAnsi="Cambria Math" w:cs="Times New Roman"/>
                <w:sz w:val="24"/>
                <w:szCs w:val="24"/>
                <w:lang w:val="ro-RO"/>
              </w:rPr>
              <m:t>r1</m:t>
            </m:r>
          </m:sub>
        </m:sSub>
      </m:oMath>
      <w:r w:rsidRPr="00940D45">
        <w:rPr>
          <w:rFonts w:ascii="Times New Roman" w:eastAsiaTheme="minorEastAsia" w:hAnsi="Times New Roman" w:cs="Times New Roman"/>
          <w:sz w:val="24"/>
          <w:szCs w:val="24"/>
          <w:lang w:val="ro-RO"/>
        </w:rPr>
        <w:t>=</w:t>
      </w:r>
      <m:oMath>
        <m:sSub>
          <m:sSubPr>
            <m:ctrlPr>
              <w:rPr>
                <w:rFonts w:ascii="Cambria Math" w:hAnsi="Cambria Math" w:cs="Times New Roman"/>
                <w:i/>
                <w:sz w:val="24"/>
                <w:szCs w:val="24"/>
                <w:lang w:val="fr-FR"/>
              </w:rPr>
            </m:ctrlPr>
          </m:sSubPr>
          <m:e>
            <m:r>
              <w:rPr>
                <w:rFonts w:ascii="Cambria Math" w:hAnsi="Cambria Math" w:cs="Times New Roman"/>
                <w:sz w:val="24"/>
                <w:szCs w:val="24"/>
                <w:lang w:val="ro-RO"/>
              </w:rPr>
              <m:t>μ</m:t>
            </m:r>
          </m:e>
          <m:sub>
            <m:r>
              <w:rPr>
                <w:rFonts w:ascii="Cambria Math" w:hAnsi="Cambria Math" w:cs="Times New Roman"/>
                <w:sz w:val="24"/>
                <w:szCs w:val="24"/>
                <w:lang w:val="ro-RO"/>
              </w:rPr>
              <m:t>r2</m:t>
            </m:r>
          </m:sub>
        </m:sSub>
      </m:oMath>
      <w:r w:rsidRPr="00940D45">
        <w:rPr>
          <w:rFonts w:ascii="Times New Roman" w:eastAsiaTheme="minorEastAsia" w:hAnsi="Times New Roman" w:cs="Times New Roman"/>
          <w:sz w:val="24"/>
          <w:szCs w:val="24"/>
          <w:lang w:val="ro-RO"/>
        </w:rPr>
        <w:t>=</w:t>
      </w:r>
      <m:oMath>
        <m:sSub>
          <m:sSubPr>
            <m:ctrlPr>
              <w:rPr>
                <w:rFonts w:ascii="Cambria Math" w:hAnsi="Cambria Math" w:cs="Times New Roman"/>
                <w:i/>
                <w:sz w:val="24"/>
                <w:szCs w:val="24"/>
                <w:lang w:val="fr-FR"/>
              </w:rPr>
            </m:ctrlPr>
          </m:sSubPr>
          <m:e>
            <m:r>
              <w:rPr>
                <w:rFonts w:ascii="Cambria Math" w:hAnsi="Cambria Math" w:cs="Times New Roman"/>
                <w:sz w:val="24"/>
                <w:szCs w:val="24"/>
                <w:lang w:val="ro-RO"/>
              </w:rPr>
              <m:t>μ</m:t>
            </m:r>
          </m:e>
          <m:sub>
            <m:r>
              <w:rPr>
                <w:rFonts w:ascii="Cambria Math" w:hAnsi="Cambria Math" w:cs="Times New Roman"/>
                <w:sz w:val="24"/>
                <w:szCs w:val="24"/>
                <w:lang w:val="ro-RO"/>
              </w:rPr>
              <m:t>r3</m:t>
            </m:r>
          </m:sub>
        </m:sSub>
      </m:oMath>
      <w:r w:rsidRPr="00940D45">
        <w:rPr>
          <w:rFonts w:ascii="Times New Roman" w:eastAsia="Arial Unicode MS" w:hAnsi="Times New Roman" w:cs="Times New Roman"/>
          <w:sz w:val="24"/>
          <w:szCs w:val="24"/>
          <w:lang w:val="ro-RO"/>
        </w:rPr>
        <w:t>=</w:t>
      </w:r>
      <m:oMath>
        <m:sSub>
          <m:sSubPr>
            <m:ctrlPr>
              <w:rPr>
                <w:rFonts w:ascii="Cambria Math" w:hAnsi="Cambria Math" w:cs="Times New Roman"/>
                <w:i/>
                <w:sz w:val="24"/>
                <w:szCs w:val="24"/>
                <w:lang w:val="fr-FR"/>
              </w:rPr>
            </m:ctrlPr>
          </m:sSubPr>
          <m:e>
            <m:r>
              <w:rPr>
                <w:rFonts w:ascii="Cambria Math" w:hAnsi="Cambria Math" w:cs="Times New Roman"/>
                <w:sz w:val="24"/>
                <w:szCs w:val="24"/>
                <w:lang w:val="ro-RO"/>
              </w:rPr>
              <m:t>μ</m:t>
            </m:r>
          </m:e>
          <m:sub>
            <m:r>
              <w:rPr>
                <w:rFonts w:ascii="Cambria Math" w:hAnsi="Cambria Math" w:cs="Times New Roman"/>
                <w:sz w:val="24"/>
                <w:szCs w:val="24"/>
                <w:lang w:val="ro-RO"/>
              </w:rPr>
              <m:t>o</m:t>
            </m:r>
          </m:sub>
        </m:sSub>
        <m:r>
          <w:rPr>
            <w:rFonts w:ascii="Cambria Math" w:hAnsi="Cambria Math" w:cs="Times New Roman"/>
            <w:sz w:val="24"/>
            <w:szCs w:val="24"/>
            <w:lang w:val="ro-RO"/>
          </w:rPr>
          <m:t>=1</m:t>
        </m:r>
      </m:oMath>
    </w:p>
    <w:p w:rsidR="004034D1" w:rsidRPr="00940D45" w:rsidRDefault="004034D1" w:rsidP="004034D1">
      <w:pPr>
        <w:autoSpaceDE w:val="0"/>
        <w:autoSpaceDN w:val="0"/>
        <w:adjustRightInd w:val="0"/>
        <w:rPr>
          <w:rFonts w:ascii="Times New Roman" w:eastAsia="Arial Unicode MS" w:hAnsi="Times New Roman" w:cs="Times New Roman"/>
          <w:sz w:val="24"/>
          <w:szCs w:val="24"/>
          <w:lang w:val="ro-RO"/>
        </w:rPr>
      </w:pPr>
    </w:p>
    <w:p w:rsidR="004034D1" w:rsidRDefault="004034D1" w:rsidP="004034D1">
      <w:pPr>
        <w:rPr>
          <w:rFonts w:ascii="Times New Roman" w:hAnsi="Times New Roman" w:cs="Times New Roman"/>
          <w:sz w:val="24"/>
          <w:szCs w:val="24"/>
          <w:lang w:val="ro-RO"/>
        </w:rPr>
      </w:pPr>
    </w:p>
    <w:p w:rsidR="004034D1" w:rsidRPr="006C1DD6" w:rsidRDefault="004034D1" w:rsidP="004034D1">
      <w:pPr>
        <w:autoSpaceDE w:val="0"/>
        <w:autoSpaceDN w:val="0"/>
        <w:adjustRightInd w:val="0"/>
        <w:rPr>
          <w:rFonts w:ascii="Times New Roman" w:hAnsi="Times New Roman" w:cs="Times New Roman"/>
          <w:b/>
          <w:sz w:val="24"/>
          <w:szCs w:val="24"/>
          <w:u w:val="single"/>
          <w:lang w:val="fr-FR"/>
        </w:rPr>
      </w:pPr>
      <w:r>
        <w:rPr>
          <w:rFonts w:ascii="Times New Roman" w:hAnsi="Times New Roman" w:cs="Times New Roman"/>
          <w:b/>
          <w:sz w:val="24"/>
          <w:szCs w:val="24"/>
          <w:u w:val="single"/>
          <w:lang w:val="fr-FR"/>
        </w:rPr>
        <w:t>Punctele de calcul</w:t>
      </w:r>
    </w:p>
    <w:p w:rsidR="00FC4B2B" w:rsidRDefault="00FC4B2B">
      <w:pPr>
        <w:rPr>
          <w:rFonts w:ascii="Times New Roman" w:hAnsi="Times New Roman" w:cs="Times New Roman"/>
          <w:sz w:val="24"/>
          <w:szCs w:val="24"/>
          <w:lang w:val="ro-RO"/>
        </w:rPr>
      </w:pPr>
    </w:p>
    <w:p w:rsidR="004034D1" w:rsidRPr="006C1DD6" w:rsidRDefault="004034D1" w:rsidP="004034D1">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P</w:t>
      </w:r>
      <w:r w:rsidRPr="004A450B">
        <w:rPr>
          <w:rFonts w:ascii="Times New Roman" w:hAnsi="Times New Roman" w:cs="Times New Roman"/>
          <w:sz w:val="24"/>
          <w:szCs w:val="24"/>
          <w:vertAlign w:val="subscript"/>
          <w:lang w:val="fr-FR"/>
        </w:rPr>
        <w:t>0</w:t>
      </w:r>
      <w:r w:rsidRPr="006C1DD6">
        <w:rPr>
          <w:rFonts w:ascii="Times New Roman" w:hAnsi="Times New Roman" w:cs="Times New Roman"/>
          <w:sz w:val="24"/>
          <w:szCs w:val="24"/>
          <w:lang w:val="fr-FR"/>
        </w:rPr>
        <w:t>(0,0), P</w:t>
      </w:r>
      <w:r w:rsidRPr="004A450B">
        <w:rPr>
          <w:rFonts w:ascii="Times New Roman" w:hAnsi="Times New Roman" w:cs="Times New Roman"/>
          <w:sz w:val="24"/>
          <w:szCs w:val="24"/>
          <w:vertAlign w:val="subscript"/>
          <w:lang w:val="fr-FR"/>
        </w:rPr>
        <w:t>1</w:t>
      </w:r>
      <w:r>
        <w:rPr>
          <w:rFonts w:ascii="Times New Roman" w:hAnsi="Times New Roman" w:cs="Times New Roman"/>
          <w:sz w:val="24"/>
          <w:szCs w:val="24"/>
          <w:lang w:val="fr-FR"/>
        </w:rPr>
        <w:t>(-4,9</w:t>
      </w:r>
      <w:r w:rsidRPr="006C1DD6">
        <w:rPr>
          <w:rFonts w:ascii="Times New Roman" w:hAnsi="Times New Roman" w:cs="Times New Roman"/>
          <w:sz w:val="24"/>
          <w:szCs w:val="24"/>
          <w:lang w:val="fr-FR"/>
        </w:rPr>
        <w:t>),  P</w:t>
      </w:r>
      <w:r w:rsidRPr="004A450B">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(-1.25,9</w:t>
      </w:r>
      <w:r w:rsidRPr="006C1DD6">
        <w:rPr>
          <w:rFonts w:ascii="Times New Roman" w:hAnsi="Times New Roman" w:cs="Times New Roman"/>
          <w:sz w:val="24"/>
          <w:szCs w:val="24"/>
          <w:lang w:val="fr-FR"/>
        </w:rPr>
        <w:t>),  P</w:t>
      </w:r>
      <w:r w:rsidRPr="004A450B">
        <w:rPr>
          <w:rFonts w:ascii="Times New Roman" w:hAnsi="Times New Roman" w:cs="Times New Roman"/>
          <w:sz w:val="24"/>
          <w:szCs w:val="24"/>
          <w:vertAlign w:val="subscript"/>
          <w:lang w:val="fr-FR"/>
        </w:rPr>
        <w:t>3</w:t>
      </w:r>
      <w:r w:rsidRPr="006C1DD6">
        <w:rPr>
          <w:rFonts w:ascii="Times New Roman" w:hAnsi="Times New Roman" w:cs="Times New Roman"/>
          <w:sz w:val="24"/>
          <w:szCs w:val="24"/>
          <w:lang w:val="fr-FR"/>
        </w:rPr>
        <w:t>(</w:t>
      </w:r>
      <w:r>
        <w:rPr>
          <w:rFonts w:ascii="Times New Roman" w:hAnsi="Times New Roman" w:cs="Times New Roman"/>
          <w:sz w:val="24"/>
          <w:szCs w:val="24"/>
          <w:lang w:val="fr-FR"/>
        </w:rPr>
        <w:t>-0.5,9</w:t>
      </w:r>
      <w:r w:rsidRPr="006C1DD6">
        <w:rPr>
          <w:rFonts w:ascii="Times New Roman" w:hAnsi="Times New Roman" w:cs="Times New Roman"/>
          <w:sz w:val="24"/>
          <w:szCs w:val="24"/>
          <w:lang w:val="fr-FR"/>
        </w:rPr>
        <w:t>),  P</w:t>
      </w:r>
      <w:r w:rsidRPr="004A450B">
        <w:rPr>
          <w:rFonts w:ascii="Times New Roman" w:hAnsi="Times New Roman" w:cs="Times New Roman"/>
          <w:sz w:val="24"/>
          <w:szCs w:val="24"/>
          <w:vertAlign w:val="subscript"/>
          <w:lang w:val="fr-FR"/>
        </w:rPr>
        <w:t>4</w:t>
      </w:r>
      <w:r>
        <w:rPr>
          <w:rFonts w:ascii="Times New Roman" w:hAnsi="Times New Roman" w:cs="Times New Roman"/>
          <w:sz w:val="24"/>
          <w:szCs w:val="24"/>
          <w:lang w:val="fr-FR"/>
        </w:rPr>
        <w:t>(-0.5,1),  P</w:t>
      </w:r>
      <w:r w:rsidRPr="004A450B">
        <w:rPr>
          <w:rFonts w:ascii="Times New Roman" w:hAnsi="Times New Roman" w:cs="Times New Roman"/>
          <w:sz w:val="24"/>
          <w:szCs w:val="24"/>
          <w:vertAlign w:val="subscript"/>
          <w:lang w:val="fr-FR"/>
        </w:rPr>
        <w:t>5</w:t>
      </w:r>
      <w:r>
        <w:rPr>
          <w:rFonts w:ascii="Times New Roman" w:hAnsi="Times New Roman" w:cs="Times New Roman"/>
          <w:sz w:val="24"/>
          <w:szCs w:val="24"/>
          <w:lang w:val="fr-FR"/>
        </w:rPr>
        <w:t>(0,5),  P</w:t>
      </w:r>
      <w:r w:rsidRPr="004A450B">
        <w:rPr>
          <w:rFonts w:ascii="Times New Roman" w:hAnsi="Times New Roman" w:cs="Times New Roman"/>
          <w:sz w:val="24"/>
          <w:szCs w:val="24"/>
          <w:vertAlign w:val="subscript"/>
          <w:lang w:val="fr-FR"/>
        </w:rPr>
        <w:t>6</w:t>
      </w:r>
      <w:r>
        <w:rPr>
          <w:rFonts w:ascii="Times New Roman" w:hAnsi="Times New Roman" w:cs="Times New Roman"/>
          <w:sz w:val="24"/>
          <w:szCs w:val="24"/>
          <w:lang w:val="fr-FR"/>
        </w:rPr>
        <w:t xml:space="preserve">(0,2.25), </w:t>
      </w:r>
      <w:r w:rsidRPr="006C1DD6">
        <w:rPr>
          <w:rFonts w:ascii="Times New Roman" w:hAnsi="Times New Roman" w:cs="Times New Roman"/>
          <w:sz w:val="24"/>
          <w:szCs w:val="24"/>
          <w:lang w:val="fr-FR"/>
        </w:rPr>
        <w:t>P</w:t>
      </w:r>
      <w:r w:rsidRPr="004A450B">
        <w:rPr>
          <w:rFonts w:ascii="Times New Roman" w:hAnsi="Times New Roman" w:cs="Times New Roman"/>
          <w:sz w:val="24"/>
          <w:szCs w:val="24"/>
          <w:vertAlign w:val="subscript"/>
          <w:lang w:val="fr-FR"/>
        </w:rPr>
        <w:t>7</w:t>
      </w:r>
      <w:r>
        <w:rPr>
          <w:rFonts w:ascii="Times New Roman" w:hAnsi="Times New Roman" w:cs="Times New Roman"/>
          <w:sz w:val="24"/>
          <w:szCs w:val="24"/>
          <w:lang w:val="fr-FR"/>
        </w:rPr>
        <w:t>(4,9</w:t>
      </w:r>
      <w:r w:rsidRPr="006C1DD6">
        <w:rPr>
          <w:rFonts w:ascii="Times New Roman" w:hAnsi="Times New Roman" w:cs="Times New Roman"/>
          <w:sz w:val="24"/>
          <w:szCs w:val="24"/>
          <w:lang w:val="fr-FR"/>
        </w:rPr>
        <w:t>),  P</w:t>
      </w:r>
      <w:r w:rsidRPr="004A450B">
        <w:rPr>
          <w:rFonts w:ascii="Times New Roman" w:hAnsi="Times New Roman" w:cs="Times New Roman"/>
          <w:sz w:val="24"/>
          <w:szCs w:val="24"/>
          <w:vertAlign w:val="subscript"/>
          <w:lang w:val="fr-FR"/>
        </w:rPr>
        <w:t>8</w:t>
      </w:r>
      <w:r>
        <w:rPr>
          <w:rFonts w:ascii="Times New Roman" w:hAnsi="Times New Roman" w:cs="Times New Roman"/>
          <w:sz w:val="24"/>
          <w:szCs w:val="24"/>
          <w:lang w:val="fr-FR"/>
        </w:rPr>
        <w:t>(0.5,9</w:t>
      </w:r>
      <w:r w:rsidRPr="006C1DD6">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6C1DD6">
        <w:rPr>
          <w:rFonts w:ascii="Times New Roman" w:hAnsi="Times New Roman" w:cs="Times New Roman"/>
          <w:sz w:val="24"/>
          <w:szCs w:val="24"/>
          <w:lang w:val="fr-FR"/>
        </w:rPr>
        <w:t>P</w:t>
      </w:r>
      <w:r>
        <w:rPr>
          <w:rFonts w:ascii="Times New Roman" w:hAnsi="Times New Roman" w:cs="Times New Roman"/>
          <w:sz w:val="24"/>
          <w:szCs w:val="24"/>
          <w:vertAlign w:val="subscript"/>
          <w:lang w:val="fr-FR"/>
        </w:rPr>
        <w:t>9</w:t>
      </w:r>
      <w:r>
        <w:rPr>
          <w:rFonts w:ascii="Times New Roman" w:hAnsi="Times New Roman" w:cs="Times New Roman"/>
          <w:sz w:val="24"/>
          <w:szCs w:val="24"/>
          <w:lang w:val="fr-FR"/>
        </w:rPr>
        <w:t>(1.25,9</w:t>
      </w:r>
      <w:r w:rsidRPr="006C1DD6">
        <w:rPr>
          <w:rFonts w:ascii="Times New Roman" w:hAnsi="Times New Roman" w:cs="Times New Roman"/>
          <w:sz w:val="24"/>
          <w:szCs w:val="24"/>
          <w:lang w:val="fr-FR"/>
        </w:rPr>
        <w:t>),  P</w:t>
      </w:r>
      <w:r>
        <w:rPr>
          <w:rFonts w:ascii="Times New Roman" w:hAnsi="Times New Roman" w:cs="Times New Roman"/>
          <w:sz w:val="24"/>
          <w:szCs w:val="24"/>
          <w:vertAlign w:val="subscript"/>
          <w:lang w:val="fr-FR"/>
        </w:rPr>
        <w:t>10</w:t>
      </w:r>
      <w:r>
        <w:rPr>
          <w:rFonts w:ascii="Times New Roman" w:hAnsi="Times New Roman" w:cs="Times New Roman"/>
          <w:sz w:val="24"/>
          <w:szCs w:val="24"/>
          <w:lang w:val="fr-FR"/>
        </w:rPr>
        <w:t>(0.5,1</w:t>
      </w:r>
      <w:r w:rsidRPr="006C1DD6">
        <w:rPr>
          <w:rFonts w:ascii="Times New Roman" w:hAnsi="Times New Roman" w:cs="Times New Roman"/>
          <w:sz w:val="24"/>
          <w:szCs w:val="24"/>
          <w:lang w:val="fr-FR"/>
        </w:rPr>
        <w:t>)</w:t>
      </w:r>
      <w:r>
        <w:rPr>
          <w:rFonts w:ascii="Times New Roman" w:hAnsi="Times New Roman" w:cs="Times New Roman"/>
          <w:sz w:val="24"/>
          <w:szCs w:val="24"/>
          <w:lang w:val="fr-FR"/>
        </w:rPr>
        <w:t>.</w:t>
      </w:r>
    </w:p>
    <w:p w:rsidR="00FC4B2B" w:rsidRDefault="00FC4B2B">
      <w:pPr>
        <w:rPr>
          <w:rFonts w:ascii="Times New Roman" w:hAnsi="Times New Roman" w:cs="Times New Roman"/>
          <w:sz w:val="24"/>
          <w:szCs w:val="24"/>
          <w:lang w:val="ro-RO"/>
        </w:rPr>
      </w:pPr>
    </w:p>
    <w:p w:rsidR="00FC4B2B" w:rsidRDefault="004034D1">
      <w:pPr>
        <w:rPr>
          <w:rFonts w:ascii="Times New Roman" w:hAnsi="Times New Roman" w:cs="Times New Roman"/>
          <w:b/>
          <w:sz w:val="24"/>
          <w:szCs w:val="24"/>
          <w:u w:val="single"/>
          <w:lang w:val="fr-FR"/>
        </w:rPr>
      </w:pPr>
      <w:r w:rsidRPr="004034D1">
        <w:rPr>
          <w:rFonts w:ascii="Times New Roman" w:hAnsi="Times New Roman" w:cs="Times New Roman"/>
          <w:b/>
          <w:sz w:val="24"/>
          <w:szCs w:val="24"/>
          <w:u w:val="single"/>
          <w:lang w:val="fr-FR"/>
        </w:rPr>
        <w:t>Teste propuse</w:t>
      </w:r>
    </w:p>
    <w:p w:rsidR="00EB0DEC" w:rsidRPr="004034D1" w:rsidRDefault="00EB0DEC">
      <w:pPr>
        <w:rPr>
          <w:rFonts w:ascii="Times New Roman" w:hAnsi="Times New Roman" w:cs="Times New Roman"/>
          <w:b/>
          <w:sz w:val="24"/>
          <w:szCs w:val="24"/>
          <w:u w:val="single"/>
          <w:lang w:val="fr-FR"/>
        </w:rPr>
      </w:pPr>
    </w:p>
    <w:p w:rsidR="00EB0DEC" w:rsidRPr="006C1DD6" w:rsidRDefault="00EB0DEC" w:rsidP="00EB0DEC">
      <w:pPr>
        <w:autoSpaceDE w:val="0"/>
        <w:autoSpaceDN w:val="0"/>
        <w:adjustRightInd w:val="0"/>
        <w:rPr>
          <w:rFonts w:ascii="Times New Roman" w:hAnsi="Times New Roman" w:cs="Times New Roman"/>
          <w:sz w:val="24"/>
          <w:szCs w:val="24"/>
          <w:lang w:val="fr-FR"/>
        </w:rPr>
      </w:pPr>
      <w:r w:rsidRPr="006C1DD6">
        <w:rPr>
          <w:rFonts w:ascii="Times New Roman" w:hAnsi="Times New Roman" w:cs="Times New Roman"/>
          <w:sz w:val="24"/>
          <w:szCs w:val="24"/>
          <w:lang w:val="fr-FR"/>
        </w:rPr>
        <w:t>- testul de mesh (</w:t>
      </w:r>
      <w:r>
        <w:rPr>
          <w:rFonts w:ascii="Times New Roman" w:hAnsi="Times New Roman" w:cs="Times New Roman"/>
          <w:sz w:val="24"/>
          <w:szCs w:val="24"/>
          <w:lang w:val="fr-FR"/>
        </w:rPr>
        <w:t>Mesh</w:t>
      </w:r>
      <w:r w:rsidRPr="006C1DD6">
        <w:rPr>
          <w:rFonts w:ascii="Times New Roman" w:hAnsi="Times New Roman" w:cs="Times New Roman"/>
          <w:sz w:val="24"/>
          <w:szCs w:val="24"/>
          <w:lang w:val="fr-FR"/>
        </w:rPr>
        <w:t xml:space="preserve"> - cca 200 noduri)</w:t>
      </w:r>
    </w:p>
    <w:p w:rsidR="00EB0DEC" w:rsidRDefault="00EB0DEC" w:rsidP="00EB0DEC">
      <w:pPr>
        <w:autoSpaceDE w:val="0"/>
        <w:autoSpaceDN w:val="0"/>
        <w:adjustRightInd w:val="0"/>
        <w:rPr>
          <w:rFonts w:ascii="Times New Roman" w:eastAsiaTheme="minorEastAsia" w:hAnsi="Times New Roman" w:cs="Times New Roman"/>
          <w:sz w:val="24"/>
          <w:szCs w:val="24"/>
          <w:lang w:val="fr-FR"/>
        </w:rPr>
      </w:pPr>
      <w:r>
        <w:rPr>
          <w:rFonts w:ascii="Times New Roman" w:hAnsi="Times New Roman" w:cs="Times New Roman"/>
          <w:sz w:val="24"/>
          <w:szCs w:val="24"/>
          <w:lang w:val="fr-FR"/>
        </w:rPr>
        <w:t>- testul de permeabilitate magnetică</w:t>
      </w:r>
      <w:r w:rsidRPr="006C1DD6">
        <w:rPr>
          <w:rFonts w:ascii="Times New Roman" w:hAnsi="Times New Roman" w:cs="Times New Roman"/>
          <w:sz w:val="24"/>
          <w:szCs w:val="24"/>
          <w:lang w:val="fr-FR"/>
        </w:rPr>
        <w:t xml:space="preserve"> (</w:t>
      </w:r>
      <m:oMath>
        <m:r>
          <w:rPr>
            <w:rFonts w:ascii="Cambria Math" w:hAnsi="Cambria Math" w:cs="Times New Roman"/>
            <w:sz w:val="24"/>
            <w:szCs w:val="24"/>
            <w:lang w:val="fr-FR"/>
          </w:rPr>
          <m:t xml:space="preserve">i=0,1 A,  </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r>
          <w:rPr>
            <w:rFonts w:ascii="Cambria Math" w:hAnsi="Cambria Math" w:cs="Times New Roman"/>
            <w:sz w:val="24"/>
            <w:szCs w:val="24"/>
            <w:lang w:val="fr-FR"/>
          </w:rPr>
          <m:t xml:space="preserve">, </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2</m:t>
            </m:r>
          </m:sup>
        </m:sSup>
      </m:oMath>
      <w:r>
        <w:rPr>
          <w:rFonts w:ascii="Times New Roman" w:eastAsiaTheme="minorEastAsia" w:hAnsi="Times New Roman" w:cs="Times New Roman"/>
          <w:sz w:val="24"/>
          <w:szCs w:val="24"/>
          <w:lang w:val="fr-FR"/>
        </w:rPr>
        <w:t xml:space="preserve">, </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4</m:t>
            </m:r>
          </m:sup>
        </m:sSup>
      </m:oMath>
      <w:r>
        <w:rPr>
          <w:rFonts w:ascii="Times New Roman" w:hAnsi="Times New Roman" w:cs="Times New Roman"/>
          <w:sz w:val="24"/>
          <w:szCs w:val="24"/>
          <w:lang w:val="fr-FR"/>
        </w:rPr>
        <w:t>,</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oMath>
      <w:r>
        <w:rPr>
          <w:rFonts w:ascii="Times New Roman" w:eastAsiaTheme="minorEastAsia" w:hAnsi="Times New Roman" w:cs="Times New Roman"/>
          <w:sz w:val="24"/>
          <w:szCs w:val="24"/>
          <w:lang w:val="fr-FR"/>
        </w:rPr>
        <w:t>)</w:t>
      </w:r>
    </w:p>
    <w:p w:rsidR="00EB0DEC" w:rsidRPr="00EB0DEC" w:rsidRDefault="00EB0DEC" w:rsidP="00EB0DEC">
      <w:pPr>
        <w:autoSpaceDE w:val="0"/>
        <w:autoSpaceDN w:val="0"/>
        <w:adjustRightInd w:val="0"/>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w:t>
      </w:r>
      <w:r>
        <w:rPr>
          <w:rFonts w:ascii="Times New Roman" w:hAnsi="Times New Roman" w:cs="Times New Roman"/>
          <w:sz w:val="24"/>
          <w:szCs w:val="24"/>
          <w:lang w:val="fr-FR"/>
        </w:rPr>
        <w:t>testul de permeabilitate magnetică</w:t>
      </w:r>
      <w:r w:rsidRPr="006C1DD6">
        <w:rPr>
          <w:rFonts w:ascii="Times New Roman" w:hAnsi="Times New Roman" w:cs="Times New Roman"/>
          <w:sz w:val="24"/>
          <w:szCs w:val="24"/>
          <w:lang w:val="fr-FR"/>
        </w:rPr>
        <w:t xml:space="preserve"> (</w:t>
      </w:r>
      <m:oMath>
        <m:r>
          <w:rPr>
            <w:rFonts w:ascii="Cambria Math" w:hAnsi="Cambria Math" w:cs="Times New Roman"/>
            <w:sz w:val="24"/>
            <w:szCs w:val="24"/>
            <w:lang w:val="fr-FR"/>
          </w:rPr>
          <m:t xml:space="preserve">i=0,1 A,  </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r>
          <w:rPr>
            <w:rFonts w:ascii="Cambria Math" w:hAnsi="Cambria Math" w:cs="Times New Roman"/>
            <w:sz w:val="24"/>
            <w:szCs w:val="24"/>
            <w:lang w:val="fr-FR"/>
          </w:rPr>
          <m:t xml:space="preserve">, </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2</m:t>
            </m:r>
          </m:sup>
        </m:sSup>
      </m:oMath>
      <w:r>
        <w:rPr>
          <w:rFonts w:ascii="Times New Roman" w:eastAsiaTheme="minorEastAsia" w:hAnsi="Times New Roman" w:cs="Times New Roman"/>
          <w:sz w:val="24"/>
          <w:szCs w:val="24"/>
          <w:lang w:val="fr-FR"/>
        </w:rPr>
        <w:t xml:space="preserve">, </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4</m:t>
            </m:r>
          </m:sup>
        </m:sSup>
      </m:oMath>
      <w:r>
        <w:rPr>
          <w:rFonts w:ascii="Times New Roman" w:hAnsi="Times New Roman" w:cs="Times New Roman"/>
          <w:sz w:val="24"/>
          <w:szCs w:val="24"/>
          <w:lang w:val="fr-FR"/>
        </w:rPr>
        <w:t>,</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oMath>
      <w:r>
        <w:rPr>
          <w:rFonts w:ascii="Times New Roman" w:eastAsiaTheme="minorEastAsia" w:hAnsi="Times New Roman" w:cs="Times New Roman"/>
          <w:sz w:val="24"/>
          <w:szCs w:val="24"/>
          <w:lang w:val="fr-FR"/>
        </w:rPr>
        <w:t>)</w:t>
      </w:r>
    </w:p>
    <w:p w:rsidR="00EB0DEC" w:rsidRPr="007C45E7" w:rsidRDefault="00EB0DEC" w:rsidP="00EB0DEC">
      <w:pPr>
        <w:autoSpaceDE w:val="0"/>
        <w:autoSpaceDN w:val="0"/>
        <w:adjustRightInd w:val="0"/>
        <w:rPr>
          <w:rFonts w:ascii="Times New Roman" w:eastAsia="Arial Unicode MS" w:hAnsi="Times New Roman" w:cs="Times New Roman"/>
          <w:sz w:val="24"/>
          <w:szCs w:val="24"/>
          <w:lang w:val="fr-FR"/>
        </w:rPr>
      </w:pPr>
      <w:r w:rsidRPr="007C45E7">
        <w:rPr>
          <w:rFonts w:ascii="Times New Roman" w:hAnsi="Times New Roman" w:cs="Times New Roman"/>
          <w:sz w:val="24"/>
          <w:szCs w:val="24"/>
          <w:lang w:val="fr-FR"/>
        </w:rPr>
        <w:t>- test al variației densității de curent</w:t>
      </w:r>
      <w:r w:rsidRPr="007C45E7">
        <w:rPr>
          <w:rFonts w:ascii="Times New Roman" w:eastAsia="Arial Unicode MS" w:hAnsi="Times New Roman" w:cs="Times New Roman"/>
          <w:sz w:val="24"/>
          <w:szCs w:val="24"/>
          <w:lang w:val="fr-FR"/>
        </w:rPr>
        <w:t>(</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w:r w:rsidRPr="007C45E7">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w:r w:rsidRPr="007C45E7">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r3</m:t>
            </m:r>
          </m:sub>
        </m:sSub>
      </m:oMath>
      <w:r w:rsidRPr="007C45E7">
        <w:rPr>
          <w:rFonts w:ascii="Times New Roman" w:eastAsia="Arial Unicode MS" w:hAnsi="Times New Roman" w:cs="Times New Roman"/>
          <w:sz w:val="24"/>
          <w:szCs w:val="24"/>
          <w:lang w:val="fr-FR"/>
        </w:rPr>
        <w:t>=</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6</m:t>
            </m:r>
          </m:sup>
        </m:sSup>
        <m:r>
          <w:rPr>
            <w:rFonts w:ascii="Cambria Math" w:hAnsi="Cambria Math" w:cs="Times New Roman"/>
            <w:sz w:val="24"/>
            <w:szCs w:val="24"/>
            <w:lang w:val="fr-FR"/>
          </w:rPr>
          <m:t> </m:t>
        </m:r>
      </m:oMath>
      <w:r w:rsidRPr="007C45E7">
        <w:rPr>
          <w:rFonts w:ascii="Times New Roman" w:eastAsia="Arial Unicode MS" w:hAnsi="Times New Roman" w:cs="Times New Roman"/>
          <w:sz w:val="24"/>
          <w:szCs w:val="24"/>
          <w:lang w:val="fr-FR"/>
        </w:rPr>
        <w:t>; i=</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-3</m:t>
            </m:r>
          </m:sup>
        </m:sSup>
      </m:oMath>
      <w:r w:rsidRPr="007C45E7">
        <w:rPr>
          <w:rFonts w:ascii="Times New Roman" w:eastAsia="Arial Unicode MS" w:hAnsi="Times New Roman" w:cs="Times New Roman"/>
          <w:sz w:val="24"/>
          <w:szCs w:val="24"/>
          <w:lang w:val="fr-FR"/>
        </w:rPr>
        <w:t xml:space="preserve">A, </w:t>
      </w:r>
      <m:oMath>
        <m:sSup>
          <m:sSupPr>
            <m:ctrlPr>
              <w:rPr>
                <w:rFonts w:ascii="Cambria Math" w:hAnsi="Cambria Math" w:cs="Times New Roman"/>
                <w:i/>
                <w:sz w:val="24"/>
                <w:szCs w:val="24"/>
                <w:lang w:val="fr-FR"/>
              </w:rPr>
            </m:ctrlPr>
          </m:sSupPr>
          <m:e>
            <m:r>
              <w:rPr>
                <w:rFonts w:ascii="Cambria Math" w:hAnsi="Cambria Math" w:cs="Times New Roman"/>
                <w:sz w:val="24"/>
                <w:szCs w:val="24"/>
                <w:lang w:val="fr-FR"/>
              </w:rPr>
              <m:t>10</m:t>
            </m:r>
          </m:e>
          <m:sup>
            <m:r>
              <w:rPr>
                <w:rFonts w:ascii="Cambria Math" w:hAnsi="Cambria Math" w:cs="Times New Roman"/>
                <w:sz w:val="24"/>
                <w:szCs w:val="24"/>
                <w:lang w:val="fr-FR"/>
              </w:rPr>
              <m:t>-1</m:t>
            </m:r>
          </m:sup>
        </m:sSup>
      </m:oMath>
      <w:r w:rsidRPr="007C45E7">
        <w:rPr>
          <w:rFonts w:ascii="Times New Roman" w:eastAsia="Arial Unicode MS" w:hAnsi="Times New Roman" w:cs="Times New Roman"/>
          <w:sz w:val="24"/>
          <w:szCs w:val="24"/>
          <w:lang w:val="fr-FR"/>
        </w:rPr>
        <w:t>A, 10 A )</w:t>
      </w:r>
    </w:p>
    <w:p w:rsidR="00513029" w:rsidRPr="007C45E7" w:rsidRDefault="00513029" w:rsidP="00EB0DEC">
      <w:pPr>
        <w:autoSpaceDE w:val="0"/>
        <w:autoSpaceDN w:val="0"/>
        <w:adjustRightInd w:val="0"/>
        <w:rPr>
          <w:rFonts w:ascii="Times New Roman" w:eastAsia="Arial Unicode MS" w:hAnsi="Times New Roman" w:cs="Times New Roman"/>
          <w:sz w:val="24"/>
          <w:szCs w:val="24"/>
          <w:lang w:val="fr-FR"/>
        </w:rPr>
      </w:pPr>
    </w:p>
    <w:p w:rsidR="002A7BD3" w:rsidRPr="007C45E7" w:rsidRDefault="002A7BD3" w:rsidP="00EB0DEC">
      <w:pPr>
        <w:autoSpaceDE w:val="0"/>
        <w:autoSpaceDN w:val="0"/>
        <w:adjustRightInd w:val="0"/>
        <w:rPr>
          <w:rFonts w:ascii="Times New Roman" w:eastAsia="Arial Unicode MS" w:hAnsi="Times New Roman" w:cs="Times New Roman"/>
          <w:sz w:val="24"/>
          <w:szCs w:val="24"/>
          <w:lang w:val="fr-FR"/>
        </w:rPr>
      </w:pPr>
    </w:p>
    <w:p w:rsidR="00342DBC" w:rsidRPr="00513029" w:rsidRDefault="00342DBC" w:rsidP="00342DBC">
      <w:pPr>
        <w:rPr>
          <w:rFonts w:ascii="Times New Roman" w:hAnsi="Times New Roman" w:cs="Times New Roman"/>
          <w:b/>
          <w:sz w:val="24"/>
          <w:szCs w:val="24"/>
          <w:lang w:val="fr-FR"/>
        </w:rPr>
      </w:pPr>
      <w:r w:rsidRPr="007C45E7">
        <w:rPr>
          <w:rFonts w:ascii="Times New Roman" w:hAnsi="Times New Roman" w:cs="Times New Roman"/>
          <w:b/>
          <w:sz w:val="24"/>
          <w:szCs w:val="24"/>
          <w:lang w:val="fr-FR"/>
        </w:rPr>
        <w:t xml:space="preserve">5.2.3. </w:t>
      </w:r>
      <w:r w:rsidRPr="00513029">
        <w:rPr>
          <w:rFonts w:ascii="Times New Roman" w:hAnsi="Times New Roman" w:cs="Times New Roman"/>
          <w:b/>
          <w:sz w:val="24"/>
          <w:szCs w:val="24"/>
          <w:lang w:val="fr-FR"/>
        </w:rPr>
        <w:t xml:space="preserve">Circuit magnetic </w:t>
      </w:r>
      <w:r w:rsidR="002A7BD3" w:rsidRPr="00513029">
        <w:rPr>
          <w:rFonts w:ascii="Times New Roman" w:hAnsi="Times New Roman" w:cs="Times New Roman"/>
          <w:b/>
          <w:sz w:val="24"/>
          <w:szCs w:val="24"/>
          <w:lang w:val="fr-FR"/>
        </w:rPr>
        <w:t>de tip C cu două bobine și două întrefieruri</w:t>
      </w:r>
    </w:p>
    <w:p w:rsidR="00342DBC" w:rsidRPr="002A7BD3" w:rsidRDefault="00342DBC" w:rsidP="00342DBC">
      <w:pPr>
        <w:rPr>
          <w:rFonts w:ascii="Times New Roman" w:hAnsi="Times New Roman" w:cs="Times New Roman"/>
          <w:b/>
          <w:sz w:val="24"/>
          <w:szCs w:val="24"/>
          <w:u w:val="single"/>
          <w:lang w:val="fr-FR"/>
        </w:rPr>
      </w:pPr>
    </w:p>
    <w:p w:rsidR="00342DBC" w:rsidRDefault="00342DBC" w:rsidP="00342DBC">
      <w:pPr>
        <w:autoSpaceDE w:val="0"/>
        <w:autoSpaceDN w:val="0"/>
        <w:adjustRightInd w:val="0"/>
        <w:rPr>
          <w:rFonts w:ascii="Times New Roman" w:hAnsi="Times New Roman" w:cs="Times New Roman"/>
          <w:sz w:val="24"/>
          <w:szCs w:val="24"/>
          <w:lang w:val="ro-RO"/>
        </w:rPr>
      </w:pPr>
      <w:r w:rsidRPr="007A1A53">
        <w:rPr>
          <w:rFonts w:ascii="Times New Roman" w:hAnsi="Times New Roman" w:cs="Times New Roman"/>
          <w:b/>
          <w:i/>
          <w:sz w:val="24"/>
          <w:szCs w:val="24"/>
          <w:u w:val="single"/>
          <w:lang w:val="ro-RO"/>
        </w:rPr>
        <w:t>Model geometric</w:t>
      </w:r>
    </w:p>
    <w:p w:rsidR="00342DBC" w:rsidRPr="00551899" w:rsidRDefault="00342DBC" w:rsidP="00342DBC">
      <w:pPr>
        <w:rPr>
          <w:rFonts w:ascii="Times New Roman" w:eastAsiaTheme="minorEastAsia" w:hAnsi="Times New Roman" w:cs="Times New Roman"/>
          <w:sz w:val="24"/>
          <w:szCs w:val="24"/>
          <w:lang w:val="fr-FR"/>
        </w:rPr>
      </w:pPr>
      <w:r>
        <w:rPr>
          <w:rFonts w:ascii="Times New Roman" w:hAnsi="Times New Roman" w:cs="Times New Roman"/>
          <w:sz w:val="24"/>
          <w:szCs w:val="24"/>
          <w:lang w:val="ro-RO"/>
        </w:rPr>
        <w:tab/>
      </w:r>
      <w:r w:rsidR="0013169E" w:rsidRPr="00551899">
        <w:rPr>
          <w:rFonts w:ascii="Times New Roman" w:hAnsi="Times New Roman" w:cs="Times New Roman"/>
          <w:sz w:val="24"/>
          <w:szCs w:val="24"/>
          <w:lang w:val="ro-RO"/>
        </w:rPr>
        <w:t>Circuitul magnetic este format din două</w:t>
      </w:r>
      <w:r w:rsidRPr="00551899">
        <w:rPr>
          <w:rFonts w:ascii="Times New Roman" w:hAnsi="Times New Roman" w:cs="Times New Roman"/>
          <w:sz w:val="24"/>
          <w:szCs w:val="24"/>
          <w:lang w:val="ro-RO"/>
        </w:rPr>
        <w:t xml:space="preserve"> regiuni, de materiale diferite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w:r w:rsidRPr="00551899">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w:r w:rsidRPr="00551899">
        <w:rPr>
          <w:rFonts w:ascii="Times New Roman" w:eastAsiaTheme="minorEastAsia" w:hAnsi="Times New Roman" w:cs="Times New Roman"/>
          <w:sz w:val="24"/>
          <w:szCs w:val="24"/>
          <w:lang w:val="fr-FR"/>
        </w:rPr>
        <w:t>), av</w:t>
      </w:r>
      <w:r w:rsidR="0013169E" w:rsidRPr="00551899">
        <w:rPr>
          <w:rFonts w:ascii="Times New Roman" w:eastAsiaTheme="minorEastAsia" w:hAnsi="Times New Roman" w:cs="Times New Roman"/>
          <w:sz w:val="24"/>
          <w:szCs w:val="24"/>
          <w:lang w:val="fr-FR"/>
        </w:rPr>
        <w:t>ând o lungime de 11</w:t>
      </w:r>
      <w:r w:rsidRPr="00551899">
        <w:rPr>
          <w:rFonts w:ascii="Times New Roman" w:eastAsiaTheme="minorEastAsia" w:hAnsi="Times New Roman" w:cs="Times New Roman"/>
          <w:sz w:val="24"/>
          <w:szCs w:val="24"/>
          <w:lang w:val="fr-FR"/>
        </w:rPr>
        <w:t xml:space="preserve"> cm şi o lăţ</w:t>
      </w:r>
      <w:r w:rsidR="0013169E" w:rsidRPr="00551899">
        <w:rPr>
          <w:rFonts w:ascii="Times New Roman" w:eastAsiaTheme="minorEastAsia" w:hAnsi="Times New Roman" w:cs="Times New Roman"/>
          <w:sz w:val="24"/>
          <w:szCs w:val="24"/>
          <w:lang w:val="fr-FR"/>
        </w:rPr>
        <w:t>ime de 11</w:t>
      </w:r>
      <w:r w:rsidRPr="00551899">
        <w:rPr>
          <w:rFonts w:ascii="Times New Roman" w:eastAsiaTheme="minorEastAsia" w:hAnsi="Times New Roman" w:cs="Times New Roman"/>
          <w:sz w:val="24"/>
          <w:szCs w:val="24"/>
          <w:lang w:val="fr-FR"/>
        </w:rPr>
        <w:t xml:space="preserve"> cm.</w:t>
      </w:r>
    </w:p>
    <w:p w:rsidR="00342DBC" w:rsidRPr="00551899" w:rsidRDefault="00551899" w:rsidP="00551899">
      <w:pPr>
        <w:ind w:firstLine="360"/>
        <w:rPr>
          <w:rFonts w:ascii="Times New Roman" w:eastAsiaTheme="minorEastAsia" w:hAnsi="Times New Roman" w:cs="Times New Roman"/>
          <w:sz w:val="24"/>
          <w:szCs w:val="24"/>
          <w:lang w:val="fr-FR"/>
        </w:rPr>
      </w:pPr>
      <w:r w:rsidRPr="00551899">
        <w:rPr>
          <w:rFonts w:ascii="Times New Roman" w:eastAsiaTheme="minorEastAsia" w:hAnsi="Times New Roman" w:cs="Times New Roman"/>
          <w:sz w:val="24"/>
          <w:szCs w:val="24"/>
          <w:lang w:val="fr-FR"/>
        </w:rPr>
        <w:t>Cele două bobine sunt</w:t>
      </w:r>
      <w:r w:rsidR="00342DBC" w:rsidRPr="00551899">
        <w:rPr>
          <w:rFonts w:ascii="Times New Roman" w:eastAsiaTheme="minorEastAsia" w:hAnsi="Times New Roman" w:cs="Times New Roman"/>
          <w:sz w:val="24"/>
          <w:szCs w:val="24"/>
          <w:lang w:val="fr-FR"/>
        </w:rPr>
        <w:t xml:space="preserve"> aşezat</w:t>
      </w:r>
      <w:r w:rsidRPr="00551899">
        <w:rPr>
          <w:rFonts w:ascii="Times New Roman" w:eastAsiaTheme="minorEastAsia" w:hAnsi="Times New Roman" w:cs="Times New Roman"/>
          <w:sz w:val="24"/>
          <w:szCs w:val="24"/>
          <w:lang w:val="fr-FR"/>
        </w:rPr>
        <w:t>e</w:t>
      </w:r>
      <w:r w:rsidR="008B39DD">
        <w:rPr>
          <w:rFonts w:ascii="Times New Roman" w:eastAsiaTheme="minorEastAsia" w:hAnsi="Times New Roman" w:cs="Times New Roman"/>
          <w:sz w:val="24"/>
          <w:szCs w:val="24"/>
          <w:lang w:val="fr-FR"/>
        </w:rPr>
        <w:t xml:space="preserve"> </w:t>
      </w:r>
      <w:r w:rsidRPr="00551899">
        <w:rPr>
          <w:rFonts w:ascii="Times New Roman" w:eastAsiaTheme="minorEastAsia" w:hAnsi="Times New Roman" w:cs="Times New Roman"/>
          <w:sz w:val="24"/>
          <w:szCs w:val="24"/>
          <w:lang w:val="fr-FR"/>
        </w:rPr>
        <w:t>una sus şi cealaltă jos</w:t>
      </w:r>
      <w:r w:rsidR="00342DBC" w:rsidRPr="00551899">
        <w:rPr>
          <w:rFonts w:ascii="Times New Roman" w:eastAsiaTheme="minorEastAsia" w:hAnsi="Times New Roman" w:cs="Times New Roman"/>
          <w:sz w:val="24"/>
          <w:szCs w:val="24"/>
          <w:lang w:val="fr-FR"/>
        </w:rPr>
        <w:t xml:space="preserve">, pe porţiunea de material cu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w:r w:rsidR="00342DBC" w:rsidRPr="00551899">
        <w:rPr>
          <w:rFonts w:ascii="Times New Roman" w:eastAsiaTheme="minorEastAsia" w:hAnsi="Times New Roman" w:cs="Times New Roman"/>
          <w:sz w:val="24"/>
          <w:szCs w:val="24"/>
          <w:lang w:val="fr-FR"/>
        </w:rPr>
        <w:t>. Acea</w:t>
      </w:r>
      <w:r w:rsidRPr="00551899">
        <w:rPr>
          <w:rFonts w:ascii="Times New Roman" w:eastAsiaTheme="minorEastAsia" w:hAnsi="Times New Roman" w:cs="Times New Roman"/>
          <w:sz w:val="24"/>
          <w:szCs w:val="24"/>
          <w:lang w:val="fr-FR"/>
        </w:rPr>
        <w:t>stea au</w:t>
      </w:r>
      <w:r w:rsidR="00342DBC" w:rsidRPr="00551899">
        <w:rPr>
          <w:rFonts w:ascii="Times New Roman" w:eastAsiaTheme="minorEastAsia" w:hAnsi="Times New Roman" w:cs="Times New Roman"/>
          <w:sz w:val="24"/>
          <w:szCs w:val="24"/>
          <w:lang w:val="fr-FR"/>
        </w:rPr>
        <w:t xml:space="preserve"> o grosime de 0,5 cm, o </w:t>
      </w:r>
      <w:r w:rsidRPr="00551899">
        <w:rPr>
          <w:rFonts w:ascii="Times New Roman" w:eastAsiaTheme="minorEastAsia" w:hAnsi="Times New Roman" w:cs="Times New Roman"/>
          <w:sz w:val="24"/>
          <w:szCs w:val="24"/>
          <w:lang w:val="fr-FR"/>
        </w:rPr>
        <w:t xml:space="preserve">lăţime de 4 cm </w:t>
      </w:r>
      <w:r w:rsidR="00342DBC" w:rsidRPr="00551899">
        <w:rPr>
          <w:rFonts w:ascii="Times New Roman" w:eastAsiaTheme="minorEastAsia" w:hAnsi="Times New Roman" w:cs="Times New Roman"/>
          <w:sz w:val="24"/>
          <w:szCs w:val="24"/>
          <w:lang w:val="fr-FR"/>
        </w:rPr>
        <w:t>şi</w:t>
      </w:r>
      <w:r w:rsidRPr="00551899">
        <w:rPr>
          <w:rFonts w:ascii="Times New Roman" w:eastAsiaTheme="minorEastAsia" w:hAnsi="Times New Roman" w:cs="Times New Roman"/>
          <w:sz w:val="24"/>
          <w:szCs w:val="24"/>
          <w:lang w:val="fr-FR"/>
        </w:rPr>
        <w:t xml:space="preserve"> amb</w:t>
      </w:r>
      <w:r w:rsidR="008B39DD">
        <w:rPr>
          <w:rFonts w:ascii="Times New Roman" w:eastAsiaTheme="minorEastAsia" w:hAnsi="Times New Roman" w:cs="Times New Roman"/>
          <w:sz w:val="24"/>
          <w:szCs w:val="24"/>
          <w:lang w:val="fr-FR"/>
        </w:rPr>
        <w:t>e</w:t>
      </w:r>
      <w:r w:rsidRPr="00551899">
        <w:rPr>
          <w:rFonts w:ascii="Times New Roman" w:eastAsiaTheme="minorEastAsia" w:hAnsi="Times New Roman" w:cs="Times New Roman"/>
          <w:sz w:val="24"/>
          <w:szCs w:val="24"/>
          <w:lang w:val="fr-FR"/>
        </w:rPr>
        <w:t>le sunt</w:t>
      </w:r>
      <w:r w:rsidR="008B39DD">
        <w:rPr>
          <w:rFonts w:ascii="Times New Roman" w:eastAsiaTheme="minorEastAsia" w:hAnsi="Times New Roman" w:cs="Times New Roman"/>
          <w:sz w:val="24"/>
          <w:szCs w:val="24"/>
          <w:lang w:val="fr-FR"/>
        </w:rPr>
        <w:t xml:space="preserve"> parcurse</w:t>
      </w:r>
      <w:r w:rsidRPr="00551899">
        <w:rPr>
          <w:rFonts w:ascii="Times New Roman" w:eastAsiaTheme="minorEastAsia" w:hAnsi="Times New Roman" w:cs="Times New Roman"/>
          <w:sz w:val="24"/>
          <w:szCs w:val="24"/>
          <w:lang w:val="fr-FR"/>
        </w:rPr>
        <w:t xml:space="preserve"> de un curent i = </w:t>
      </w:r>
      <w:r w:rsidR="00342DBC" w:rsidRPr="00551899">
        <w:rPr>
          <w:rFonts w:ascii="Times New Roman" w:eastAsiaTheme="minorEastAsia" w:hAnsi="Times New Roman" w:cs="Times New Roman"/>
          <w:sz w:val="24"/>
          <w:szCs w:val="24"/>
          <w:lang w:val="fr-FR"/>
        </w:rPr>
        <w:t>1 A.</w:t>
      </w:r>
    </w:p>
    <w:p w:rsidR="00342DBC" w:rsidRPr="00551899" w:rsidRDefault="00342DBC" w:rsidP="00342DBC">
      <w:pPr>
        <w:ind w:left="360"/>
        <w:jc w:val="left"/>
        <w:rPr>
          <w:rFonts w:ascii="Times New Roman" w:hAnsi="Times New Roman" w:cs="Times New Roman"/>
          <w:sz w:val="24"/>
          <w:szCs w:val="24"/>
          <w:lang w:val="fr-FR"/>
        </w:rPr>
      </w:pPr>
      <w:r w:rsidRPr="00551899">
        <w:rPr>
          <w:rFonts w:ascii="Times New Roman" w:eastAsiaTheme="minorEastAsia" w:hAnsi="Times New Roman" w:cs="Times New Roman"/>
          <w:sz w:val="24"/>
          <w:szCs w:val="24"/>
          <w:lang w:val="fr-FR"/>
        </w:rPr>
        <w:tab/>
      </w:r>
      <w:r w:rsidRPr="00551899">
        <w:rPr>
          <w:rFonts w:ascii="Times New Roman" w:hAnsi="Times New Roman" w:cs="Times New Roman"/>
          <w:sz w:val="24"/>
          <w:szCs w:val="24"/>
          <w:lang w:val="fr-FR"/>
        </w:rPr>
        <w:t>Ansamblul este înconjurat de o frontieră de potențial nul.</w:t>
      </w:r>
    </w:p>
    <w:p w:rsidR="00342DBC" w:rsidRDefault="00342DBC" w:rsidP="00342DBC">
      <w:pPr>
        <w:rPr>
          <w:rFonts w:ascii="Times New Roman" w:hAnsi="Times New Roman" w:cs="Times New Roman"/>
          <w:sz w:val="24"/>
          <w:szCs w:val="24"/>
          <w:lang w:val="ro-RO"/>
        </w:rPr>
      </w:pPr>
    </w:p>
    <w:p w:rsidR="00342DBC" w:rsidRDefault="0020072F" w:rsidP="00342DBC">
      <w:pPr>
        <w:jc w:val="center"/>
        <w:rPr>
          <w:rFonts w:ascii="Times New Roman" w:hAnsi="Times New Roman" w:cs="Times New Roman"/>
          <w:sz w:val="24"/>
          <w:szCs w:val="24"/>
          <w:lang w:val="ro-RO"/>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3886200</wp:posOffset>
                </wp:positionH>
                <wp:positionV relativeFrom="paragraph">
                  <wp:posOffset>1654175</wp:posOffset>
                </wp:positionV>
                <wp:extent cx="361950" cy="295275"/>
                <wp:effectExtent l="0" t="0" r="19050" b="2857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w:rsidP="00342DB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6pt;margin-top:130.25pt;width:28.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" strokecolor="white [3212]">
                <v:textbox>
                  <w:txbxContent>
                    <w:p w:rsidR="00A953D8" w:rsidRDefault="00B15AAD" w:rsidP="00342DB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oMath>
                      </m:oMathPara>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1562100</wp:posOffset>
                </wp:positionH>
                <wp:positionV relativeFrom="paragraph">
                  <wp:posOffset>1492250</wp:posOffset>
                </wp:positionV>
                <wp:extent cx="361950" cy="295275"/>
                <wp:effectExtent l="0" t="0" r="19050"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chemeClr val="bg1"/>
                          </a:solidFill>
                          <a:miter lim="800000"/>
                          <a:headEnd/>
                          <a:tailEnd/>
                        </a:ln>
                      </wps:spPr>
                      <wps:txbx>
                        <w:txbxContent>
                          <w:p w:rsidR="00A953D8" w:rsidRDefault="00B15AAD" w:rsidP="00342DB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3pt;margin-top:117.5pt;width:28.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" strokecolor="white [3212]">
                <v:textbox>
                  <w:txbxContent>
                    <w:p w:rsidR="00A953D8" w:rsidRDefault="00B15AAD" w:rsidP="00342DBC">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m:oMathPara>
                    </w:p>
                  </w:txbxContent>
                </v:textbox>
              </v:shape>
            </w:pict>
          </mc:Fallback>
        </mc:AlternateContent>
      </w:r>
      <w:r w:rsidR="0013169E">
        <w:rPr>
          <w:rFonts w:ascii="Times New Roman" w:hAnsi="Times New Roman" w:cs="Times New Roman"/>
          <w:noProof/>
          <w:sz w:val="24"/>
          <w:szCs w:val="24"/>
        </w:rPr>
        <w:drawing>
          <wp:inline distT="0" distB="0" distL="0" distR="0">
            <wp:extent cx="3037298" cy="338328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37298" cy="3383280"/>
                    </a:xfrm>
                    <a:prstGeom prst="rect">
                      <a:avLst/>
                    </a:prstGeom>
                    <a:noFill/>
                    <a:ln>
                      <a:noFill/>
                    </a:ln>
                  </pic:spPr>
                </pic:pic>
              </a:graphicData>
            </a:graphic>
          </wp:inline>
        </w:drawing>
      </w:r>
    </w:p>
    <w:p w:rsidR="00342DBC" w:rsidRDefault="00342DBC" w:rsidP="00342DBC">
      <w:pPr>
        <w:jc w:val="center"/>
        <w:rPr>
          <w:rFonts w:ascii="Times New Roman" w:hAnsi="Times New Roman" w:cs="Times New Roman"/>
          <w:sz w:val="24"/>
          <w:szCs w:val="24"/>
          <w:lang w:val="ro-RO"/>
        </w:rPr>
      </w:pPr>
      <w:r>
        <w:rPr>
          <w:rFonts w:ascii="Times New Roman" w:hAnsi="Times New Roman" w:cs="Times New Roman"/>
          <w:sz w:val="24"/>
          <w:szCs w:val="24"/>
          <w:lang w:val="ro-RO"/>
        </w:rPr>
        <w:t>Fig</w:t>
      </w:r>
      <w:r w:rsidR="00551899" w:rsidRPr="00551899">
        <w:rPr>
          <w:rFonts w:ascii="Times New Roman" w:hAnsi="Times New Roman" w:cs="Times New Roman"/>
          <w:sz w:val="24"/>
          <w:szCs w:val="24"/>
          <w:lang w:val="ro-RO"/>
        </w:rPr>
        <w:t>. 4.41</w:t>
      </w:r>
      <w:r w:rsidRPr="00551899">
        <w:rPr>
          <w:rFonts w:ascii="Times New Roman" w:hAnsi="Times New Roman" w:cs="Times New Roman"/>
          <w:sz w:val="24"/>
          <w:szCs w:val="24"/>
          <w:lang w:val="ro-RO"/>
        </w:rPr>
        <w:t xml:space="preserve"> Geometria </w:t>
      </w:r>
      <w:r w:rsidRPr="004034D1">
        <w:rPr>
          <w:rFonts w:ascii="Times New Roman" w:hAnsi="Times New Roman" w:cs="Times New Roman"/>
          <w:sz w:val="24"/>
          <w:szCs w:val="24"/>
          <w:lang w:val="ro-RO"/>
        </w:rPr>
        <w:t>problemei</w:t>
      </w:r>
    </w:p>
    <w:p w:rsidR="00342DBC" w:rsidRDefault="00342DBC" w:rsidP="00342DBC">
      <w:pPr>
        <w:rPr>
          <w:rFonts w:ascii="Times New Roman" w:hAnsi="Times New Roman" w:cs="Times New Roman"/>
          <w:sz w:val="24"/>
          <w:szCs w:val="24"/>
          <w:lang w:val="ro-RO"/>
        </w:rPr>
      </w:pPr>
    </w:p>
    <w:p w:rsidR="00342DBC" w:rsidRPr="007A1A53" w:rsidRDefault="00342DBC" w:rsidP="00342DBC">
      <w:pPr>
        <w:rPr>
          <w:rFonts w:ascii="Times New Roman" w:hAnsi="Times New Roman" w:cs="Times New Roman"/>
          <w:b/>
          <w:i/>
          <w:sz w:val="24"/>
          <w:szCs w:val="24"/>
          <w:u w:val="single"/>
          <w:lang w:val="ro-RO"/>
        </w:rPr>
      </w:pPr>
      <w:r w:rsidRPr="007A1A53">
        <w:rPr>
          <w:rFonts w:ascii="Times New Roman" w:hAnsi="Times New Roman" w:cs="Times New Roman"/>
          <w:b/>
          <w:i/>
          <w:sz w:val="24"/>
          <w:szCs w:val="24"/>
          <w:u w:val="single"/>
          <w:lang w:val="ro-RO"/>
        </w:rPr>
        <w:t>Condiții inițiale pentru testarea mesh-ului:</w:t>
      </w:r>
    </w:p>
    <w:p w:rsidR="00342DBC" w:rsidRPr="006C1DD6" w:rsidRDefault="00342DBC" w:rsidP="00342DBC">
      <w:pPr>
        <w:autoSpaceDE w:val="0"/>
        <w:autoSpaceDN w:val="0"/>
        <w:adjustRightInd w:val="0"/>
        <w:rPr>
          <w:rFonts w:ascii="Times New Roman" w:eastAsia="Arial Unicode MS" w:hAnsi="Times New Roman" w:cs="Times New Roman"/>
          <w:sz w:val="24"/>
          <w:szCs w:val="24"/>
          <w:lang w:val="fr-FR"/>
        </w:rPr>
      </w:pPr>
      <w:r w:rsidRPr="006C1DD6">
        <w:rPr>
          <w:rFonts w:ascii="Times New Roman" w:eastAsia="Arial Unicode MS" w:hAnsi="Times New Roman" w:cs="Times New Roman"/>
          <w:sz w:val="24"/>
          <w:szCs w:val="24"/>
          <w:lang w:val="fr-FR"/>
        </w:rPr>
        <w:tab/>
      </w:r>
    </w:p>
    <w:p w:rsidR="00551899" w:rsidRPr="00551899" w:rsidRDefault="00342DBC" w:rsidP="00342DBC">
      <w:pPr>
        <w:autoSpaceDE w:val="0"/>
        <w:autoSpaceDN w:val="0"/>
        <w:adjustRightInd w:val="0"/>
        <w:rPr>
          <w:rFonts w:ascii="Times New Roman" w:eastAsia="Arial Unicode MS" w:hAnsi="Times New Roman" w:cs="Times New Roman"/>
          <w:sz w:val="24"/>
          <w:szCs w:val="24"/>
          <w:lang w:val="fr-FR"/>
        </w:rPr>
      </w:pPr>
      <w:r w:rsidRPr="00551899">
        <w:rPr>
          <w:rFonts w:ascii="Times New Roman" w:eastAsia="Arial Unicode MS" w:hAnsi="Times New Roman" w:cs="Times New Roman"/>
          <w:sz w:val="24"/>
          <w:szCs w:val="24"/>
          <w:lang w:val="fr-FR"/>
        </w:rPr>
        <w:tab/>
        <w:t xml:space="preserve">- </w:t>
      </w:r>
      <m:oMath>
        <m:r>
          <w:rPr>
            <w:rFonts w:ascii="Cambria Math" w:eastAsia="Arial Unicode MS" w:hAnsi="Cambria Math" w:cs="Times New Roman"/>
            <w:sz w:val="24"/>
            <w:szCs w:val="24"/>
            <w:lang w:val="fr-FR"/>
          </w:rPr>
          <m:t>i=1</m:t>
        </m:r>
      </m:oMath>
      <w:r w:rsidRPr="00551899">
        <w:rPr>
          <w:rFonts w:ascii="Times New Roman" w:eastAsia="Arial Unicode MS" w:hAnsi="Times New Roman" w:cs="Times New Roman"/>
          <w:sz w:val="24"/>
          <w:szCs w:val="24"/>
          <w:lang w:val="fr-FR"/>
        </w:rPr>
        <w:t>A</w:t>
      </w:r>
      <w:r w:rsidRPr="00551899">
        <w:rPr>
          <w:rFonts w:ascii="Times New Roman" w:eastAsia="Arial Unicode MS" w:hAnsi="Times New Roman" w:cs="Times New Roman"/>
          <w:sz w:val="24"/>
          <w:szCs w:val="24"/>
          <w:lang w:val="fr-FR"/>
        </w:rPr>
        <w:tab/>
      </w:r>
    </w:p>
    <w:p w:rsidR="00342DBC" w:rsidRPr="00551899" w:rsidRDefault="00342DBC" w:rsidP="00551899">
      <w:pPr>
        <w:autoSpaceDE w:val="0"/>
        <w:autoSpaceDN w:val="0"/>
        <w:adjustRightInd w:val="0"/>
        <w:ind w:firstLine="720"/>
        <w:rPr>
          <w:rFonts w:ascii="Times New Roman" w:eastAsia="Arial Unicode MS" w:hAnsi="Times New Roman" w:cs="Times New Roman"/>
          <w:sz w:val="24"/>
          <w:szCs w:val="24"/>
          <w:lang w:val="fr-FR"/>
        </w:rPr>
      </w:pPr>
      <w:r w:rsidRPr="00551899">
        <w:rPr>
          <w:rFonts w:ascii="Times New Roman" w:eastAsia="Arial Unicode MS"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r1</m:t>
            </m:r>
          </m:sub>
        </m:sSub>
      </m:oMath>
      <w:r w:rsidRPr="00551899">
        <w:rPr>
          <w:rFonts w:ascii="Times New Roman" w:eastAsiaTheme="minorEastAsia"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μ</m:t>
            </m:r>
          </m:e>
          <m:sub>
            <m:r>
              <w:rPr>
                <w:rFonts w:ascii="Cambria Math" w:hAnsi="Cambria Math" w:cs="Times New Roman"/>
                <w:sz w:val="24"/>
                <w:szCs w:val="24"/>
                <w:lang w:val="fr-FR"/>
              </w:rPr>
              <m:t>r2</m:t>
            </m:r>
          </m:sub>
        </m:sSub>
        <m:r>
          <w:rPr>
            <w:rFonts w:ascii="Cambria Math" w:hAnsi="Cambria Math" w:cs="Times New Roman"/>
            <w:sz w:val="24"/>
            <w:szCs w:val="24"/>
            <w:lang w:val="fr-FR"/>
          </w:rPr>
          <m:t>=1</m:t>
        </m:r>
      </m:oMath>
      <w:r w:rsidR="00551899" w:rsidRPr="00551899">
        <w:rPr>
          <w:rFonts w:ascii="Times New Roman" w:eastAsiaTheme="minorEastAsia" w:hAnsi="Times New Roman" w:cs="Times New Roman"/>
          <w:sz w:val="24"/>
          <w:szCs w:val="24"/>
          <w:lang w:val="fr-FR"/>
        </w:rPr>
        <w:t>0</w:t>
      </w:r>
    </w:p>
    <w:p w:rsidR="00342DBC" w:rsidRPr="00551899" w:rsidRDefault="00342DBC" w:rsidP="00342DBC">
      <w:pPr>
        <w:rPr>
          <w:rFonts w:ascii="Times New Roman" w:hAnsi="Times New Roman" w:cs="Times New Roman"/>
          <w:sz w:val="24"/>
          <w:szCs w:val="24"/>
          <w:lang w:val="ro-RO"/>
        </w:rPr>
      </w:pPr>
    </w:p>
    <w:p w:rsidR="00342DBC" w:rsidRPr="00551899" w:rsidRDefault="00342DBC" w:rsidP="00342DBC">
      <w:pPr>
        <w:autoSpaceDE w:val="0"/>
        <w:autoSpaceDN w:val="0"/>
        <w:adjustRightInd w:val="0"/>
        <w:rPr>
          <w:rFonts w:ascii="Times New Roman" w:hAnsi="Times New Roman" w:cs="Times New Roman"/>
          <w:b/>
          <w:sz w:val="24"/>
          <w:szCs w:val="24"/>
          <w:u w:val="single"/>
          <w:lang w:val="fr-FR"/>
        </w:rPr>
      </w:pPr>
      <w:r w:rsidRPr="00551899">
        <w:rPr>
          <w:rFonts w:ascii="Times New Roman" w:hAnsi="Times New Roman" w:cs="Times New Roman"/>
          <w:b/>
          <w:sz w:val="24"/>
          <w:szCs w:val="24"/>
          <w:u w:val="single"/>
          <w:lang w:val="fr-FR"/>
        </w:rPr>
        <w:t>Punctele de calcul</w:t>
      </w:r>
    </w:p>
    <w:p w:rsidR="00342DBC" w:rsidRPr="00551899" w:rsidRDefault="00342DBC" w:rsidP="00342DBC">
      <w:pPr>
        <w:rPr>
          <w:rFonts w:ascii="Times New Roman" w:hAnsi="Times New Roman" w:cs="Times New Roman"/>
          <w:sz w:val="24"/>
          <w:szCs w:val="24"/>
          <w:lang w:val="ro-RO"/>
        </w:rPr>
      </w:pPr>
    </w:p>
    <w:p w:rsidR="00342DBC" w:rsidRPr="00551899" w:rsidRDefault="00342DBC" w:rsidP="00342DBC">
      <w:pPr>
        <w:autoSpaceDE w:val="0"/>
        <w:autoSpaceDN w:val="0"/>
        <w:adjustRightInd w:val="0"/>
        <w:rPr>
          <w:rFonts w:ascii="Times New Roman" w:hAnsi="Times New Roman" w:cs="Times New Roman"/>
          <w:sz w:val="24"/>
          <w:szCs w:val="24"/>
          <w:lang w:val="fr-FR"/>
        </w:rPr>
      </w:pPr>
      <w:r w:rsidRPr="00551899">
        <w:rPr>
          <w:rFonts w:ascii="Times New Roman" w:hAnsi="Times New Roman" w:cs="Times New Roman"/>
          <w:sz w:val="24"/>
          <w:szCs w:val="24"/>
          <w:lang w:val="fr-FR"/>
        </w:rPr>
        <w:t>P</w:t>
      </w:r>
      <w:r w:rsidRPr="00551899">
        <w:rPr>
          <w:rFonts w:ascii="Times New Roman" w:hAnsi="Times New Roman" w:cs="Times New Roman"/>
          <w:sz w:val="24"/>
          <w:szCs w:val="24"/>
          <w:vertAlign w:val="subscript"/>
          <w:lang w:val="fr-FR"/>
        </w:rPr>
        <w:t>0</w:t>
      </w:r>
      <w:r w:rsidRPr="00551899">
        <w:rPr>
          <w:rFonts w:ascii="Times New Roman" w:hAnsi="Times New Roman" w:cs="Times New Roman"/>
          <w:sz w:val="24"/>
          <w:szCs w:val="24"/>
          <w:lang w:val="fr-FR"/>
        </w:rPr>
        <w:t>(0,0), P</w:t>
      </w:r>
      <w:r w:rsidRPr="00551899">
        <w:rPr>
          <w:rFonts w:ascii="Times New Roman" w:hAnsi="Times New Roman" w:cs="Times New Roman"/>
          <w:sz w:val="24"/>
          <w:szCs w:val="24"/>
          <w:vertAlign w:val="subscript"/>
          <w:lang w:val="fr-FR"/>
        </w:rPr>
        <w:t>1</w:t>
      </w:r>
      <w:r w:rsidR="00551899" w:rsidRPr="00551899">
        <w:rPr>
          <w:rFonts w:ascii="Times New Roman" w:hAnsi="Times New Roman" w:cs="Times New Roman"/>
          <w:sz w:val="24"/>
          <w:szCs w:val="24"/>
          <w:lang w:val="fr-FR"/>
        </w:rPr>
        <w:t>(5, -4.5</w:t>
      </w:r>
      <w:r w:rsidRPr="00551899">
        <w:rPr>
          <w:rFonts w:ascii="Times New Roman" w:hAnsi="Times New Roman" w:cs="Times New Roman"/>
          <w:sz w:val="24"/>
          <w:szCs w:val="24"/>
          <w:lang w:val="fr-FR"/>
        </w:rPr>
        <w:t>),  P</w:t>
      </w:r>
      <w:r w:rsidRPr="00551899">
        <w:rPr>
          <w:rFonts w:ascii="Times New Roman" w:hAnsi="Times New Roman" w:cs="Times New Roman"/>
          <w:sz w:val="24"/>
          <w:szCs w:val="24"/>
          <w:vertAlign w:val="subscript"/>
          <w:lang w:val="fr-FR"/>
        </w:rPr>
        <w:t>2</w:t>
      </w:r>
      <w:r w:rsidR="00551899" w:rsidRPr="00551899">
        <w:rPr>
          <w:rFonts w:ascii="Times New Roman" w:hAnsi="Times New Roman" w:cs="Times New Roman"/>
          <w:sz w:val="24"/>
          <w:szCs w:val="24"/>
          <w:lang w:val="fr-FR"/>
        </w:rPr>
        <w:t>(5,4.5</w:t>
      </w:r>
      <w:r w:rsidRPr="00551899">
        <w:rPr>
          <w:rFonts w:ascii="Times New Roman" w:hAnsi="Times New Roman" w:cs="Times New Roman"/>
          <w:sz w:val="24"/>
          <w:szCs w:val="24"/>
          <w:lang w:val="fr-FR"/>
        </w:rPr>
        <w:t>),  P</w:t>
      </w:r>
      <w:r w:rsidRPr="00551899">
        <w:rPr>
          <w:rFonts w:ascii="Times New Roman" w:hAnsi="Times New Roman" w:cs="Times New Roman"/>
          <w:sz w:val="24"/>
          <w:szCs w:val="24"/>
          <w:vertAlign w:val="subscript"/>
          <w:lang w:val="fr-FR"/>
        </w:rPr>
        <w:t>3</w:t>
      </w:r>
      <w:r w:rsidRPr="00551899">
        <w:rPr>
          <w:rFonts w:ascii="Times New Roman" w:hAnsi="Times New Roman" w:cs="Times New Roman"/>
          <w:sz w:val="24"/>
          <w:szCs w:val="24"/>
          <w:lang w:val="fr-FR"/>
        </w:rPr>
        <w:t>(9</w:t>
      </w:r>
      <w:r w:rsidR="00551899" w:rsidRPr="00551899">
        <w:rPr>
          <w:rFonts w:ascii="Times New Roman" w:hAnsi="Times New Roman" w:cs="Times New Roman"/>
          <w:sz w:val="24"/>
          <w:szCs w:val="24"/>
          <w:lang w:val="fr-FR"/>
        </w:rPr>
        <w:t>,0</w:t>
      </w:r>
      <w:r w:rsidRPr="00551899">
        <w:rPr>
          <w:rFonts w:ascii="Times New Roman" w:hAnsi="Times New Roman" w:cs="Times New Roman"/>
          <w:sz w:val="24"/>
          <w:szCs w:val="24"/>
          <w:lang w:val="fr-FR"/>
        </w:rPr>
        <w:t>),  P</w:t>
      </w:r>
      <w:r w:rsidRPr="00551899">
        <w:rPr>
          <w:rFonts w:ascii="Times New Roman" w:hAnsi="Times New Roman" w:cs="Times New Roman"/>
          <w:sz w:val="24"/>
          <w:szCs w:val="24"/>
          <w:vertAlign w:val="subscript"/>
          <w:lang w:val="fr-FR"/>
        </w:rPr>
        <w:t>4</w:t>
      </w:r>
      <w:r w:rsidRPr="00551899">
        <w:rPr>
          <w:rFonts w:ascii="Times New Roman" w:hAnsi="Times New Roman" w:cs="Times New Roman"/>
          <w:sz w:val="24"/>
          <w:szCs w:val="24"/>
          <w:lang w:val="fr-FR"/>
        </w:rPr>
        <w:t>(-0.5,1),  P</w:t>
      </w:r>
      <w:r w:rsidRPr="00551899">
        <w:rPr>
          <w:rFonts w:ascii="Times New Roman" w:hAnsi="Times New Roman" w:cs="Times New Roman"/>
          <w:sz w:val="24"/>
          <w:szCs w:val="24"/>
          <w:vertAlign w:val="subscript"/>
          <w:lang w:val="fr-FR"/>
        </w:rPr>
        <w:t>5</w:t>
      </w:r>
      <w:r w:rsidRPr="00551899">
        <w:rPr>
          <w:rFonts w:ascii="Times New Roman" w:hAnsi="Times New Roman" w:cs="Times New Roman"/>
          <w:sz w:val="24"/>
          <w:szCs w:val="24"/>
          <w:lang w:val="fr-FR"/>
        </w:rPr>
        <w:t>(0,5),  P</w:t>
      </w:r>
      <w:r w:rsidRPr="00551899">
        <w:rPr>
          <w:rFonts w:ascii="Times New Roman" w:hAnsi="Times New Roman" w:cs="Times New Roman"/>
          <w:sz w:val="24"/>
          <w:szCs w:val="24"/>
          <w:vertAlign w:val="subscript"/>
          <w:lang w:val="fr-FR"/>
        </w:rPr>
        <w:t>6</w:t>
      </w:r>
      <w:r w:rsidR="00551899" w:rsidRPr="00551899">
        <w:rPr>
          <w:rFonts w:ascii="Times New Roman" w:hAnsi="Times New Roman" w:cs="Times New Roman"/>
          <w:sz w:val="24"/>
          <w:szCs w:val="24"/>
          <w:lang w:val="fr-FR"/>
        </w:rPr>
        <w:t>(5,-3</w:t>
      </w:r>
      <w:r w:rsidRPr="00551899">
        <w:rPr>
          <w:rFonts w:ascii="Times New Roman" w:hAnsi="Times New Roman" w:cs="Times New Roman"/>
          <w:sz w:val="24"/>
          <w:szCs w:val="24"/>
          <w:lang w:val="fr-FR"/>
        </w:rPr>
        <w:t>), P</w:t>
      </w:r>
      <w:r w:rsidRPr="00551899">
        <w:rPr>
          <w:rFonts w:ascii="Times New Roman" w:hAnsi="Times New Roman" w:cs="Times New Roman"/>
          <w:sz w:val="24"/>
          <w:szCs w:val="24"/>
          <w:vertAlign w:val="subscript"/>
          <w:lang w:val="fr-FR"/>
        </w:rPr>
        <w:t>7</w:t>
      </w:r>
      <w:r w:rsidR="00551899" w:rsidRPr="00551899">
        <w:rPr>
          <w:rFonts w:ascii="Times New Roman" w:hAnsi="Times New Roman" w:cs="Times New Roman"/>
          <w:sz w:val="24"/>
          <w:szCs w:val="24"/>
          <w:lang w:val="fr-FR"/>
        </w:rPr>
        <w:t>(5,3)</w:t>
      </w:r>
    </w:p>
    <w:p w:rsidR="00342DBC" w:rsidRDefault="00342DBC" w:rsidP="00342DBC">
      <w:pPr>
        <w:rPr>
          <w:rFonts w:ascii="Times New Roman" w:hAnsi="Times New Roman" w:cs="Times New Roman"/>
          <w:sz w:val="24"/>
          <w:szCs w:val="24"/>
          <w:lang w:val="ro-RO"/>
        </w:rPr>
      </w:pPr>
    </w:p>
    <w:p w:rsidR="00342DBC" w:rsidRDefault="00342DBC" w:rsidP="00342DBC">
      <w:pPr>
        <w:rPr>
          <w:rFonts w:ascii="Times New Roman" w:hAnsi="Times New Roman" w:cs="Times New Roman"/>
          <w:b/>
          <w:sz w:val="24"/>
          <w:szCs w:val="24"/>
          <w:u w:val="single"/>
          <w:lang w:val="fr-FR"/>
        </w:rPr>
      </w:pPr>
      <w:r w:rsidRPr="004034D1">
        <w:rPr>
          <w:rFonts w:ascii="Times New Roman" w:hAnsi="Times New Roman" w:cs="Times New Roman"/>
          <w:b/>
          <w:sz w:val="24"/>
          <w:szCs w:val="24"/>
          <w:u w:val="single"/>
          <w:lang w:val="fr-FR"/>
        </w:rPr>
        <w:t>Teste propuse</w:t>
      </w:r>
    </w:p>
    <w:p w:rsidR="00342DBC" w:rsidRPr="00551899" w:rsidRDefault="00342DBC" w:rsidP="00342DBC">
      <w:pPr>
        <w:rPr>
          <w:rFonts w:ascii="Times New Roman" w:hAnsi="Times New Roman" w:cs="Times New Roman"/>
          <w:b/>
          <w:sz w:val="24"/>
          <w:szCs w:val="24"/>
          <w:u w:val="single"/>
          <w:lang w:val="fr-FR"/>
        </w:rPr>
      </w:pPr>
    </w:p>
    <w:p w:rsidR="00342DBC" w:rsidRPr="00551899" w:rsidRDefault="00342DBC" w:rsidP="00342DBC">
      <w:pPr>
        <w:autoSpaceDE w:val="0"/>
        <w:autoSpaceDN w:val="0"/>
        <w:adjustRightInd w:val="0"/>
        <w:rPr>
          <w:rFonts w:ascii="Times New Roman" w:hAnsi="Times New Roman" w:cs="Times New Roman"/>
          <w:sz w:val="24"/>
          <w:szCs w:val="24"/>
          <w:lang w:val="fr-FR"/>
        </w:rPr>
      </w:pPr>
      <w:r w:rsidRPr="00551899">
        <w:rPr>
          <w:rFonts w:ascii="Times New Roman" w:hAnsi="Times New Roman" w:cs="Times New Roman"/>
          <w:sz w:val="24"/>
          <w:szCs w:val="24"/>
          <w:lang w:val="fr-FR"/>
        </w:rPr>
        <w:t>- testul de mesh (Mesh - cca 200 noduri)</w:t>
      </w:r>
    </w:p>
    <w:p w:rsidR="00342DBC" w:rsidRPr="00551899" w:rsidRDefault="00342DBC" w:rsidP="00342DBC">
      <w:pPr>
        <w:autoSpaceDE w:val="0"/>
        <w:autoSpaceDN w:val="0"/>
        <w:adjustRightInd w:val="0"/>
        <w:rPr>
          <w:rFonts w:ascii="Times New Roman" w:eastAsiaTheme="minorEastAsia" w:hAnsi="Times New Roman" w:cs="Times New Roman"/>
          <w:sz w:val="24"/>
          <w:szCs w:val="24"/>
          <w:lang w:val="fr-FR"/>
        </w:rPr>
      </w:pPr>
      <w:r w:rsidRPr="00551899">
        <w:rPr>
          <w:rFonts w:ascii="Times New Roman" w:hAnsi="Times New Roman" w:cs="Times New Roman"/>
          <w:sz w:val="24"/>
          <w:szCs w:val="24"/>
          <w:lang w:val="fr-FR"/>
        </w:rPr>
        <w:t xml:space="preserve">- testul de permeabilitate magnetică </w:t>
      </w:r>
    </w:p>
    <w:p w:rsidR="00FC4B2B" w:rsidRPr="00551899" w:rsidRDefault="00342DBC" w:rsidP="00551899">
      <w:pPr>
        <w:autoSpaceDE w:val="0"/>
        <w:autoSpaceDN w:val="0"/>
        <w:adjustRightInd w:val="0"/>
        <w:rPr>
          <w:rFonts w:ascii="Times New Roman" w:eastAsia="Arial Unicode MS" w:hAnsi="Times New Roman" w:cs="Times New Roman"/>
          <w:sz w:val="24"/>
          <w:szCs w:val="24"/>
          <w:lang w:val="fr-FR"/>
        </w:rPr>
      </w:pPr>
      <w:r w:rsidRPr="00551899">
        <w:rPr>
          <w:rFonts w:ascii="Times New Roman" w:hAnsi="Times New Roman" w:cs="Times New Roman"/>
          <w:sz w:val="24"/>
          <w:szCs w:val="24"/>
          <w:lang w:val="fr-FR"/>
        </w:rPr>
        <w:t xml:space="preserve">- test al variației densității de curent </w:t>
      </w:r>
    </w:p>
    <w:p w:rsidR="00551899" w:rsidRDefault="00551899">
      <w:pPr>
        <w:rPr>
          <w:rFonts w:ascii="Times New Roman" w:hAnsi="Times New Roman" w:cs="Times New Roman"/>
          <w:sz w:val="24"/>
          <w:szCs w:val="24"/>
          <w:lang w:val="ro-RO"/>
        </w:rPr>
      </w:pPr>
    </w:p>
    <w:p w:rsidR="00513029" w:rsidRDefault="00513029">
      <w:pPr>
        <w:rPr>
          <w:rFonts w:ascii="Times New Roman" w:hAnsi="Times New Roman" w:cs="Times New Roman"/>
          <w:sz w:val="24"/>
          <w:szCs w:val="24"/>
          <w:lang w:val="ro-RO"/>
        </w:rPr>
      </w:pPr>
    </w:p>
    <w:p w:rsidR="00A02607" w:rsidRDefault="00A02607">
      <w:pPr>
        <w:rPr>
          <w:rFonts w:ascii="Times New Roman" w:hAnsi="Times New Roman" w:cs="Times New Roman"/>
          <w:sz w:val="24"/>
          <w:szCs w:val="24"/>
          <w:lang w:val="ro-RO"/>
        </w:rPr>
      </w:pPr>
      <w:r w:rsidRPr="006C1DD6">
        <w:rPr>
          <w:rFonts w:ascii="Times New Roman" w:hAnsi="Times New Roman" w:cs="Times New Roman"/>
          <w:sz w:val="24"/>
          <w:szCs w:val="24"/>
          <w:lang w:val="ro-RO"/>
        </w:rPr>
        <w:t>6. BIBLIOGRAFIE</w:t>
      </w:r>
    </w:p>
    <w:p w:rsidR="00DC4F98" w:rsidRDefault="00DC4F98">
      <w:pPr>
        <w:rPr>
          <w:rFonts w:ascii="Times New Roman" w:hAnsi="Times New Roman" w:cs="Times New Roman"/>
          <w:sz w:val="24"/>
          <w:szCs w:val="24"/>
          <w:lang w:val="ro-RO"/>
        </w:rPr>
      </w:pPr>
    </w:p>
    <w:p w:rsidR="00B9452F" w:rsidRPr="00DC4F98" w:rsidRDefault="00DC4F98" w:rsidP="00DC4F98">
      <w:pPr>
        <w:pStyle w:val="ListParagraph"/>
        <w:numPr>
          <w:ilvl w:val="0"/>
          <w:numId w:val="14"/>
        </w:numPr>
        <w:rPr>
          <w:rFonts w:ascii="Times New Roman" w:hAnsi="Times New Roman" w:cs="Times New Roman"/>
          <w:sz w:val="24"/>
          <w:szCs w:val="24"/>
          <w:lang w:val="ro-RO"/>
        </w:rPr>
      </w:pPr>
      <w:r>
        <w:rPr>
          <w:rFonts w:ascii="Times New Roman" w:hAnsi="Times New Roman" w:cs="Times New Roman"/>
          <w:sz w:val="24"/>
          <w:szCs w:val="24"/>
          <w:lang w:val="ro-RO"/>
        </w:rPr>
        <w:t xml:space="preserve">Uday Dixit – </w:t>
      </w:r>
      <w:r w:rsidRPr="00AA3A81">
        <w:rPr>
          <w:rFonts w:ascii="Times New Roman" w:hAnsi="Times New Roman" w:cs="Times New Roman"/>
          <w:w w:val="99"/>
          <w:sz w:val="24"/>
          <w:szCs w:val="24"/>
        </w:rPr>
        <w:t>“</w:t>
      </w:r>
      <w:r w:rsidRPr="00AA3A81">
        <w:rPr>
          <w:rFonts w:ascii="Times New Roman" w:hAnsi="Times New Roman" w:cs="Times New Roman"/>
          <w:spacing w:val="-1"/>
          <w:sz w:val="24"/>
          <w:szCs w:val="24"/>
        </w:rPr>
        <w:t>F</w:t>
      </w:r>
      <w:r w:rsidRPr="00AA3A81">
        <w:rPr>
          <w:rFonts w:ascii="Times New Roman" w:hAnsi="Times New Roman" w:cs="Times New Roman"/>
          <w:spacing w:val="1"/>
          <w:sz w:val="24"/>
          <w:szCs w:val="24"/>
        </w:rPr>
        <w:t>i</w:t>
      </w:r>
      <w:r w:rsidRPr="00AA3A81">
        <w:rPr>
          <w:rFonts w:ascii="Times New Roman" w:hAnsi="Times New Roman" w:cs="Times New Roman"/>
          <w:spacing w:val="-1"/>
          <w:sz w:val="24"/>
          <w:szCs w:val="24"/>
        </w:rPr>
        <w:t>n</w:t>
      </w:r>
      <w:r w:rsidRPr="00AA3A81">
        <w:rPr>
          <w:rFonts w:ascii="Times New Roman" w:hAnsi="Times New Roman" w:cs="Times New Roman"/>
          <w:spacing w:val="1"/>
          <w:sz w:val="24"/>
          <w:szCs w:val="24"/>
        </w:rPr>
        <w:t>i</w:t>
      </w:r>
      <w:r w:rsidRPr="00AA3A81">
        <w:rPr>
          <w:rFonts w:ascii="Times New Roman" w:hAnsi="Times New Roman" w:cs="Times New Roman"/>
          <w:sz w:val="24"/>
          <w:szCs w:val="24"/>
        </w:rPr>
        <w:t xml:space="preserve">te </w:t>
      </w:r>
      <w:r w:rsidRPr="00AA3A81">
        <w:rPr>
          <w:rFonts w:ascii="Times New Roman" w:hAnsi="Times New Roman" w:cs="Times New Roman"/>
          <w:w w:val="107"/>
          <w:sz w:val="24"/>
          <w:szCs w:val="24"/>
        </w:rPr>
        <w:t>Eleme</w:t>
      </w:r>
      <w:r w:rsidRPr="00AA3A81">
        <w:rPr>
          <w:rFonts w:ascii="Times New Roman" w:hAnsi="Times New Roman" w:cs="Times New Roman"/>
          <w:spacing w:val="-1"/>
          <w:w w:val="107"/>
          <w:sz w:val="24"/>
          <w:szCs w:val="24"/>
        </w:rPr>
        <w:t>n</w:t>
      </w:r>
      <w:r w:rsidRPr="00AA3A81">
        <w:rPr>
          <w:rFonts w:ascii="Times New Roman" w:hAnsi="Times New Roman" w:cs="Times New Roman"/>
          <w:w w:val="107"/>
          <w:sz w:val="24"/>
          <w:szCs w:val="24"/>
        </w:rPr>
        <w:t>tMetho</w:t>
      </w:r>
      <w:r w:rsidRPr="00AA3A81">
        <w:rPr>
          <w:rFonts w:ascii="Times New Roman" w:hAnsi="Times New Roman" w:cs="Times New Roman"/>
          <w:spacing w:val="-1"/>
          <w:w w:val="107"/>
          <w:sz w:val="24"/>
          <w:szCs w:val="24"/>
        </w:rPr>
        <w:t>d</w:t>
      </w:r>
      <w:r w:rsidRPr="00AA3A81">
        <w:rPr>
          <w:rFonts w:ascii="Times New Roman" w:hAnsi="Times New Roman" w:cs="Times New Roman"/>
          <w:w w:val="107"/>
          <w:sz w:val="24"/>
          <w:szCs w:val="24"/>
        </w:rPr>
        <w:t>:</w:t>
      </w:r>
      <w:r w:rsidRPr="00AA3A81">
        <w:rPr>
          <w:rFonts w:ascii="Times New Roman" w:hAnsi="Times New Roman" w:cs="Times New Roman"/>
          <w:spacing w:val="-1"/>
          <w:sz w:val="24"/>
          <w:szCs w:val="24"/>
        </w:rPr>
        <w:t>A</w:t>
      </w:r>
      <w:r w:rsidRPr="00AA3A81">
        <w:rPr>
          <w:rFonts w:ascii="Times New Roman" w:hAnsi="Times New Roman" w:cs="Times New Roman"/>
          <w:sz w:val="24"/>
          <w:szCs w:val="24"/>
        </w:rPr>
        <w:t>n</w:t>
      </w:r>
      <w:r w:rsidRPr="00AA3A81">
        <w:rPr>
          <w:rFonts w:ascii="Times New Roman" w:hAnsi="Times New Roman" w:cs="Times New Roman"/>
          <w:spacing w:val="1"/>
          <w:w w:val="116"/>
          <w:sz w:val="24"/>
          <w:szCs w:val="24"/>
        </w:rPr>
        <w:t>I</w:t>
      </w:r>
      <w:r w:rsidRPr="00AA3A81">
        <w:rPr>
          <w:rFonts w:ascii="Times New Roman" w:hAnsi="Times New Roman" w:cs="Times New Roman"/>
          <w:spacing w:val="-1"/>
          <w:sz w:val="24"/>
          <w:szCs w:val="24"/>
        </w:rPr>
        <w:t>n</w:t>
      </w:r>
      <w:r w:rsidRPr="00AA3A81">
        <w:rPr>
          <w:rFonts w:ascii="Times New Roman" w:hAnsi="Times New Roman" w:cs="Times New Roman"/>
          <w:w w:val="109"/>
          <w:sz w:val="24"/>
          <w:szCs w:val="24"/>
        </w:rPr>
        <w:t>t</w:t>
      </w:r>
      <w:r w:rsidRPr="00AA3A81">
        <w:rPr>
          <w:rFonts w:ascii="Times New Roman" w:hAnsi="Times New Roman" w:cs="Times New Roman"/>
          <w:spacing w:val="-1"/>
          <w:w w:val="108"/>
          <w:sz w:val="24"/>
          <w:szCs w:val="24"/>
        </w:rPr>
        <w:t>r</w:t>
      </w:r>
      <w:r w:rsidRPr="00AA3A81">
        <w:rPr>
          <w:rFonts w:ascii="Times New Roman" w:hAnsi="Times New Roman" w:cs="Times New Roman"/>
          <w:w w:val="107"/>
          <w:sz w:val="24"/>
          <w:szCs w:val="24"/>
        </w:rPr>
        <w:t>o</w:t>
      </w:r>
      <w:r w:rsidRPr="00AA3A81">
        <w:rPr>
          <w:rFonts w:ascii="Times New Roman" w:hAnsi="Times New Roman" w:cs="Times New Roman"/>
          <w:spacing w:val="-1"/>
          <w:sz w:val="24"/>
          <w:szCs w:val="24"/>
        </w:rPr>
        <w:t>du</w:t>
      </w:r>
      <w:r w:rsidRPr="00AA3A81">
        <w:rPr>
          <w:rFonts w:ascii="Times New Roman" w:hAnsi="Times New Roman" w:cs="Times New Roman"/>
          <w:spacing w:val="-1"/>
          <w:w w:val="108"/>
          <w:sz w:val="24"/>
          <w:szCs w:val="24"/>
        </w:rPr>
        <w:t>c</w:t>
      </w:r>
      <w:r w:rsidRPr="00AA3A81">
        <w:rPr>
          <w:rFonts w:ascii="Times New Roman" w:hAnsi="Times New Roman" w:cs="Times New Roman"/>
          <w:w w:val="109"/>
          <w:sz w:val="24"/>
          <w:szCs w:val="24"/>
        </w:rPr>
        <w:t>t</w:t>
      </w:r>
      <w:r w:rsidRPr="00AA3A81">
        <w:rPr>
          <w:rFonts w:ascii="Times New Roman" w:hAnsi="Times New Roman" w:cs="Times New Roman"/>
          <w:spacing w:val="1"/>
          <w:w w:val="116"/>
          <w:sz w:val="24"/>
          <w:szCs w:val="24"/>
        </w:rPr>
        <w:t>i</w:t>
      </w:r>
      <w:r w:rsidRPr="00AA3A81">
        <w:rPr>
          <w:rFonts w:ascii="Times New Roman" w:hAnsi="Times New Roman" w:cs="Times New Roman"/>
          <w:w w:val="107"/>
          <w:sz w:val="24"/>
          <w:szCs w:val="24"/>
        </w:rPr>
        <w:t>o</w:t>
      </w:r>
      <w:r w:rsidRPr="00AA3A81">
        <w:rPr>
          <w:rFonts w:ascii="Times New Roman" w:hAnsi="Times New Roman" w:cs="Times New Roman"/>
          <w:sz w:val="24"/>
          <w:szCs w:val="24"/>
        </w:rPr>
        <w:t>n</w:t>
      </w:r>
      <w:r w:rsidRPr="00AA3A81">
        <w:rPr>
          <w:rFonts w:ascii="Times New Roman" w:hAnsi="Times New Roman" w:cs="Times New Roman"/>
          <w:w w:val="99"/>
          <w:sz w:val="24"/>
          <w:szCs w:val="24"/>
        </w:rPr>
        <w:t>”</w:t>
      </w:r>
      <w:r>
        <w:rPr>
          <w:rFonts w:ascii="Times New Roman" w:hAnsi="Times New Roman" w:cs="Times New Roman"/>
          <w:w w:val="99"/>
          <w:sz w:val="24"/>
          <w:szCs w:val="24"/>
        </w:rPr>
        <w:t xml:space="preserve">, online: </w:t>
      </w:r>
      <w:hyperlink r:id="rId232" w:history="1">
        <w:r w:rsidRPr="00D14381">
          <w:rPr>
            <w:rStyle w:val="Hyperlink"/>
            <w:rFonts w:ascii="Times New Roman" w:hAnsi="Times New Roman" w:cs="Times New Roman"/>
            <w:w w:val="99"/>
            <w:sz w:val="24"/>
            <w:szCs w:val="24"/>
          </w:rPr>
          <w:t>http://www.iitg.ernet.in/engfac/rtiwari/resume/usdixit.pdf</w:t>
        </w:r>
      </w:hyperlink>
      <w:r>
        <w:rPr>
          <w:rFonts w:ascii="Times New Roman" w:hAnsi="Times New Roman" w:cs="Times New Roman"/>
          <w:w w:val="99"/>
          <w:sz w:val="24"/>
          <w:szCs w:val="24"/>
        </w:rPr>
        <w:t>.</w:t>
      </w:r>
    </w:p>
    <w:p w:rsidR="00DC4F98" w:rsidRPr="00DC4F98" w:rsidRDefault="00DC4F98" w:rsidP="00DC4F98">
      <w:pPr>
        <w:pStyle w:val="ListParagraph"/>
        <w:numPr>
          <w:ilvl w:val="0"/>
          <w:numId w:val="14"/>
        </w:numPr>
        <w:rPr>
          <w:rFonts w:ascii="Times New Roman" w:hAnsi="Times New Roman" w:cs="Times New Roman"/>
          <w:sz w:val="24"/>
          <w:szCs w:val="24"/>
          <w:lang w:val="ro-RO"/>
        </w:rPr>
      </w:pPr>
      <w:r w:rsidRPr="00AA3A81">
        <w:rPr>
          <w:rFonts w:ascii="Times New Roman" w:hAnsi="Times New Roman" w:cs="Times New Roman"/>
          <w:w w:val="99"/>
          <w:sz w:val="24"/>
          <w:szCs w:val="24"/>
        </w:rPr>
        <w:t>“</w:t>
      </w:r>
      <w:r>
        <w:rPr>
          <w:rFonts w:ascii="Times New Roman" w:hAnsi="Times New Roman" w:cs="Times New Roman"/>
          <w:sz w:val="24"/>
          <w:szCs w:val="24"/>
          <w:lang w:val="ro-RO"/>
        </w:rPr>
        <w:t>Noțiuni introductive despre metoda elementelor finite</w:t>
      </w:r>
      <w:r w:rsidRPr="00AA3A81">
        <w:rPr>
          <w:rFonts w:ascii="Times New Roman" w:hAnsi="Times New Roman" w:cs="Times New Roman"/>
          <w:w w:val="99"/>
          <w:sz w:val="24"/>
          <w:szCs w:val="24"/>
        </w:rPr>
        <w:t>”</w:t>
      </w:r>
      <w:r>
        <w:rPr>
          <w:rFonts w:ascii="Times New Roman" w:hAnsi="Times New Roman" w:cs="Times New Roman"/>
          <w:w w:val="99"/>
          <w:sz w:val="24"/>
          <w:szCs w:val="24"/>
        </w:rPr>
        <w:t xml:space="preserve">, online: </w:t>
      </w:r>
      <w:hyperlink r:id="rId233" w:history="1">
        <w:r w:rsidRPr="00D14381">
          <w:rPr>
            <w:rStyle w:val="Hyperlink"/>
            <w:rFonts w:ascii="Times New Roman" w:hAnsi="Times New Roman" w:cs="Times New Roman"/>
            <w:w w:val="99"/>
            <w:sz w:val="24"/>
            <w:szCs w:val="24"/>
          </w:rPr>
          <w:t>http://ccimn.ulbsibiu.ro/mef.pdf</w:t>
        </w:r>
      </w:hyperlink>
    </w:p>
    <w:p w:rsidR="00DC4F98" w:rsidRDefault="00DC4F98" w:rsidP="00DC4F98">
      <w:pPr>
        <w:pStyle w:val="ListParagraph"/>
        <w:numPr>
          <w:ilvl w:val="0"/>
          <w:numId w:val="14"/>
        </w:numPr>
        <w:rPr>
          <w:rFonts w:ascii="Times New Roman" w:hAnsi="Times New Roman" w:cs="Times New Roman"/>
          <w:sz w:val="24"/>
          <w:szCs w:val="24"/>
          <w:lang w:val="ro-RO"/>
        </w:rPr>
      </w:pPr>
      <w:r w:rsidRPr="00AA3A81">
        <w:rPr>
          <w:rFonts w:ascii="Times New Roman" w:hAnsi="Times New Roman" w:cs="Times New Roman"/>
          <w:w w:val="99"/>
          <w:sz w:val="24"/>
          <w:szCs w:val="24"/>
        </w:rPr>
        <w:t>“</w:t>
      </w:r>
      <w:r w:rsidRPr="00AA3A81">
        <w:rPr>
          <w:rFonts w:ascii="Times New Roman" w:hAnsi="Times New Roman" w:cs="Times New Roman"/>
          <w:bCs/>
          <w:color w:val="000000"/>
          <w:sz w:val="24"/>
          <w:szCs w:val="24"/>
        </w:rPr>
        <w:t>Metoda elementelor finite</w:t>
      </w:r>
      <w:r w:rsidRPr="00AA3A81">
        <w:rPr>
          <w:rFonts w:ascii="Times New Roman" w:hAnsi="Times New Roman" w:cs="Times New Roman"/>
          <w:w w:val="99"/>
          <w:sz w:val="24"/>
          <w:szCs w:val="24"/>
        </w:rPr>
        <w:t>”</w:t>
      </w:r>
      <w:r>
        <w:rPr>
          <w:rFonts w:ascii="Times New Roman" w:hAnsi="Times New Roman" w:cs="Times New Roman"/>
          <w:w w:val="99"/>
          <w:sz w:val="24"/>
          <w:szCs w:val="24"/>
        </w:rPr>
        <w:t>,</w:t>
      </w:r>
      <w:r>
        <w:rPr>
          <w:rFonts w:ascii="Times New Roman" w:hAnsi="Times New Roman" w:cs="Times New Roman"/>
          <w:sz w:val="24"/>
          <w:szCs w:val="24"/>
          <w:lang w:val="ro-RO"/>
        </w:rPr>
        <w:t xml:space="preserve">online: </w:t>
      </w:r>
      <w:hyperlink r:id="rId234" w:history="1">
        <w:r w:rsidRPr="00D14381">
          <w:rPr>
            <w:rStyle w:val="Hyperlink"/>
            <w:rFonts w:ascii="Times New Roman" w:hAnsi="Times New Roman" w:cs="Times New Roman"/>
            <w:sz w:val="24"/>
            <w:szCs w:val="24"/>
            <w:lang w:val="ro-RO"/>
          </w:rPr>
          <w:t>http://www.resist.pub.ro/Cursuri_master/</w:t>
        </w:r>
      </w:hyperlink>
    </w:p>
    <w:p w:rsidR="00DC4F98" w:rsidRPr="00DC4F98" w:rsidRDefault="00DC4F98" w:rsidP="00DC4F98">
      <w:pPr>
        <w:pStyle w:val="ListParagraph"/>
        <w:numPr>
          <w:ilvl w:val="0"/>
          <w:numId w:val="14"/>
        </w:numPr>
        <w:rPr>
          <w:rFonts w:ascii="Times New Roman" w:hAnsi="Times New Roman" w:cs="Times New Roman"/>
          <w:sz w:val="24"/>
          <w:szCs w:val="24"/>
          <w:lang w:val="ro-RO"/>
        </w:rPr>
      </w:pPr>
      <w:r w:rsidRPr="006C1DD6">
        <w:rPr>
          <w:rFonts w:ascii="Times New Roman" w:hAnsi="Times New Roman" w:cs="Times New Roman"/>
          <w:sz w:val="24"/>
          <w:szCs w:val="24"/>
          <w:lang w:val="fr-FR"/>
        </w:rPr>
        <w:t>Dan Diaconu Șotropa</w:t>
      </w:r>
      <w:r>
        <w:rPr>
          <w:rFonts w:ascii="Times New Roman" w:hAnsi="Times New Roman" w:cs="Times New Roman"/>
          <w:sz w:val="24"/>
          <w:szCs w:val="24"/>
          <w:lang w:val="fr-FR"/>
        </w:rPr>
        <w:t xml:space="preserve"> – </w:t>
      </w:r>
      <w:r w:rsidRPr="00DC4F98">
        <w:rPr>
          <w:rFonts w:ascii="Times New Roman" w:hAnsi="Times New Roman" w:cs="Times New Roman"/>
          <w:w w:val="99"/>
          <w:sz w:val="24"/>
          <w:szCs w:val="24"/>
          <w:lang w:val="fr-FR"/>
        </w:rPr>
        <w:t>“</w:t>
      </w:r>
      <w:r w:rsidRPr="006C1DD6">
        <w:rPr>
          <w:rFonts w:ascii="Times New Roman" w:hAnsi="Times New Roman" w:cs="Times New Roman"/>
          <w:sz w:val="24"/>
          <w:szCs w:val="24"/>
          <w:lang w:val="fr-FR"/>
        </w:rPr>
        <w:t>Bazele</w:t>
      </w:r>
      <w:r>
        <w:rPr>
          <w:rFonts w:ascii="Times New Roman" w:hAnsi="Times New Roman" w:cs="Times New Roman"/>
          <w:sz w:val="24"/>
          <w:szCs w:val="24"/>
          <w:lang w:val="fr-FR"/>
        </w:rPr>
        <w:t xml:space="preserve"> calcului automat </w:t>
      </w:r>
      <w:r w:rsidRPr="006C1DD6">
        <w:rPr>
          <w:rFonts w:ascii="Times New Roman" w:hAnsi="Times New Roman" w:cs="Times New Roman"/>
          <w:sz w:val="24"/>
          <w:szCs w:val="24"/>
          <w:lang w:val="fr-FR"/>
        </w:rPr>
        <w:t>al structurilor cu metoda elem</w:t>
      </w:r>
      <w:r>
        <w:rPr>
          <w:rFonts w:ascii="Times New Roman" w:hAnsi="Times New Roman" w:cs="Times New Roman"/>
          <w:sz w:val="24"/>
          <w:szCs w:val="24"/>
          <w:lang w:val="fr-FR"/>
        </w:rPr>
        <w:t>en</w:t>
      </w:r>
      <w:r w:rsidRPr="006C1DD6">
        <w:rPr>
          <w:rFonts w:ascii="Times New Roman" w:hAnsi="Times New Roman" w:cs="Times New Roman"/>
          <w:sz w:val="24"/>
          <w:szCs w:val="24"/>
          <w:lang w:val="fr-FR"/>
        </w:rPr>
        <w:t>tului finit</w:t>
      </w:r>
      <w:r>
        <w:rPr>
          <w:rFonts w:ascii="Times New Roman" w:hAnsi="Times New Roman" w:cs="Times New Roman"/>
          <w:w w:val="99"/>
          <w:sz w:val="24"/>
          <w:szCs w:val="24"/>
          <w:lang w:val="fr-FR"/>
        </w:rPr>
        <w:t>, suport curs, Iași, 2013.</w:t>
      </w:r>
    </w:p>
    <w:p w:rsidR="00DC4F98" w:rsidRPr="00DC4F98" w:rsidRDefault="00DC4F98" w:rsidP="00DC4F98">
      <w:pPr>
        <w:pStyle w:val="ListParagraph"/>
        <w:numPr>
          <w:ilvl w:val="0"/>
          <w:numId w:val="14"/>
        </w:numPr>
        <w:rPr>
          <w:rFonts w:ascii="Times New Roman" w:hAnsi="Times New Roman" w:cs="Times New Roman"/>
          <w:sz w:val="24"/>
          <w:szCs w:val="24"/>
          <w:lang w:val="ro-RO"/>
        </w:rPr>
      </w:pPr>
      <w:r w:rsidRPr="00AA3A81">
        <w:rPr>
          <w:rFonts w:ascii="Times New Roman" w:eastAsia="Calibri" w:hAnsi="Times New Roman" w:cs="Times New Roman"/>
          <w:sz w:val="24"/>
          <w:szCs w:val="24"/>
          <w:lang w:val="ro-RO"/>
        </w:rPr>
        <w:t>Gheorghe Gavrilă - „Curs de bazele electrotehnicii – Teoria circuitelor electrice”; Volumul I, , Ed. Academia Militară, Bucureşti, 1988</w:t>
      </w:r>
    </w:p>
    <w:p w:rsidR="00DC4F98" w:rsidRPr="00DC4F98" w:rsidRDefault="00DC4F98" w:rsidP="00DC4F98">
      <w:pPr>
        <w:pStyle w:val="ListParagraph"/>
        <w:numPr>
          <w:ilvl w:val="0"/>
          <w:numId w:val="14"/>
        </w:numPr>
        <w:rPr>
          <w:rFonts w:ascii="Times New Roman" w:hAnsi="Times New Roman" w:cs="Times New Roman"/>
          <w:sz w:val="24"/>
          <w:szCs w:val="24"/>
          <w:lang w:val="ro-RO"/>
        </w:rPr>
      </w:pPr>
      <w:r w:rsidRPr="00DC4F98">
        <w:rPr>
          <w:rFonts w:ascii="Times New Roman" w:eastAsia="Calibri" w:hAnsi="Times New Roman" w:cs="Times New Roman"/>
          <w:sz w:val="24"/>
          <w:szCs w:val="24"/>
          <w:lang w:val="ro-RO"/>
        </w:rPr>
        <w:t>C.I. Mocanu – „Teoria câmpului electromagnetic”, Ed. Didactică şi Pedagogică, Bucureşti, 1984.</w:t>
      </w:r>
    </w:p>
    <w:p w:rsidR="00DC4F98" w:rsidRPr="00DC4F98" w:rsidRDefault="00DC4F98" w:rsidP="00DC4F98">
      <w:pPr>
        <w:pStyle w:val="ListParagraph"/>
        <w:numPr>
          <w:ilvl w:val="0"/>
          <w:numId w:val="14"/>
        </w:numPr>
        <w:rPr>
          <w:rFonts w:ascii="Times New Roman" w:hAnsi="Times New Roman" w:cs="Times New Roman"/>
          <w:sz w:val="24"/>
          <w:szCs w:val="24"/>
          <w:lang w:val="ro-RO"/>
        </w:rPr>
      </w:pPr>
      <w:r w:rsidRPr="00DC4F98">
        <w:rPr>
          <w:rFonts w:ascii="Times New Roman" w:eastAsia="Calibri" w:hAnsi="Times New Roman" w:cs="Times New Roman"/>
          <w:sz w:val="24"/>
          <w:szCs w:val="24"/>
          <w:lang w:val="ro-RO"/>
        </w:rPr>
        <w:t>Y. Marechal, G. Meunier - „Modélisation des phénomènes électromagnétiques par la méthode des éléments finis”, Cours Cedrat Recherche, 1995, Grenoble, France.</w:t>
      </w:r>
    </w:p>
    <w:p w:rsidR="00DC4F98" w:rsidRDefault="00DC4F98" w:rsidP="00DC4F98">
      <w:pPr>
        <w:pStyle w:val="ListParagraph"/>
        <w:numPr>
          <w:ilvl w:val="0"/>
          <w:numId w:val="14"/>
        </w:numPr>
        <w:rPr>
          <w:rFonts w:ascii="Times New Roman" w:eastAsia="Calibri" w:hAnsi="Times New Roman" w:cs="Times New Roman"/>
          <w:sz w:val="24"/>
          <w:szCs w:val="24"/>
          <w:lang w:val="ro-RO"/>
        </w:rPr>
      </w:pPr>
      <w:r w:rsidRPr="00DC4F98">
        <w:rPr>
          <w:rFonts w:ascii="Times New Roman" w:eastAsia="Calibri" w:hAnsi="Times New Roman" w:cs="Times New Roman"/>
          <w:sz w:val="24"/>
          <w:szCs w:val="24"/>
          <w:lang w:val="ro-RO"/>
        </w:rPr>
        <w:t>Aurel-Ionuţ Chirilă, Ioan-Dragoş Deaconu, Constantin Ghiţă, Valentin Năvrăpescu – „Aplicarea metodei elementului finit pentru determinarea câmpului electromagnetic dintr-un transformator electric trifazat”, EEA 55, nr. 1, ian. - mart. 2007, p. 39</w:t>
      </w:r>
    </w:p>
    <w:p w:rsidR="00975ACD" w:rsidRDefault="00DC4F98" w:rsidP="00975ACD">
      <w:pPr>
        <w:pStyle w:val="ListParagraph"/>
        <w:numPr>
          <w:ilvl w:val="0"/>
          <w:numId w:val="14"/>
        </w:numPr>
        <w:rPr>
          <w:rFonts w:ascii="Times New Roman" w:eastAsia="Calibri" w:hAnsi="Times New Roman" w:cs="Times New Roman"/>
          <w:sz w:val="24"/>
          <w:szCs w:val="24"/>
          <w:lang w:val="ro-RO"/>
        </w:rPr>
      </w:pPr>
      <w:r w:rsidRPr="00DC4F98">
        <w:rPr>
          <w:rFonts w:ascii="Times New Roman" w:eastAsia="Calibri" w:hAnsi="Times New Roman" w:cs="Times New Roman"/>
          <w:sz w:val="24"/>
          <w:szCs w:val="24"/>
          <w:lang w:val="ro-RO"/>
        </w:rPr>
        <w:t>Gh. Mândru, M.M. Rădulescu - „Analiza numerică a câmpului electromagnetic”, Ed. Dacia, Cluj-Napoca, 1986.</w:t>
      </w:r>
    </w:p>
    <w:p w:rsidR="00975ACD" w:rsidRDefault="00975ACD" w:rsidP="00DC4F98">
      <w:pPr>
        <w:pStyle w:val="ListParagraph"/>
        <w:numPr>
          <w:ilvl w:val="0"/>
          <w:numId w:val="14"/>
        </w:numPr>
        <w:rPr>
          <w:rFonts w:ascii="Times New Roman" w:eastAsia="Calibri" w:hAnsi="Times New Roman" w:cs="Times New Roman"/>
          <w:sz w:val="24"/>
          <w:szCs w:val="24"/>
          <w:lang w:val="ro-RO"/>
        </w:rPr>
      </w:pPr>
      <w:r w:rsidRPr="00975ACD">
        <w:rPr>
          <w:rFonts w:ascii="Times New Roman" w:eastAsia="Calibri" w:hAnsi="Times New Roman" w:cs="Times New Roman"/>
          <w:sz w:val="24"/>
          <w:szCs w:val="24"/>
          <w:lang w:val="ro-RO"/>
        </w:rPr>
        <w:t>“</w:t>
      </w:r>
      <w:r w:rsidRPr="00975ACD">
        <w:rPr>
          <w:rFonts w:ascii="Times New Roman" w:hAnsi="Times New Roman" w:cs="Times New Roman"/>
          <w:color w:val="000000"/>
          <w:sz w:val="24"/>
          <w:szCs w:val="24"/>
          <w:lang w:val="ro-RO"/>
        </w:rPr>
        <w:t xml:space="preserve">Metoda Elementelor Finite. Concepte Fundamentale. Eficiența modelarii cu ElementeFinite”, </w:t>
      </w:r>
      <w:r w:rsidRPr="00975ACD">
        <w:rPr>
          <w:rFonts w:ascii="Times New Roman" w:eastAsia="Calibri" w:hAnsi="Times New Roman" w:cs="Times New Roman"/>
          <w:sz w:val="24"/>
          <w:szCs w:val="24"/>
          <w:lang w:val="ro-RO"/>
        </w:rPr>
        <w:t xml:space="preserve">online: </w:t>
      </w:r>
      <w:hyperlink r:id="rId235" w:history="1">
        <w:r w:rsidRPr="00D14381">
          <w:rPr>
            <w:rStyle w:val="Hyperlink"/>
            <w:rFonts w:ascii="Times New Roman" w:eastAsia="Calibri" w:hAnsi="Times New Roman" w:cs="Times New Roman"/>
            <w:sz w:val="24"/>
            <w:szCs w:val="24"/>
            <w:lang w:val="ro-RO"/>
          </w:rPr>
          <w:t>http://www.resist.pub.ro/Cursuri_master/PMEF/PMEF_Curs_02.pdf</w:t>
        </w:r>
      </w:hyperlink>
    </w:p>
    <w:p w:rsidR="00DC4F98" w:rsidRPr="00975ACD" w:rsidRDefault="00DC4F98" w:rsidP="00DC4F98">
      <w:pPr>
        <w:pStyle w:val="ListParagraph"/>
        <w:numPr>
          <w:ilvl w:val="0"/>
          <w:numId w:val="14"/>
        </w:numPr>
        <w:rPr>
          <w:rFonts w:ascii="Times New Roman" w:eastAsia="Calibri" w:hAnsi="Times New Roman" w:cs="Times New Roman"/>
          <w:sz w:val="24"/>
          <w:szCs w:val="24"/>
          <w:lang w:val="ro-RO"/>
        </w:rPr>
      </w:pPr>
      <w:r w:rsidRPr="00975ACD">
        <w:rPr>
          <w:rFonts w:ascii="Times New Roman" w:eastAsia="Calibri" w:hAnsi="Times New Roman" w:cs="Times New Roman"/>
          <w:sz w:val="24"/>
          <w:szCs w:val="24"/>
        </w:rPr>
        <w:t xml:space="preserve">Finite Element </w:t>
      </w:r>
      <w:r w:rsidRPr="00975ACD">
        <w:rPr>
          <w:rFonts w:ascii="Times New Roman" w:hAnsi="Times New Roman" w:cs="Times New Roman"/>
          <w:sz w:val="24"/>
          <w:szCs w:val="24"/>
        </w:rPr>
        <w:t>Method Magnetics, User’s Manual</w:t>
      </w:r>
    </w:p>
    <w:p w:rsidR="00975ACD" w:rsidRDefault="00975ACD" w:rsidP="00DC4F98">
      <w:pPr>
        <w:pStyle w:val="ListParagraph"/>
        <w:numPr>
          <w:ilvl w:val="0"/>
          <w:numId w:val="14"/>
        </w:numPr>
        <w:spacing w:before="59"/>
        <w:rPr>
          <w:rFonts w:ascii="Times New Roman" w:eastAsia="Calibri" w:hAnsi="Times New Roman" w:cs="Times New Roman"/>
          <w:sz w:val="24"/>
          <w:szCs w:val="24"/>
        </w:rPr>
      </w:pPr>
      <w:r w:rsidRPr="00975ACD">
        <w:rPr>
          <w:rFonts w:ascii="Times New Roman" w:hAnsi="Times New Roman" w:cs="Times New Roman"/>
          <w:sz w:val="24"/>
          <w:szCs w:val="24"/>
        </w:rPr>
        <w:t xml:space="preserve">Tom Judge </w:t>
      </w:r>
      <w:r>
        <w:rPr>
          <w:rFonts w:ascii="Times New Roman" w:hAnsi="Times New Roman" w:cs="Times New Roman"/>
          <w:sz w:val="24"/>
          <w:szCs w:val="24"/>
        </w:rPr>
        <w:t>–“</w:t>
      </w:r>
      <w:r w:rsidR="00DC4F98" w:rsidRPr="00975ACD">
        <w:rPr>
          <w:rFonts w:ascii="Times New Roman" w:eastAsia="Calibri" w:hAnsi="Times New Roman" w:cs="Times New Roman"/>
          <w:sz w:val="24"/>
          <w:szCs w:val="24"/>
        </w:rPr>
        <w:t>Ada</w:t>
      </w:r>
      <w:r w:rsidR="00DC4F98" w:rsidRPr="00975ACD">
        <w:rPr>
          <w:rFonts w:ascii="Times New Roman" w:eastAsia="Calibri" w:hAnsi="Times New Roman" w:cs="Times New Roman"/>
          <w:spacing w:val="1"/>
          <w:sz w:val="24"/>
          <w:szCs w:val="24"/>
        </w:rPr>
        <w:t>p</w:t>
      </w:r>
      <w:r w:rsidR="00DC4F98" w:rsidRPr="00975ACD">
        <w:rPr>
          <w:rFonts w:ascii="Times New Roman" w:eastAsia="Calibri" w:hAnsi="Times New Roman" w:cs="Times New Roman"/>
          <w:sz w:val="24"/>
          <w:szCs w:val="24"/>
        </w:rPr>
        <w:t>tive</w:t>
      </w:r>
      <w:r w:rsidR="006773CA">
        <w:rPr>
          <w:rFonts w:ascii="Times New Roman" w:eastAsia="Calibri" w:hAnsi="Times New Roman" w:cs="Times New Roman"/>
          <w:sz w:val="24"/>
          <w:szCs w:val="24"/>
        </w:rPr>
        <w:t xml:space="preserve"> </w:t>
      </w:r>
      <w:r w:rsidR="00DC4F98" w:rsidRPr="00975ACD">
        <w:rPr>
          <w:rFonts w:ascii="Times New Roman" w:eastAsia="Calibri" w:hAnsi="Times New Roman" w:cs="Times New Roman"/>
          <w:spacing w:val="1"/>
          <w:sz w:val="24"/>
          <w:szCs w:val="24"/>
        </w:rPr>
        <w:t>BE</w:t>
      </w:r>
      <w:r w:rsidR="00DC4F98" w:rsidRPr="00975ACD">
        <w:rPr>
          <w:rFonts w:ascii="Times New Roman" w:eastAsia="Calibri" w:hAnsi="Times New Roman" w:cs="Times New Roman"/>
          <w:sz w:val="24"/>
          <w:szCs w:val="24"/>
        </w:rPr>
        <w:t>M</w:t>
      </w:r>
      <w:r w:rsidR="006773CA">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and</w:t>
      </w:r>
      <w:r w:rsidR="006773CA">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FEM</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Meshing</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Inc</w:t>
      </w:r>
      <w:r w:rsidR="00DC4F98" w:rsidRPr="00975ACD">
        <w:rPr>
          <w:rFonts w:ascii="Times New Roman" w:eastAsia="Calibri" w:hAnsi="Times New Roman" w:cs="Times New Roman"/>
          <w:spacing w:val="2"/>
          <w:sz w:val="24"/>
          <w:szCs w:val="24"/>
        </w:rPr>
        <w:t>r</w:t>
      </w:r>
      <w:r w:rsidR="00DC4F98" w:rsidRPr="00975ACD">
        <w:rPr>
          <w:rFonts w:ascii="Times New Roman" w:eastAsia="Calibri" w:hAnsi="Times New Roman" w:cs="Times New Roman"/>
          <w:sz w:val="24"/>
          <w:szCs w:val="24"/>
        </w:rPr>
        <w:t>eases</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C</w:t>
      </w:r>
      <w:r w:rsidR="00DC4F98" w:rsidRPr="00975ACD">
        <w:rPr>
          <w:rFonts w:ascii="Times New Roman" w:eastAsia="Calibri" w:hAnsi="Times New Roman" w:cs="Times New Roman"/>
          <w:spacing w:val="1"/>
          <w:sz w:val="24"/>
          <w:szCs w:val="24"/>
        </w:rPr>
        <w:t>o</w:t>
      </w:r>
      <w:r w:rsidR="00DC4F98" w:rsidRPr="00975ACD">
        <w:rPr>
          <w:rFonts w:ascii="Times New Roman" w:eastAsia="Calibri" w:hAnsi="Times New Roman" w:cs="Times New Roman"/>
          <w:sz w:val="24"/>
          <w:szCs w:val="24"/>
        </w:rPr>
        <w:t>nfi</w:t>
      </w:r>
      <w:r w:rsidR="00DC4F98" w:rsidRPr="00975ACD">
        <w:rPr>
          <w:rFonts w:ascii="Times New Roman" w:eastAsia="Calibri" w:hAnsi="Times New Roman" w:cs="Times New Roman"/>
          <w:spacing w:val="1"/>
          <w:sz w:val="24"/>
          <w:szCs w:val="24"/>
        </w:rPr>
        <w:t>d</w:t>
      </w:r>
      <w:r w:rsidR="00DC4F98" w:rsidRPr="00975ACD">
        <w:rPr>
          <w:rFonts w:ascii="Times New Roman" w:eastAsia="Calibri" w:hAnsi="Times New Roman" w:cs="Times New Roman"/>
          <w:sz w:val="24"/>
          <w:szCs w:val="24"/>
        </w:rPr>
        <w:t>ence</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pacing w:val="1"/>
          <w:sz w:val="24"/>
          <w:szCs w:val="24"/>
        </w:rPr>
        <w:t>i</w:t>
      </w:r>
      <w:r w:rsidR="00DC4F98" w:rsidRPr="00975ACD">
        <w:rPr>
          <w:rFonts w:ascii="Times New Roman" w:eastAsia="Calibri" w:hAnsi="Times New Roman" w:cs="Times New Roman"/>
          <w:sz w:val="24"/>
          <w:szCs w:val="24"/>
        </w:rPr>
        <w:t>n</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E</w:t>
      </w:r>
      <w:r w:rsidR="00DC4F98" w:rsidRPr="00975ACD">
        <w:rPr>
          <w:rFonts w:ascii="Times New Roman" w:eastAsia="Calibri" w:hAnsi="Times New Roman" w:cs="Times New Roman"/>
          <w:spacing w:val="1"/>
          <w:sz w:val="24"/>
          <w:szCs w:val="24"/>
        </w:rPr>
        <w:t>l</w:t>
      </w:r>
      <w:r w:rsidR="00DC4F98" w:rsidRPr="00975ACD">
        <w:rPr>
          <w:rFonts w:ascii="Times New Roman" w:eastAsia="Calibri" w:hAnsi="Times New Roman" w:cs="Times New Roman"/>
          <w:sz w:val="24"/>
          <w:szCs w:val="24"/>
        </w:rPr>
        <w:t>ect</w:t>
      </w:r>
      <w:r w:rsidR="00DC4F98" w:rsidRPr="00975ACD">
        <w:rPr>
          <w:rFonts w:ascii="Times New Roman" w:eastAsia="Calibri" w:hAnsi="Times New Roman" w:cs="Times New Roman"/>
          <w:spacing w:val="1"/>
          <w:sz w:val="24"/>
          <w:szCs w:val="24"/>
        </w:rPr>
        <w:t>r</w:t>
      </w:r>
      <w:r w:rsidR="00DC4F98" w:rsidRPr="00975ACD">
        <w:rPr>
          <w:rFonts w:ascii="Times New Roman" w:eastAsia="Calibri" w:hAnsi="Times New Roman" w:cs="Times New Roman"/>
          <w:sz w:val="24"/>
          <w:szCs w:val="24"/>
        </w:rPr>
        <w:t>om</w:t>
      </w:r>
      <w:r w:rsidR="00DC4F98" w:rsidRPr="00975ACD">
        <w:rPr>
          <w:rFonts w:ascii="Times New Roman" w:eastAsia="Calibri" w:hAnsi="Times New Roman" w:cs="Times New Roman"/>
          <w:spacing w:val="-1"/>
          <w:sz w:val="24"/>
          <w:szCs w:val="24"/>
        </w:rPr>
        <w:t>a</w:t>
      </w:r>
      <w:r w:rsidR="00DC4F98" w:rsidRPr="00975ACD">
        <w:rPr>
          <w:rFonts w:ascii="Times New Roman" w:eastAsia="Calibri" w:hAnsi="Times New Roman" w:cs="Times New Roman"/>
          <w:sz w:val="24"/>
          <w:szCs w:val="24"/>
        </w:rPr>
        <w:t>g</w:t>
      </w:r>
      <w:r w:rsidR="00DC4F98" w:rsidRPr="00975ACD">
        <w:rPr>
          <w:rFonts w:ascii="Times New Roman" w:eastAsia="Calibri" w:hAnsi="Times New Roman" w:cs="Times New Roman"/>
          <w:spacing w:val="1"/>
          <w:sz w:val="24"/>
          <w:szCs w:val="24"/>
        </w:rPr>
        <w:t>n</w:t>
      </w:r>
      <w:r w:rsidR="00DC4F98" w:rsidRPr="00975ACD">
        <w:rPr>
          <w:rFonts w:ascii="Times New Roman" w:eastAsia="Calibri" w:hAnsi="Times New Roman" w:cs="Times New Roman"/>
          <w:sz w:val="24"/>
          <w:szCs w:val="24"/>
        </w:rPr>
        <w:t>e</w:t>
      </w:r>
      <w:r w:rsidR="00DC4F98" w:rsidRPr="00975ACD">
        <w:rPr>
          <w:rFonts w:ascii="Times New Roman" w:eastAsia="Calibri" w:hAnsi="Times New Roman" w:cs="Times New Roman"/>
          <w:spacing w:val="-1"/>
          <w:sz w:val="24"/>
          <w:szCs w:val="24"/>
        </w:rPr>
        <w:t>t</w:t>
      </w:r>
      <w:r w:rsidR="00DC4F98" w:rsidRPr="00975ACD">
        <w:rPr>
          <w:rFonts w:ascii="Times New Roman" w:eastAsia="Calibri" w:hAnsi="Times New Roman" w:cs="Times New Roman"/>
          <w:sz w:val="24"/>
          <w:szCs w:val="24"/>
        </w:rPr>
        <w:t>ic</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Simul</w:t>
      </w:r>
      <w:r w:rsidR="00DC4F98" w:rsidRPr="00975ACD">
        <w:rPr>
          <w:rFonts w:ascii="Times New Roman" w:eastAsia="Calibri" w:hAnsi="Times New Roman" w:cs="Times New Roman"/>
          <w:spacing w:val="1"/>
          <w:sz w:val="24"/>
          <w:szCs w:val="24"/>
        </w:rPr>
        <w:t>a</w:t>
      </w:r>
      <w:r w:rsidR="00DC4F98" w:rsidRPr="00975ACD">
        <w:rPr>
          <w:rFonts w:ascii="Times New Roman" w:eastAsia="Calibri" w:hAnsi="Times New Roman" w:cs="Times New Roman"/>
          <w:sz w:val="24"/>
          <w:szCs w:val="24"/>
        </w:rPr>
        <w:t>tion</w:t>
      </w:r>
      <w:r w:rsidR="00AA3E1D">
        <w:rPr>
          <w:rFonts w:ascii="Times New Roman" w:eastAsia="Calibri" w:hAnsi="Times New Roman" w:cs="Times New Roman"/>
          <w:sz w:val="24"/>
          <w:szCs w:val="24"/>
        </w:rPr>
        <w:t xml:space="preserve"> </w:t>
      </w:r>
      <w:r w:rsidR="00DC4F98" w:rsidRPr="00975ACD">
        <w:rPr>
          <w:rFonts w:ascii="Times New Roman" w:eastAsia="Calibri" w:hAnsi="Times New Roman" w:cs="Times New Roman"/>
          <w:sz w:val="24"/>
          <w:szCs w:val="24"/>
        </w:rPr>
        <w:t>R</w:t>
      </w:r>
      <w:r w:rsidR="00DC4F98" w:rsidRPr="00975ACD">
        <w:rPr>
          <w:rFonts w:ascii="Times New Roman" w:eastAsia="Calibri" w:hAnsi="Times New Roman" w:cs="Times New Roman"/>
          <w:spacing w:val="1"/>
          <w:sz w:val="24"/>
          <w:szCs w:val="24"/>
        </w:rPr>
        <w:t>es</w:t>
      </w:r>
      <w:r w:rsidR="00DC4F98" w:rsidRPr="00975ACD">
        <w:rPr>
          <w:rFonts w:ascii="Times New Roman" w:eastAsia="Calibri" w:hAnsi="Times New Roman" w:cs="Times New Roman"/>
          <w:sz w:val="24"/>
          <w:szCs w:val="24"/>
        </w:rPr>
        <w:t>ul</w:t>
      </w:r>
      <w:r w:rsidR="00DC4F98" w:rsidRPr="00975ACD">
        <w:rPr>
          <w:rFonts w:ascii="Times New Roman" w:eastAsia="Calibri" w:hAnsi="Times New Roman" w:cs="Times New Roman"/>
          <w:spacing w:val="-1"/>
          <w:sz w:val="24"/>
          <w:szCs w:val="24"/>
        </w:rPr>
        <w:t>t</w:t>
      </w:r>
      <w:r w:rsidR="00DC4F98" w:rsidRPr="00975ACD">
        <w:rPr>
          <w:rFonts w:ascii="Times New Roman" w:eastAsia="Calibri" w:hAnsi="Times New Roman" w:cs="Times New Roman"/>
          <w:sz w:val="24"/>
          <w:szCs w:val="24"/>
        </w:rPr>
        <w:t>s</w:t>
      </w:r>
      <w:r>
        <w:rPr>
          <w:rFonts w:ascii="Times New Roman" w:eastAsia="Calibri" w:hAnsi="Times New Roman" w:cs="Times New Roman"/>
          <w:sz w:val="24"/>
          <w:szCs w:val="24"/>
        </w:rPr>
        <w:t>”</w:t>
      </w:r>
    </w:p>
    <w:p w:rsidR="00975ACD" w:rsidRPr="00975ACD" w:rsidRDefault="00DC4F98" w:rsidP="00DC4F98">
      <w:pPr>
        <w:pStyle w:val="ListParagraph"/>
        <w:numPr>
          <w:ilvl w:val="0"/>
          <w:numId w:val="14"/>
        </w:numPr>
        <w:spacing w:before="59"/>
        <w:rPr>
          <w:rFonts w:ascii="Times New Roman" w:eastAsia="Calibri" w:hAnsi="Times New Roman" w:cs="Times New Roman"/>
          <w:sz w:val="24"/>
          <w:szCs w:val="24"/>
        </w:rPr>
      </w:pPr>
      <w:r w:rsidRPr="00975ACD">
        <w:rPr>
          <w:rFonts w:ascii="Times New Roman" w:eastAsia="Calibri" w:hAnsi="Times New Roman" w:cs="Times New Roman"/>
          <w:sz w:val="24"/>
          <w:szCs w:val="24"/>
          <w:lang w:val="ro-RO"/>
        </w:rPr>
        <w:t>Curs de calcul numeric al Facultăţii de matematică din Iaşi</w:t>
      </w:r>
    </w:p>
    <w:p w:rsidR="00975ACD" w:rsidRPr="00975ACD" w:rsidRDefault="00DC4F98" w:rsidP="00DC4F98">
      <w:pPr>
        <w:pStyle w:val="ListParagraph"/>
        <w:numPr>
          <w:ilvl w:val="0"/>
          <w:numId w:val="14"/>
        </w:numPr>
        <w:spacing w:before="59"/>
        <w:rPr>
          <w:rFonts w:ascii="Times New Roman" w:hAnsi="Times New Roman" w:cs="Times New Roman"/>
          <w:sz w:val="24"/>
          <w:szCs w:val="24"/>
          <w:lang w:val="ro-RO"/>
        </w:rPr>
      </w:pPr>
      <w:r w:rsidRPr="00975ACD">
        <w:rPr>
          <w:rFonts w:ascii="Times New Roman" w:eastAsia="Calibri" w:hAnsi="Times New Roman" w:cs="Times New Roman"/>
          <w:sz w:val="24"/>
          <w:szCs w:val="24"/>
          <w:lang w:val="ro-RO"/>
        </w:rPr>
        <w:t>Tiberiu Tudorache - „Modelarea câmpurilor electromagnetice şi termice în sisteme de încălzire prin inducţie”, Ed. Electra. Bucureşti, 2002.</w:t>
      </w:r>
    </w:p>
    <w:p w:rsidR="00DC4F98" w:rsidRPr="00403DC6" w:rsidRDefault="00975ACD" w:rsidP="00DC4F98">
      <w:pPr>
        <w:pStyle w:val="ListParagraph"/>
        <w:numPr>
          <w:ilvl w:val="0"/>
          <w:numId w:val="14"/>
        </w:numPr>
        <w:spacing w:before="59"/>
        <w:rPr>
          <w:rFonts w:ascii="Times New Roman" w:hAnsi="Times New Roman" w:cs="Times New Roman"/>
          <w:sz w:val="24"/>
          <w:szCs w:val="24"/>
          <w:lang w:val="ro-RO"/>
        </w:rPr>
      </w:pPr>
      <w:r w:rsidRPr="00E122BA">
        <w:rPr>
          <w:rFonts w:ascii="Times New Roman" w:hAnsi="Times New Roman" w:cs="Times New Roman"/>
          <w:bCs/>
          <w:color w:val="000000"/>
          <w:sz w:val="24"/>
          <w:szCs w:val="24"/>
        </w:rPr>
        <w:t>QuickField</w:t>
      </w:r>
      <w:r>
        <w:rPr>
          <w:rFonts w:ascii="Times New Roman" w:hAnsi="Times New Roman" w:cs="Times New Roman"/>
          <w:bCs/>
          <w:color w:val="000000"/>
          <w:sz w:val="24"/>
          <w:szCs w:val="24"/>
        </w:rPr>
        <w:t xml:space="preserve">, </w:t>
      </w:r>
      <w:r w:rsidRPr="00E122BA">
        <w:rPr>
          <w:rFonts w:ascii="Times New Roman" w:hAnsi="Times New Roman" w:cs="Times New Roman"/>
          <w:bCs/>
          <w:color w:val="000000"/>
          <w:sz w:val="24"/>
          <w:szCs w:val="24"/>
        </w:rPr>
        <w:t>Finite Element Analysis System</w:t>
      </w:r>
      <w:r>
        <w:rPr>
          <w:rFonts w:ascii="Times New Roman" w:hAnsi="Times New Roman" w:cs="Times New Roman"/>
          <w:bCs/>
          <w:color w:val="000000"/>
          <w:sz w:val="24"/>
          <w:szCs w:val="24"/>
        </w:rPr>
        <w:t xml:space="preserve">, </w:t>
      </w:r>
      <w:r w:rsidRPr="00E122BA">
        <w:rPr>
          <w:rFonts w:ascii="Times New Roman" w:hAnsi="Times New Roman" w:cs="Times New Roman"/>
          <w:color w:val="000000"/>
          <w:sz w:val="24"/>
          <w:szCs w:val="24"/>
        </w:rPr>
        <w:t>Version 6.0 User's Guide.</w:t>
      </w:r>
    </w:p>
    <w:p w:rsidR="00B9452F" w:rsidRPr="006C1DD6" w:rsidRDefault="00B9452F">
      <w:pPr>
        <w:rPr>
          <w:rFonts w:ascii="Times New Roman" w:hAnsi="Times New Roman" w:cs="Times New Roman"/>
          <w:sz w:val="24"/>
          <w:szCs w:val="24"/>
          <w:lang w:val="ro-RO"/>
        </w:rPr>
      </w:pPr>
    </w:p>
    <w:p w:rsidR="00B9452F" w:rsidRPr="006C1DD6" w:rsidRDefault="00B9452F">
      <w:pPr>
        <w:rPr>
          <w:rFonts w:ascii="Times New Roman" w:hAnsi="Times New Roman" w:cs="Times New Roman"/>
          <w:sz w:val="24"/>
          <w:szCs w:val="24"/>
          <w:lang w:val="ro-RO"/>
        </w:rPr>
      </w:pPr>
    </w:p>
    <w:sectPr w:rsidR="00B9452F" w:rsidRPr="006C1DD6" w:rsidSect="007C45E7">
      <w:footerReference w:type="default" r:id="rId23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FFC" w:rsidRDefault="00966FFC" w:rsidP="007C45E7">
      <w:r>
        <w:separator/>
      </w:r>
    </w:p>
  </w:endnote>
  <w:endnote w:type="continuationSeparator" w:id="0">
    <w:p w:rsidR="00966FFC" w:rsidRDefault="00966FFC" w:rsidP="007C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IAI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344240"/>
      <w:docPartObj>
        <w:docPartGallery w:val="Page Numbers (Bottom of Page)"/>
        <w:docPartUnique/>
      </w:docPartObj>
    </w:sdtPr>
    <w:sdtEndPr/>
    <w:sdtContent>
      <w:p w:rsidR="00A953D8" w:rsidRDefault="00B15AAD">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A953D8" w:rsidRDefault="00A953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FFC" w:rsidRDefault="00966FFC" w:rsidP="007C45E7">
      <w:r>
        <w:separator/>
      </w:r>
    </w:p>
  </w:footnote>
  <w:footnote w:type="continuationSeparator" w:id="0">
    <w:p w:rsidR="00966FFC" w:rsidRDefault="00966FFC" w:rsidP="007C4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97B"/>
    <w:multiLevelType w:val="multilevel"/>
    <w:tmpl w:val="5C860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5403E3"/>
    <w:multiLevelType w:val="hybridMultilevel"/>
    <w:tmpl w:val="AFA03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7F1977"/>
    <w:multiLevelType w:val="hybridMultilevel"/>
    <w:tmpl w:val="517E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0327F"/>
    <w:multiLevelType w:val="hybridMultilevel"/>
    <w:tmpl w:val="C1823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D534B"/>
    <w:multiLevelType w:val="hybridMultilevel"/>
    <w:tmpl w:val="4D94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03A94"/>
    <w:multiLevelType w:val="hybridMultilevel"/>
    <w:tmpl w:val="FD5EC480"/>
    <w:lvl w:ilvl="0" w:tplc="F2D6B6CC">
      <w:start w:val="1"/>
      <w:numFmt w:val="bullet"/>
      <w:lvlText w:val="-"/>
      <w:lvlJc w:val="left"/>
      <w:pPr>
        <w:tabs>
          <w:tab w:val="num" w:pos="720"/>
        </w:tabs>
        <w:ind w:left="720" w:hanging="360"/>
      </w:pPr>
      <w:rPr>
        <w:rFonts w:ascii="Times New Roman" w:hAnsi="Times New Roman" w:hint="default"/>
      </w:rPr>
    </w:lvl>
    <w:lvl w:ilvl="1" w:tplc="296C5C9C" w:tentative="1">
      <w:start w:val="1"/>
      <w:numFmt w:val="bullet"/>
      <w:lvlText w:val="-"/>
      <w:lvlJc w:val="left"/>
      <w:pPr>
        <w:tabs>
          <w:tab w:val="num" w:pos="1440"/>
        </w:tabs>
        <w:ind w:left="1440" w:hanging="360"/>
      </w:pPr>
      <w:rPr>
        <w:rFonts w:ascii="Times New Roman" w:hAnsi="Times New Roman" w:hint="default"/>
      </w:rPr>
    </w:lvl>
    <w:lvl w:ilvl="2" w:tplc="26608096" w:tentative="1">
      <w:start w:val="1"/>
      <w:numFmt w:val="bullet"/>
      <w:lvlText w:val="-"/>
      <w:lvlJc w:val="left"/>
      <w:pPr>
        <w:tabs>
          <w:tab w:val="num" w:pos="2160"/>
        </w:tabs>
        <w:ind w:left="2160" w:hanging="360"/>
      </w:pPr>
      <w:rPr>
        <w:rFonts w:ascii="Times New Roman" w:hAnsi="Times New Roman" w:hint="default"/>
      </w:rPr>
    </w:lvl>
    <w:lvl w:ilvl="3" w:tplc="9DFE862A" w:tentative="1">
      <w:start w:val="1"/>
      <w:numFmt w:val="bullet"/>
      <w:lvlText w:val="-"/>
      <w:lvlJc w:val="left"/>
      <w:pPr>
        <w:tabs>
          <w:tab w:val="num" w:pos="2880"/>
        </w:tabs>
        <w:ind w:left="2880" w:hanging="360"/>
      </w:pPr>
      <w:rPr>
        <w:rFonts w:ascii="Times New Roman" w:hAnsi="Times New Roman" w:hint="default"/>
      </w:rPr>
    </w:lvl>
    <w:lvl w:ilvl="4" w:tplc="6A443618" w:tentative="1">
      <w:start w:val="1"/>
      <w:numFmt w:val="bullet"/>
      <w:lvlText w:val="-"/>
      <w:lvlJc w:val="left"/>
      <w:pPr>
        <w:tabs>
          <w:tab w:val="num" w:pos="3600"/>
        </w:tabs>
        <w:ind w:left="3600" w:hanging="360"/>
      </w:pPr>
      <w:rPr>
        <w:rFonts w:ascii="Times New Roman" w:hAnsi="Times New Roman" w:hint="default"/>
      </w:rPr>
    </w:lvl>
    <w:lvl w:ilvl="5" w:tplc="C2B2BF4A" w:tentative="1">
      <w:start w:val="1"/>
      <w:numFmt w:val="bullet"/>
      <w:lvlText w:val="-"/>
      <w:lvlJc w:val="left"/>
      <w:pPr>
        <w:tabs>
          <w:tab w:val="num" w:pos="4320"/>
        </w:tabs>
        <w:ind w:left="4320" w:hanging="360"/>
      </w:pPr>
      <w:rPr>
        <w:rFonts w:ascii="Times New Roman" w:hAnsi="Times New Roman" w:hint="default"/>
      </w:rPr>
    </w:lvl>
    <w:lvl w:ilvl="6" w:tplc="10561308" w:tentative="1">
      <w:start w:val="1"/>
      <w:numFmt w:val="bullet"/>
      <w:lvlText w:val="-"/>
      <w:lvlJc w:val="left"/>
      <w:pPr>
        <w:tabs>
          <w:tab w:val="num" w:pos="5040"/>
        </w:tabs>
        <w:ind w:left="5040" w:hanging="360"/>
      </w:pPr>
      <w:rPr>
        <w:rFonts w:ascii="Times New Roman" w:hAnsi="Times New Roman" w:hint="default"/>
      </w:rPr>
    </w:lvl>
    <w:lvl w:ilvl="7" w:tplc="879CE122" w:tentative="1">
      <w:start w:val="1"/>
      <w:numFmt w:val="bullet"/>
      <w:lvlText w:val="-"/>
      <w:lvlJc w:val="left"/>
      <w:pPr>
        <w:tabs>
          <w:tab w:val="num" w:pos="5760"/>
        </w:tabs>
        <w:ind w:left="5760" w:hanging="360"/>
      </w:pPr>
      <w:rPr>
        <w:rFonts w:ascii="Times New Roman" w:hAnsi="Times New Roman" w:hint="default"/>
      </w:rPr>
    </w:lvl>
    <w:lvl w:ilvl="8" w:tplc="93EAEF0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B02BEA"/>
    <w:multiLevelType w:val="hybridMultilevel"/>
    <w:tmpl w:val="772AEE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200903"/>
    <w:multiLevelType w:val="hybridMultilevel"/>
    <w:tmpl w:val="446079C8"/>
    <w:lvl w:ilvl="0" w:tplc="17C421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97953"/>
    <w:multiLevelType w:val="hybridMultilevel"/>
    <w:tmpl w:val="55BC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A52547"/>
    <w:multiLevelType w:val="hybridMultilevel"/>
    <w:tmpl w:val="824AE6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47BB17C0"/>
    <w:multiLevelType w:val="hybridMultilevel"/>
    <w:tmpl w:val="C6DA27CA"/>
    <w:lvl w:ilvl="0" w:tplc="D67AA0DC">
      <w:start w:val="1"/>
      <w:numFmt w:val="bullet"/>
      <w:lvlText w:val="-"/>
      <w:lvlJc w:val="left"/>
      <w:pPr>
        <w:tabs>
          <w:tab w:val="num" w:pos="720"/>
        </w:tabs>
        <w:ind w:left="720" w:hanging="360"/>
      </w:pPr>
      <w:rPr>
        <w:rFonts w:ascii="Times New Roman" w:hAnsi="Times New Roman" w:hint="default"/>
      </w:rPr>
    </w:lvl>
    <w:lvl w:ilvl="1" w:tplc="8C7CDBD8" w:tentative="1">
      <w:start w:val="1"/>
      <w:numFmt w:val="bullet"/>
      <w:lvlText w:val="-"/>
      <w:lvlJc w:val="left"/>
      <w:pPr>
        <w:tabs>
          <w:tab w:val="num" w:pos="1440"/>
        </w:tabs>
        <w:ind w:left="1440" w:hanging="360"/>
      </w:pPr>
      <w:rPr>
        <w:rFonts w:ascii="Times New Roman" w:hAnsi="Times New Roman" w:hint="default"/>
      </w:rPr>
    </w:lvl>
    <w:lvl w:ilvl="2" w:tplc="77902C8A" w:tentative="1">
      <w:start w:val="1"/>
      <w:numFmt w:val="bullet"/>
      <w:lvlText w:val="-"/>
      <w:lvlJc w:val="left"/>
      <w:pPr>
        <w:tabs>
          <w:tab w:val="num" w:pos="2160"/>
        </w:tabs>
        <w:ind w:left="2160" w:hanging="360"/>
      </w:pPr>
      <w:rPr>
        <w:rFonts w:ascii="Times New Roman" w:hAnsi="Times New Roman" w:hint="default"/>
      </w:rPr>
    </w:lvl>
    <w:lvl w:ilvl="3" w:tplc="F7CE46B2" w:tentative="1">
      <w:start w:val="1"/>
      <w:numFmt w:val="bullet"/>
      <w:lvlText w:val="-"/>
      <w:lvlJc w:val="left"/>
      <w:pPr>
        <w:tabs>
          <w:tab w:val="num" w:pos="2880"/>
        </w:tabs>
        <w:ind w:left="2880" w:hanging="360"/>
      </w:pPr>
      <w:rPr>
        <w:rFonts w:ascii="Times New Roman" w:hAnsi="Times New Roman" w:hint="default"/>
      </w:rPr>
    </w:lvl>
    <w:lvl w:ilvl="4" w:tplc="763C5820" w:tentative="1">
      <w:start w:val="1"/>
      <w:numFmt w:val="bullet"/>
      <w:lvlText w:val="-"/>
      <w:lvlJc w:val="left"/>
      <w:pPr>
        <w:tabs>
          <w:tab w:val="num" w:pos="3600"/>
        </w:tabs>
        <w:ind w:left="3600" w:hanging="360"/>
      </w:pPr>
      <w:rPr>
        <w:rFonts w:ascii="Times New Roman" w:hAnsi="Times New Roman" w:hint="default"/>
      </w:rPr>
    </w:lvl>
    <w:lvl w:ilvl="5" w:tplc="2C52AC0C" w:tentative="1">
      <w:start w:val="1"/>
      <w:numFmt w:val="bullet"/>
      <w:lvlText w:val="-"/>
      <w:lvlJc w:val="left"/>
      <w:pPr>
        <w:tabs>
          <w:tab w:val="num" w:pos="4320"/>
        </w:tabs>
        <w:ind w:left="4320" w:hanging="360"/>
      </w:pPr>
      <w:rPr>
        <w:rFonts w:ascii="Times New Roman" w:hAnsi="Times New Roman" w:hint="default"/>
      </w:rPr>
    </w:lvl>
    <w:lvl w:ilvl="6" w:tplc="DD1C16CE" w:tentative="1">
      <w:start w:val="1"/>
      <w:numFmt w:val="bullet"/>
      <w:lvlText w:val="-"/>
      <w:lvlJc w:val="left"/>
      <w:pPr>
        <w:tabs>
          <w:tab w:val="num" w:pos="5040"/>
        </w:tabs>
        <w:ind w:left="5040" w:hanging="360"/>
      </w:pPr>
      <w:rPr>
        <w:rFonts w:ascii="Times New Roman" w:hAnsi="Times New Roman" w:hint="default"/>
      </w:rPr>
    </w:lvl>
    <w:lvl w:ilvl="7" w:tplc="57A49722" w:tentative="1">
      <w:start w:val="1"/>
      <w:numFmt w:val="bullet"/>
      <w:lvlText w:val="-"/>
      <w:lvlJc w:val="left"/>
      <w:pPr>
        <w:tabs>
          <w:tab w:val="num" w:pos="5760"/>
        </w:tabs>
        <w:ind w:left="5760" w:hanging="360"/>
      </w:pPr>
      <w:rPr>
        <w:rFonts w:ascii="Times New Roman" w:hAnsi="Times New Roman" w:hint="default"/>
      </w:rPr>
    </w:lvl>
    <w:lvl w:ilvl="8" w:tplc="A24603D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90877AD"/>
    <w:multiLevelType w:val="hybridMultilevel"/>
    <w:tmpl w:val="F34C3A5C"/>
    <w:lvl w:ilvl="0" w:tplc="3B6ACAB2">
      <w:start w:val="1"/>
      <w:numFmt w:val="bullet"/>
      <w:lvlText w:val="-"/>
      <w:lvlJc w:val="left"/>
      <w:pPr>
        <w:tabs>
          <w:tab w:val="num" w:pos="720"/>
        </w:tabs>
        <w:ind w:left="720" w:hanging="360"/>
      </w:pPr>
      <w:rPr>
        <w:rFonts w:ascii="Times New Roman" w:hAnsi="Times New Roman" w:hint="default"/>
      </w:rPr>
    </w:lvl>
    <w:lvl w:ilvl="1" w:tplc="836C58E4" w:tentative="1">
      <w:start w:val="1"/>
      <w:numFmt w:val="bullet"/>
      <w:lvlText w:val="-"/>
      <w:lvlJc w:val="left"/>
      <w:pPr>
        <w:tabs>
          <w:tab w:val="num" w:pos="1440"/>
        </w:tabs>
        <w:ind w:left="1440" w:hanging="360"/>
      </w:pPr>
      <w:rPr>
        <w:rFonts w:ascii="Times New Roman" w:hAnsi="Times New Roman" w:hint="default"/>
      </w:rPr>
    </w:lvl>
    <w:lvl w:ilvl="2" w:tplc="BC8600B8" w:tentative="1">
      <w:start w:val="1"/>
      <w:numFmt w:val="bullet"/>
      <w:lvlText w:val="-"/>
      <w:lvlJc w:val="left"/>
      <w:pPr>
        <w:tabs>
          <w:tab w:val="num" w:pos="2160"/>
        </w:tabs>
        <w:ind w:left="2160" w:hanging="360"/>
      </w:pPr>
      <w:rPr>
        <w:rFonts w:ascii="Times New Roman" w:hAnsi="Times New Roman" w:hint="default"/>
      </w:rPr>
    </w:lvl>
    <w:lvl w:ilvl="3" w:tplc="DB76D998" w:tentative="1">
      <w:start w:val="1"/>
      <w:numFmt w:val="bullet"/>
      <w:lvlText w:val="-"/>
      <w:lvlJc w:val="left"/>
      <w:pPr>
        <w:tabs>
          <w:tab w:val="num" w:pos="2880"/>
        </w:tabs>
        <w:ind w:left="2880" w:hanging="360"/>
      </w:pPr>
      <w:rPr>
        <w:rFonts w:ascii="Times New Roman" w:hAnsi="Times New Roman" w:hint="default"/>
      </w:rPr>
    </w:lvl>
    <w:lvl w:ilvl="4" w:tplc="42ECC870" w:tentative="1">
      <w:start w:val="1"/>
      <w:numFmt w:val="bullet"/>
      <w:lvlText w:val="-"/>
      <w:lvlJc w:val="left"/>
      <w:pPr>
        <w:tabs>
          <w:tab w:val="num" w:pos="3600"/>
        </w:tabs>
        <w:ind w:left="3600" w:hanging="360"/>
      </w:pPr>
      <w:rPr>
        <w:rFonts w:ascii="Times New Roman" w:hAnsi="Times New Roman" w:hint="default"/>
      </w:rPr>
    </w:lvl>
    <w:lvl w:ilvl="5" w:tplc="F55EA5CC" w:tentative="1">
      <w:start w:val="1"/>
      <w:numFmt w:val="bullet"/>
      <w:lvlText w:val="-"/>
      <w:lvlJc w:val="left"/>
      <w:pPr>
        <w:tabs>
          <w:tab w:val="num" w:pos="4320"/>
        </w:tabs>
        <w:ind w:left="4320" w:hanging="360"/>
      </w:pPr>
      <w:rPr>
        <w:rFonts w:ascii="Times New Roman" w:hAnsi="Times New Roman" w:hint="default"/>
      </w:rPr>
    </w:lvl>
    <w:lvl w:ilvl="6" w:tplc="141E3D10" w:tentative="1">
      <w:start w:val="1"/>
      <w:numFmt w:val="bullet"/>
      <w:lvlText w:val="-"/>
      <w:lvlJc w:val="left"/>
      <w:pPr>
        <w:tabs>
          <w:tab w:val="num" w:pos="5040"/>
        </w:tabs>
        <w:ind w:left="5040" w:hanging="360"/>
      </w:pPr>
      <w:rPr>
        <w:rFonts w:ascii="Times New Roman" w:hAnsi="Times New Roman" w:hint="default"/>
      </w:rPr>
    </w:lvl>
    <w:lvl w:ilvl="7" w:tplc="F6CA4C24" w:tentative="1">
      <w:start w:val="1"/>
      <w:numFmt w:val="bullet"/>
      <w:lvlText w:val="-"/>
      <w:lvlJc w:val="left"/>
      <w:pPr>
        <w:tabs>
          <w:tab w:val="num" w:pos="5760"/>
        </w:tabs>
        <w:ind w:left="5760" w:hanging="360"/>
      </w:pPr>
      <w:rPr>
        <w:rFonts w:ascii="Times New Roman" w:hAnsi="Times New Roman" w:hint="default"/>
      </w:rPr>
    </w:lvl>
    <w:lvl w:ilvl="8" w:tplc="9954C72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E875120"/>
    <w:multiLevelType w:val="hybridMultilevel"/>
    <w:tmpl w:val="FB349C9C"/>
    <w:lvl w:ilvl="0" w:tplc="C236180A">
      <w:start w:val="1"/>
      <w:numFmt w:val="bullet"/>
      <w:lvlText w:val=""/>
      <w:lvlJc w:val="left"/>
      <w:pPr>
        <w:tabs>
          <w:tab w:val="num" w:pos="284"/>
        </w:tabs>
        <w:ind w:left="0" w:firstLine="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E23FB7"/>
    <w:multiLevelType w:val="hybridMultilevel"/>
    <w:tmpl w:val="34C2726A"/>
    <w:lvl w:ilvl="0" w:tplc="B852B66E">
      <w:start w:val="1"/>
      <w:numFmt w:val="bullet"/>
      <w:lvlText w:val="-"/>
      <w:lvlJc w:val="left"/>
      <w:pPr>
        <w:tabs>
          <w:tab w:val="num" w:pos="720"/>
        </w:tabs>
        <w:ind w:left="720" w:hanging="360"/>
      </w:pPr>
      <w:rPr>
        <w:rFonts w:ascii="Times New Roman" w:hAnsi="Times New Roman" w:hint="default"/>
      </w:rPr>
    </w:lvl>
    <w:lvl w:ilvl="1" w:tplc="3AF2E73C" w:tentative="1">
      <w:start w:val="1"/>
      <w:numFmt w:val="bullet"/>
      <w:lvlText w:val="-"/>
      <w:lvlJc w:val="left"/>
      <w:pPr>
        <w:tabs>
          <w:tab w:val="num" w:pos="1440"/>
        </w:tabs>
        <w:ind w:left="1440" w:hanging="360"/>
      </w:pPr>
      <w:rPr>
        <w:rFonts w:ascii="Times New Roman" w:hAnsi="Times New Roman" w:hint="default"/>
      </w:rPr>
    </w:lvl>
    <w:lvl w:ilvl="2" w:tplc="72D018AC" w:tentative="1">
      <w:start w:val="1"/>
      <w:numFmt w:val="bullet"/>
      <w:lvlText w:val="-"/>
      <w:lvlJc w:val="left"/>
      <w:pPr>
        <w:tabs>
          <w:tab w:val="num" w:pos="2160"/>
        </w:tabs>
        <w:ind w:left="2160" w:hanging="360"/>
      </w:pPr>
      <w:rPr>
        <w:rFonts w:ascii="Times New Roman" w:hAnsi="Times New Roman" w:hint="default"/>
      </w:rPr>
    </w:lvl>
    <w:lvl w:ilvl="3" w:tplc="E1E0CDFA" w:tentative="1">
      <w:start w:val="1"/>
      <w:numFmt w:val="bullet"/>
      <w:lvlText w:val="-"/>
      <w:lvlJc w:val="left"/>
      <w:pPr>
        <w:tabs>
          <w:tab w:val="num" w:pos="2880"/>
        </w:tabs>
        <w:ind w:left="2880" w:hanging="360"/>
      </w:pPr>
      <w:rPr>
        <w:rFonts w:ascii="Times New Roman" w:hAnsi="Times New Roman" w:hint="default"/>
      </w:rPr>
    </w:lvl>
    <w:lvl w:ilvl="4" w:tplc="9830F620" w:tentative="1">
      <w:start w:val="1"/>
      <w:numFmt w:val="bullet"/>
      <w:lvlText w:val="-"/>
      <w:lvlJc w:val="left"/>
      <w:pPr>
        <w:tabs>
          <w:tab w:val="num" w:pos="3600"/>
        </w:tabs>
        <w:ind w:left="3600" w:hanging="360"/>
      </w:pPr>
      <w:rPr>
        <w:rFonts w:ascii="Times New Roman" w:hAnsi="Times New Roman" w:hint="default"/>
      </w:rPr>
    </w:lvl>
    <w:lvl w:ilvl="5" w:tplc="AD04F892" w:tentative="1">
      <w:start w:val="1"/>
      <w:numFmt w:val="bullet"/>
      <w:lvlText w:val="-"/>
      <w:lvlJc w:val="left"/>
      <w:pPr>
        <w:tabs>
          <w:tab w:val="num" w:pos="4320"/>
        </w:tabs>
        <w:ind w:left="4320" w:hanging="360"/>
      </w:pPr>
      <w:rPr>
        <w:rFonts w:ascii="Times New Roman" w:hAnsi="Times New Roman" w:hint="default"/>
      </w:rPr>
    </w:lvl>
    <w:lvl w:ilvl="6" w:tplc="7F08E5E2" w:tentative="1">
      <w:start w:val="1"/>
      <w:numFmt w:val="bullet"/>
      <w:lvlText w:val="-"/>
      <w:lvlJc w:val="left"/>
      <w:pPr>
        <w:tabs>
          <w:tab w:val="num" w:pos="5040"/>
        </w:tabs>
        <w:ind w:left="5040" w:hanging="360"/>
      </w:pPr>
      <w:rPr>
        <w:rFonts w:ascii="Times New Roman" w:hAnsi="Times New Roman" w:hint="default"/>
      </w:rPr>
    </w:lvl>
    <w:lvl w:ilvl="7" w:tplc="A06015F0" w:tentative="1">
      <w:start w:val="1"/>
      <w:numFmt w:val="bullet"/>
      <w:lvlText w:val="-"/>
      <w:lvlJc w:val="left"/>
      <w:pPr>
        <w:tabs>
          <w:tab w:val="num" w:pos="5760"/>
        </w:tabs>
        <w:ind w:left="5760" w:hanging="360"/>
      </w:pPr>
      <w:rPr>
        <w:rFonts w:ascii="Times New Roman" w:hAnsi="Times New Roman" w:hint="default"/>
      </w:rPr>
    </w:lvl>
    <w:lvl w:ilvl="8" w:tplc="E3E8E51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078298F"/>
    <w:multiLevelType w:val="hybridMultilevel"/>
    <w:tmpl w:val="0002CA28"/>
    <w:lvl w:ilvl="0" w:tplc="9FC493F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F249AC"/>
    <w:multiLevelType w:val="hybridMultilevel"/>
    <w:tmpl w:val="F878BB1A"/>
    <w:lvl w:ilvl="0" w:tplc="EB42F0C8">
      <w:start w:val="1"/>
      <w:numFmt w:val="bullet"/>
      <w:lvlText w:val=""/>
      <w:lvlJc w:val="left"/>
      <w:pPr>
        <w:tabs>
          <w:tab w:val="num" w:pos="284"/>
        </w:tabs>
        <w:ind w:left="0" w:firstLine="0"/>
      </w:pPr>
      <w:rPr>
        <w:rFonts w:ascii="Wingdings" w:hAnsi="Wingdings"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0F2334"/>
    <w:multiLevelType w:val="hybridMultilevel"/>
    <w:tmpl w:val="E47E7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3"/>
  </w:num>
  <w:num w:numId="4">
    <w:abstractNumId w:val="10"/>
  </w:num>
  <w:num w:numId="5">
    <w:abstractNumId w:val="11"/>
  </w:num>
  <w:num w:numId="6">
    <w:abstractNumId w:val="12"/>
  </w:num>
  <w:num w:numId="7">
    <w:abstractNumId w:val="15"/>
  </w:num>
  <w:num w:numId="8">
    <w:abstractNumId w:val="2"/>
  </w:num>
  <w:num w:numId="9">
    <w:abstractNumId w:val="9"/>
  </w:num>
  <w:num w:numId="10">
    <w:abstractNumId w:val="0"/>
  </w:num>
  <w:num w:numId="11">
    <w:abstractNumId w:val="14"/>
  </w:num>
  <w:num w:numId="12">
    <w:abstractNumId w:val="16"/>
  </w:num>
  <w:num w:numId="13">
    <w:abstractNumId w:val="3"/>
  </w:num>
  <w:num w:numId="14">
    <w:abstractNumId w:val="8"/>
  </w:num>
  <w:num w:numId="15">
    <w:abstractNumId w:val="6"/>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AF"/>
    <w:rsid w:val="0000090F"/>
    <w:rsid w:val="00000DA7"/>
    <w:rsid w:val="000021D8"/>
    <w:rsid w:val="000023B1"/>
    <w:rsid w:val="000024B3"/>
    <w:rsid w:val="00002943"/>
    <w:rsid w:val="00002A4B"/>
    <w:rsid w:val="00002B2A"/>
    <w:rsid w:val="0000456C"/>
    <w:rsid w:val="00006AD3"/>
    <w:rsid w:val="00007947"/>
    <w:rsid w:val="00010533"/>
    <w:rsid w:val="00010820"/>
    <w:rsid w:val="000113B4"/>
    <w:rsid w:val="00011814"/>
    <w:rsid w:val="00012664"/>
    <w:rsid w:val="00012695"/>
    <w:rsid w:val="00013A8D"/>
    <w:rsid w:val="00013D7E"/>
    <w:rsid w:val="00014A78"/>
    <w:rsid w:val="000150CB"/>
    <w:rsid w:val="000155C1"/>
    <w:rsid w:val="000160EA"/>
    <w:rsid w:val="00017572"/>
    <w:rsid w:val="00023380"/>
    <w:rsid w:val="00023A47"/>
    <w:rsid w:val="00023B1F"/>
    <w:rsid w:val="000241C2"/>
    <w:rsid w:val="00025260"/>
    <w:rsid w:val="00026586"/>
    <w:rsid w:val="000265B6"/>
    <w:rsid w:val="00030E0E"/>
    <w:rsid w:val="00031362"/>
    <w:rsid w:val="00032AD7"/>
    <w:rsid w:val="000336E0"/>
    <w:rsid w:val="00033D06"/>
    <w:rsid w:val="00034A3D"/>
    <w:rsid w:val="00034D4A"/>
    <w:rsid w:val="00034F97"/>
    <w:rsid w:val="00035227"/>
    <w:rsid w:val="000368C1"/>
    <w:rsid w:val="00036C45"/>
    <w:rsid w:val="00040F5B"/>
    <w:rsid w:val="00041B6D"/>
    <w:rsid w:val="0004235D"/>
    <w:rsid w:val="00042F5E"/>
    <w:rsid w:val="000436BF"/>
    <w:rsid w:val="000437AD"/>
    <w:rsid w:val="00043AAA"/>
    <w:rsid w:val="00044DFE"/>
    <w:rsid w:val="00045224"/>
    <w:rsid w:val="00045F26"/>
    <w:rsid w:val="00046493"/>
    <w:rsid w:val="00046F56"/>
    <w:rsid w:val="000508BE"/>
    <w:rsid w:val="00051D08"/>
    <w:rsid w:val="00051D98"/>
    <w:rsid w:val="000528B1"/>
    <w:rsid w:val="0005383C"/>
    <w:rsid w:val="00054868"/>
    <w:rsid w:val="00054A92"/>
    <w:rsid w:val="00054F9D"/>
    <w:rsid w:val="00056652"/>
    <w:rsid w:val="00056FC9"/>
    <w:rsid w:val="00060385"/>
    <w:rsid w:val="00061011"/>
    <w:rsid w:val="00061DC0"/>
    <w:rsid w:val="000625D9"/>
    <w:rsid w:val="00062965"/>
    <w:rsid w:val="00062A57"/>
    <w:rsid w:val="00062A61"/>
    <w:rsid w:val="0006426C"/>
    <w:rsid w:val="00064692"/>
    <w:rsid w:val="00072011"/>
    <w:rsid w:val="0007279C"/>
    <w:rsid w:val="00074B7A"/>
    <w:rsid w:val="00075F40"/>
    <w:rsid w:val="00077B16"/>
    <w:rsid w:val="00080467"/>
    <w:rsid w:val="000813BC"/>
    <w:rsid w:val="0008193E"/>
    <w:rsid w:val="000822D2"/>
    <w:rsid w:val="00082EE9"/>
    <w:rsid w:val="000833BB"/>
    <w:rsid w:val="0008419A"/>
    <w:rsid w:val="000843FE"/>
    <w:rsid w:val="00086ADB"/>
    <w:rsid w:val="0008745A"/>
    <w:rsid w:val="0009005C"/>
    <w:rsid w:val="000902F8"/>
    <w:rsid w:val="000908D8"/>
    <w:rsid w:val="00090F7D"/>
    <w:rsid w:val="000913D7"/>
    <w:rsid w:val="000929CD"/>
    <w:rsid w:val="000932ED"/>
    <w:rsid w:val="00093E40"/>
    <w:rsid w:val="00093EB7"/>
    <w:rsid w:val="000945FE"/>
    <w:rsid w:val="000955C2"/>
    <w:rsid w:val="00095638"/>
    <w:rsid w:val="00096FBA"/>
    <w:rsid w:val="000973C2"/>
    <w:rsid w:val="000A1C07"/>
    <w:rsid w:val="000A2712"/>
    <w:rsid w:val="000A2920"/>
    <w:rsid w:val="000A32D5"/>
    <w:rsid w:val="000A41D7"/>
    <w:rsid w:val="000A4664"/>
    <w:rsid w:val="000A685A"/>
    <w:rsid w:val="000A6DC0"/>
    <w:rsid w:val="000A7016"/>
    <w:rsid w:val="000A7581"/>
    <w:rsid w:val="000A7F73"/>
    <w:rsid w:val="000B0351"/>
    <w:rsid w:val="000B1429"/>
    <w:rsid w:val="000B1790"/>
    <w:rsid w:val="000B2B93"/>
    <w:rsid w:val="000B3DF9"/>
    <w:rsid w:val="000B48B0"/>
    <w:rsid w:val="000B4A2F"/>
    <w:rsid w:val="000B4DDA"/>
    <w:rsid w:val="000B5EAC"/>
    <w:rsid w:val="000B6490"/>
    <w:rsid w:val="000B6997"/>
    <w:rsid w:val="000B721A"/>
    <w:rsid w:val="000C08D4"/>
    <w:rsid w:val="000C0B7B"/>
    <w:rsid w:val="000C0F52"/>
    <w:rsid w:val="000C2C78"/>
    <w:rsid w:val="000C3783"/>
    <w:rsid w:val="000C379C"/>
    <w:rsid w:val="000C47E3"/>
    <w:rsid w:val="000C4CAB"/>
    <w:rsid w:val="000C6011"/>
    <w:rsid w:val="000C623B"/>
    <w:rsid w:val="000C6B89"/>
    <w:rsid w:val="000C6D86"/>
    <w:rsid w:val="000C77C5"/>
    <w:rsid w:val="000C795E"/>
    <w:rsid w:val="000C79E4"/>
    <w:rsid w:val="000C7D64"/>
    <w:rsid w:val="000D0798"/>
    <w:rsid w:val="000D2D0C"/>
    <w:rsid w:val="000D2F1D"/>
    <w:rsid w:val="000D5E22"/>
    <w:rsid w:val="000D6616"/>
    <w:rsid w:val="000D73CD"/>
    <w:rsid w:val="000D7A15"/>
    <w:rsid w:val="000E03E1"/>
    <w:rsid w:val="000E2C74"/>
    <w:rsid w:val="000E2F8C"/>
    <w:rsid w:val="000E3134"/>
    <w:rsid w:val="000E32FD"/>
    <w:rsid w:val="000E33FC"/>
    <w:rsid w:val="000E3ABD"/>
    <w:rsid w:val="000E3CC0"/>
    <w:rsid w:val="000E58DC"/>
    <w:rsid w:val="000E6015"/>
    <w:rsid w:val="000E614A"/>
    <w:rsid w:val="000F0B3E"/>
    <w:rsid w:val="000F1A45"/>
    <w:rsid w:val="000F356A"/>
    <w:rsid w:val="000F3962"/>
    <w:rsid w:val="000F3A76"/>
    <w:rsid w:val="000F4E46"/>
    <w:rsid w:val="000F6852"/>
    <w:rsid w:val="000F6DC3"/>
    <w:rsid w:val="000F6F93"/>
    <w:rsid w:val="000F748A"/>
    <w:rsid w:val="001005EC"/>
    <w:rsid w:val="00101357"/>
    <w:rsid w:val="00101AD1"/>
    <w:rsid w:val="001032E9"/>
    <w:rsid w:val="00103422"/>
    <w:rsid w:val="0010370E"/>
    <w:rsid w:val="00104370"/>
    <w:rsid w:val="00104C89"/>
    <w:rsid w:val="001058E0"/>
    <w:rsid w:val="001062EB"/>
    <w:rsid w:val="0010645C"/>
    <w:rsid w:val="001076AD"/>
    <w:rsid w:val="001103A4"/>
    <w:rsid w:val="00110B2E"/>
    <w:rsid w:val="00110C07"/>
    <w:rsid w:val="00110EDA"/>
    <w:rsid w:val="0011107E"/>
    <w:rsid w:val="00111850"/>
    <w:rsid w:val="00112C00"/>
    <w:rsid w:val="0011391D"/>
    <w:rsid w:val="001150A6"/>
    <w:rsid w:val="00115C7E"/>
    <w:rsid w:val="00116E15"/>
    <w:rsid w:val="00117AED"/>
    <w:rsid w:val="001200D9"/>
    <w:rsid w:val="00121127"/>
    <w:rsid w:val="00121EF1"/>
    <w:rsid w:val="00121FD7"/>
    <w:rsid w:val="00122A7C"/>
    <w:rsid w:val="00124030"/>
    <w:rsid w:val="00124627"/>
    <w:rsid w:val="001247A1"/>
    <w:rsid w:val="00124D75"/>
    <w:rsid w:val="00125B54"/>
    <w:rsid w:val="00130CE5"/>
    <w:rsid w:val="00130D8A"/>
    <w:rsid w:val="001313C6"/>
    <w:rsid w:val="0013169E"/>
    <w:rsid w:val="00132667"/>
    <w:rsid w:val="001326C2"/>
    <w:rsid w:val="001351E0"/>
    <w:rsid w:val="001355B9"/>
    <w:rsid w:val="00135810"/>
    <w:rsid w:val="00136FE6"/>
    <w:rsid w:val="0014012A"/>
    <w:rsid w:val="001401B9"/>
    <w:rsid w:val="00140B8D"/>
    <w:rsid w:val="00142163"/>
    <w:rsid w:val="00144238"/>
    <w:rsid w:val="001443E2"/>
    <w:rsid w:val="00145636"/>
    <w:rsid w:val="00145A5E"/>
    <w:rsid w:val="0014655E"/>
    <w:rsid w:val="0014688D"/>
    <w:rsid w:val="001473B1"/>
    <w:rsid w:val="00147466"/>
    <w:rsid w:val="00150693"/>
    <w:rsid w:val="00152A4E"/>
    <w:rsid w:val="00152B25"/>
    <w:rsid w:val="0015350E"/>
    <w:rsid w:val="001537DA"/>
    <w:rsid w:val="00153988"/>
    <w:rsid w:val="001543C8"/>
    <w:rsid w:val="0015495C"/>
    <w:rsid w:val="00154F19"/>
    <w:rsid w:val="001573DC"/>
    <w:rsid w:val="00157669"/>
    <w:rsid w:val="001576AB"/>
    <w:rsid w:val="00157A96"/>
    <w:rsid w:val="00160AD7"/>
    <w:rsid w:val="00160AE2"/>
    <w:rsid w:val="00161A67"/>
    <w:rsid w:val="00162438"/>
    <w:rsid w:val="00162C71"/>
    <w:rsid w:val="00162FA4"/>
    <w:rsid w:val="00163261"/>
    <w:rsid w:val="0016330C"/>
    <w:rsid w:val="00163C6E"/>
    <w:rsid w:val="00164832"/>
    <w:rsid w:val="0016501F"/>
    <w:rsid w:val="00165111"/>
    <w:rsid w:val="0016526D"/>
    <w:rsid w:val="00167419"/>
    <w:rsid w:val="00167BFB"/>
    <w:rsid w:val="00171073"/>
    <w:rsid w:val="00171427"/>
    <w:rsid w:val="00171648"/>
    <w:rsid w:val="00172652"/>
    <w:rsid w:val="00172D53"/>
    <w:rsid w:val="00172E89"/>
    <w:rsid w:val="001744F9"/>
    <w:rsid w:val="001746B4"/>
    <w:rsid w:val="00174A68"/>
    <w:rsid w:val="00174F25"/>
    <w:rsid w:val="00175B4B"/>
    <w:rsid w:val="00175C38"/>
    <w:rsid w:val="00175F9E"/>
    <w:rsid w:val="00176034"/>
    <w:rsid w:val="001779B2"/>
    <w:rsid w:val="00180758"/>
    <w:rsid w:val="00180E84"/>
    <w:rsid w:val="001819DB"/>
    <w:rsid w:val="00182123"/>
    <w:rsid w:val="00182CA6"/>
    <w:rsid w:val="001833A8"/>
    <w:rsid w:val="00183773"/>
    <w:rsid w:val="00184CE2"/>
    <w:rsid w:val="00185A79"/>
    <w:rsid w:val="0018703E"/>
    <w:rsid w:val="00187EAD"/>
    <w:rsid w:val="00190732"/>
    <w:rsid w:val="001907B7"/>
    <w:rsid w:val="001909B5"/>
    <w:rsid w:val="00190AD0"/>
    <w:rsid w:val="00190B12"/>
    <w:rsid w:val="001913E2"/>
    <w:rsid w:val="00191B48"/>
    <w:rsid w:val="00191F0D"/>
    <w:rsid w:val="00192871"/>
    <w:rsid w:val="001935AB"/>
    <w:rsid w:val="0019389A"/>
    <w:rsid w:val="00193E6A"/>
    <w:rsid w:val="001941CC"/>
    <w:rsid w:val="00194542"/>
    <w:rsid w:val="00194DCC"/>
    <w:rsid w:val="00195719"/>
    <w:rsid w:val="001976D6"/>
    <w:rsid w:val="001A20DB"/>
    <w:rsid w:val="001A301E"/>
    <w:rsid w:val="001A3E08"/>
    <w:rsid w:val="001A42A5"/>
    <w:rsid w:val="001A49AD"/>
    <w:rsid w:val="001A5BE8"/>
    <w:rsid w:val="001A7095"/>
    <w:rsid w:val="001A7575"/>
    <w:rsid w:val="001A7DF0"/>
    <w:rsid w:val="001B184E"/>
    <w:rsid w:val="001B2F4E"/>
    <w:rsid w:val="001B314E"/>
    <w:rsid w:val="001B37C4"/>
    <w:rsid w:val="001B68D1"/>
    <w:rsid w:val="001B70BC"/>
    <w:rsid w:val="001B7967"/>
    <w:rsid w:val="001B7C36"/>
    <w:rsid w:val="001C05B3"/>
    <w:rsid w:val="001C0AED"/>
    <w:rsid w:val="001C1387"/>
    <w:rsid w:val="001C231E"/>
    <w:rsid w:val="001C2C66"/>
    <w:rsid w:val="001C3872"/>
    <w:rsid w:val="001C3B1A"/>
    <w:rsid w:val="001C571B"/>
    <w:rsid w:val="001C584D"/>
    <w:rsid w:val="001C6712"/>
    <w:rsid w:val="001C6DD8"/>
    <w:rsid w:val="001C6FEE"/>
    <w:rsid w:val="001C71F2"/>
    <w:rsid w:val="001D0345"/>
    <w:rsid w:val="001D0B22"/>
    <w:rsid w:val="001D1B92"/>
    <w:rsid w:val="001D1B9F"/>
    <w:rsid w:val="001D2210"/>
    <w:rsid w:val="001D3155"/>
    <w:rsid w:val="001D3420"/>
    <w:rsid w:val="001D3F7C"/>
    <w:rsid w:val="001D6359"/>
    <w:rsid w:val="001D69E3"/>
    <w:rsid w:val="001D6DF1"/>
    <w:rsid w:val="001D7499"/>
    <w:rsid w:val="001E04B4"/>
    <w:rsid w:val="001E06A9"/>
    <w:rsid w:val="001E219A"/>
    <w:rsid w:val="001E25A5"/>
    <w:rsid w:val="001E2910"/>
    <w:rsid w:val="001E2C66"/>
    <w:rsid w:val="001E4093"/>
    <w:rsid w:val="001E4C9D"/>
    <w:rsid w:val="001E4F54"/>
    <w:rsid w:val="001E530A"/>
    <w:rsid w:val="001E5B53"/>
    <w:rsid w:val="001E67DF"/>
    <w:rsid w:val="001E7102"/>
    <w:rsid w:val="001E71D1"/>
    <w:rsid w:val="001E7584"/>
    <w:rsid w:val="001E7D8B"/>
    <w:rsid w:val="001E7E40"/>
    <w:rsid w:val="001F057C"/>
    <w:rsid w:val="001F0D3C"/>
    <w:rsid w:val="001F1191"/>
    <w:rsid w:val="001F2018"/>
    <w:rsid w:val="001F238C"/>
    <w:rsid w:val="001F2B44"/>
    <w:rsid w:val="001F2CDA"/>
    <w:rsid w:val="001F34AE"/>
    <w:rsid w:val="001F40D8"/>
    <w:rsid w:val="001F4CB1"/>
    <w:rsid w:val="001F59F5"/>
    <w:rsid w:val="001F5C24"/>
    <w:rsid w:val="001F64E0"/>
    <w:rsid w:val="001F6589"/>
    <w:rsid w:val="001F6CF6"/>
    <w:rsid w:val="001F6D5E"/>
    <w:rsid w:val="001F7984"/>
    <w:rsid w:val="001F7D08"/>
    <w:rsid w:val="0020072F"/>
    <w:rsid w:val="0020169C"/>
    <w:rsid w:val="0020198D"/>
    <w:rsid w:val="002026E2"/>
    <w:rsid w:val="002031BD"/>
    <w:rsid w:val="00204B4A"/>
    <w:rsid w:val="0020584F"/>
    <w:rsid w:val="00205BE9"/>
    <w:rsid w:val="00205E11"/>
    <w:rsid w:val="002063F1"/>
    <w:rsid w:val="00206EEC"/>
    <w:rsid w:val="00207EFC"/>
    <w:rsid w:val="002104D8"/>
    <w:rsid w:val="00210C85"/>
    <w:rsid w:val="00210CB9"/>
    <w:rsid w:val="00211E00"/>
    <w:rsid w:val="00213D49"/>
    <w:rsid w:val="0021448C"/>
    <w:rsid w:val="0021467E"/>
    <w:rsid w:val="002152C5"/>
    <w:rsid w:val="00216A6F"/>
    <w:rsid w:val="00217406"/>
    <w:rsid w:val="002174A6"/>
    <w:rsid w:val="00217A66"/>
    <w:rsid w:val="00217AA5"/>
    <w:rsid w:val="002209E8"/>
    <w:rsid w:val="00221018"/>
    <w:rsid w:val="00221B92"/>
    <w:rsid w:val="00222807"/>
    <w:rsid w:val="002228BB"/>
    <w:rsid w:val="00223190"/>
    <w:rsid w:val="0022338C"/>
    <w:rsid w:val="0022449A"/>
    <w:rsid w:val="00224627"/>
    <w:rsid w:val="00224857"/>
    <w:rsid w:val="00225BC4"/>
    <w:rsid w:val="00225F73"/>
    <w:rsid w:val="00230C7B"/>
    <w:rsid w:val="0023153F"/>
    <w:rsid w:val="002318A1"/>
    <w:rsid w:val="00232519"/>
    <w:rsid w:val="00232BFE"/>
    <w:rsid w:val="00233E62"/>
    <w:rsid w:val="0023642A"/>
    <w:rsid w:val="002367B3"/>
    <w:rsid w:val="00240639"/>
    <w:rsid w:val="002417AB"/>
    <w:rsid w:val="002419C7"/>
    <w:rsid w:val="00243657"/>
    <w:rsid w:val="00244958"/>
    <w:rsid w:val="00245113"/>
    <w:rsid w:val="00246190"/>
    <w:rsid w:val="002477EE"/>
    <w:rsid w:val="00250267"/>
    <w:rsid w:val="002511B7"/>
    <w:rsid w:val="0025150B"/>
    <w:rsid w:val="00252FC1"/>
    <w:rsid w:val="0025385A"/>
    <w:rsid w:val="00253913"/>
    <w:rsid w:val="00255180"/>
    <w:rsid w:val="00255AB2"/>
    <w:rsid w:val="0025677A"/>
    <w:rsid w:val="00257289"/>
    <w:rsid w:val="002575F9"/>
    <w:rsid w:val="00257A18"/>
    <w:rsid w:val="00260EAB"/>
    <w:rsid w:val="002617DD"/>
    <w:rsid w:val="00262931"/>
    <w:rsid w:val="00263F1C"/>
    <w:rsid w:val="002640DD"/>
    <w:rsid w:val="00264A62"/>
    <w:rsid w:val="002650B2"/>
    <w:rsid w:val="00267DD0"/>
    <w:rsid w:val="00270615"/>
    <w:rsid w:val="00270AF4"/>
    <w:rsid w:val="00270F68"/>
    <w:rsid w:val="002713E5"/>
    <w:rsid w:val="002739C1"/>
    <w:rsid w:val="00274A86"/>
    <w:rsid w:val="00274F3A"/>
    <w:rsid w:val="00275473"/>
    <w:rsid w:val="0027556E"/>
    <w:rsid w:val="002757D6"/>
    <w:rsid w:val="002758EC"/>
    <w:rsid w:val="002762CA"/>
    <w:rsid w:val="00276464"/>
    <w:rsid w:val="002772EB"/>
    <w:rsid w:val="00277B6E"/>
    <w:rsid w:val="00277FC6"/>
    <w:rsid w:val="0028078E"/>
    <w:rsid w:val="00280DEE"/>
    <w:rsid w:val="00281F24"/>
    <w:rsid w:val="00282B9D"/>
    <w:rsid w:val="00282BE7"/>
    <w:rsid w:val="0028306C"/>
    <w:rsid w:val="00283EF8"/>
    <w:rsid w:val="00285714"/>
    <w:rsid w:val="002863C2"/>
    <w:rsid w:val="0029189F"/>
    <w:rsid w:val="00291AE7"/>
    <w:rsid w:val="002926D7"/>
    <w:rsid w:val="0029346D"/>
    <w:rsid w:val="0029376F"/>
    <w:rsid w:val="00293DB0"/>
    <w:rsid w:val="002941E5"/>
    <w:rsid w:val="00296846"/>
    <w:rsid w:val="00297B5A"/>
    <w:rsid w:val="002A0A0B"/>
    <w:rsid w:val="002A0C2C"/>
    <w:rsid w:val="002A1C60"/>
    <w:rsid w:val="002A286C"/>
    <w:rsid w:val="002A2918"/>
    <w:rsid w:val="002A2A04"/>
    <w:rsid w:val="002A3B30"/>
    <w:rsid w:val="002A3EB8"/>
    <w:rsid w:val="002A45D9"/>
    <w:rsid w:val="002A4C0B"/>
    <w:rsid w:val="002A5251"/>
    <w:rsid w:val="002A5B0B"/>
    <w:rsid w:val="002A6362"/>
    <w:rsid w:val="002A655E"/>
    <w:rsid w:val="002A6FB6"/>
    <w:rsid w:val="002A7205"/>
    <w:rsid w:val="002A77F0"/>
    <w:rsid w:val="002A7B18"/>
    <w:rsid w:val="002A7BD3"/>
    <w:rsid w:val="002A7C84"/>
    <w:rsid w:val="002B0500"/>
    <w:rsid w:val="002B0CE0"/>
    <w:rsid w:val="002B1449"/>
    <w:rsid w:val="002B1F07"/>
    <w:rsid w:val="002B26D8"/>
    <w:rsid w:val="002B2AAB"/>
    <w:rsid w:val="002B327E"/>
    <w:rsid w:val="002B3D10"/>
    <w:rsid w:val="002B45E7"/>
    <w:rsid w:val="002B5482"/>
    <w:rsid w:val="002B59B6"/>
    <w:rsid w:val="002B7644"/>
    <w:rsid w:val="002B7698"/>
    <w:rsid w:val="002B7E9E"/>
    <w:rsid w:val="002C136C"/>
    <w:rsid w:val="002C19A0"/>
    <w:rsid w:val="002C2BC0"/>
    <w:rsid w:val="002C2DC8"/>
    <w:rsid w:val="002C5DE8"/>
    <w:rsid w:val="002C69FE"/>
    <w:rsid w:val="002C75B0"/>
    <w:rsid w:val="002D00B7"/>
    <w:rsid w:val="002D02EA"/>
    <w:rsid w:val="002D0FD4"/>
    <w:rsid w:val="002D14B7"/>
    <w:rsid w:val="002D2000"/>
    <w:rsid w:val="002D242A"/>
    <w:rsid w:val="002D2556"/>
    <w:rsid w:val="002D28A3"/>
    <w:rsid w:val="002D3B35"/>
    <w:rsid w:val="002D46AC"/>
    <w:rsid w:val="002D46F9"/>
    <w:rsid w:val="002D767E"/>
    <w:rsid w:val="002D7F4B"/>
    <w:rsid w:val="002E0053"/>
    <w:rsid w:val="002E0A9B"/>
    <w:rsid w:val="002E0D2B"/>
    <w:rsid w:val="002E1365"/>
    <w:rsid w:val="002E1BC6"/>
    <w:rsid w:val="002E1C8C"/>
    <w:rsid w:val="002E259B"/>
    <w:rsid w:val="002E2910"/>
    <w:rsid w:val="002E3239"/>
    <w:rsid w:val="002E423E"/>
    <w:rsid w:val="002E4577"/>
    <w:rsid w:val="002E4916"/>
    <w:rsid w:val="002E4D86"/>
    <w:rsid w:val="002E54F4"/>
    <w:rsid w:val="002E5894"/>
    <w:rsid w:val="002E617A"/>
    <w:rsid w:val="002E6ECD"/>
    <w:rsid w:val="002E6EE1"/>
    <w:rsid w:val="002E79CE"/>
    <w:rsid w:val="002E79E5"/>
    <w:rsid w:val="002E7AAE"/>
    <w:rsid w:val="002E7F73"/>
    <w:rsid w:val="002F012F"/>
    <w:rsid w:val="002F03F3"/>
    <w:rsid w:val="002F058B"/>
    <w:rsid w:val="002F11FE"/>
    <w:rsid w:val="002F1305"/>
    <w:rsid w:val="002F1B1B"/>
    <w:rsid w:val="002F2B4E"/>
    <w:rsid w:val="002F43BE"/>
    <w:rsid w:val="002F4617"/>
    <w:rsid w:val="002F49A3"/>
    <w:rsid w:val="002F52B2"/>
    <w:rsid w:val="002F593C"/>
    <w:rsid w:val="002F59E3"/>
    <w:rsid w:val="0030045E"/>
    <w:rsid w:val="0030058F"/>
    <w:rsid w:val="003008D0"/>
    <w:rsid w:val="00300E23"/>
    <w:rsid w:val="00301D3A"/>
    <w:rsid w:val="00302B15"/>
    <w:rsid w:val="0030389B"/>
    <w:rsid w:val="00304E69"/>
    <w:rsid w:val="00305265"/>
    <w:rsid w:val="00305ADD"/>
    <w:rsid w:val="00306332"/>
    <w:rsid w:val="003064EE"/>
    <w:rsid w:val="00306FF0"/>
    <w:rsid w:val="00307912"/>
    <w:rsid w:val="00307E54"/>
    <w:rsid w:val="00310EA4"/>
    <w:rsid w:val="00310F78"/>
    <w:rsid w:val="00311705"/>
    <w:rsid w:val="00311EB7"/>
    <w:rsid w:val="0031207B"/>
    <w:rsid w:val="00312100"/>
    <w:rsid w:val="00313D85"/>
    <w:rsid w:val="00313E30"/>
    <w:rsid w:val="003146D7"/>
    <w:rsid w:val="00315384"/>
    <w:rsid w:val="00315E41"/>
    <w:rsid w:val="00316025"/>
    <w:rsid w:val="00316C76"/>
    <w:rsid w:val="00316FB5"/>
    <w:rsid w:val="00317536"/>
    <w:rsid w:val="003176DB"/>
    <w:rsid w:val="00320B73"/>
    <w:rsid w:val="00321B06"/>
    <w:rsid w:val="00321E31"/>
    <w:rsid w:val="00321E96"/>
    <w:rsid w:val="00322072"/>
    <w:rsid w:val="003222B5"/>
    <w:rsid w:val="00322696"/>
    <w:rsid w:val="003256AA"/>
    <w:rsid w:val="003258FD"/>
    <w:rsid w:val="00326D3B"/>
    <w:rsid w:val="00327BBA"/>
    <w:rsid w:val="00330163"/>
    <w:rsid w:val="00330209"/>
    <w:rsid w:val="00330251"/>
    <w:rsid w:val="00331524"/>
    <w:rsid w:val="00331AD9"/>
    <w:rsid w:val="00332201"/>
    <w:rsid w:val="00333B53"/>
    <w:rsid w:val="00333BBF"/>
    <w:rsid w:val="00334835"/>
    <w:rsid w:val="0033544C"/>
    <w:rsid w:val="003357F5"/>
    <w:rsid w:val="00335DCD"/>
    <w:rsid w:val="00336AAE"/>
    <w:rsid w:val="00337826"/>
    <w:rsid w:val="00340006"/>
    <w:rsid w:val="00340D7A"/>
    <w:rsid w:val="00341BDD"/>
    <w:rsid w:val="00341C28"/>
    <w:rsid w:val="00342C23"/>
    <w:rsid w:val="00342DBC"/>
    <w:rsid w:val="00343E26"/>
    <w:rsid w:val="00343EDC"/>
    <w:rsid w:val="003453C5"/>
    <w:rsid w:val="00345B44"/>
    <w:rsid w:val="00345C83"/>
    <w:rsid w:val="00346705"/>
    <w:rsid w:val="00346D80"/>
    <w:rsid w:val="003474B3"/>
    <w:rsid w:val="00347A4F"/>
    <w:rsid w:val="00347CB4"/>
    <w:rsid w:val="00347DF8"/>
    <w:rsid w:val="0035038E"/>
    <w:rsid w:val="00350888"/>
    <w:rsid w:val="00351508"/>
    <w:rsid w:val="0035425F"/>
    <w:rsid w:val="0035613C"/>
    <w:rsid w:val="00356728"/>
    <w:rsid w:val="00357FE9"/>
    <w:rsid w:val="00362BE0"/>
    <w:rsid w:val="00362CAB"/>
    <w:rsid w:val="00362ED1"/>
    <w:rsid w:val="0036394A"/>
    <w:rsid w:val="00363AE0"/>
    <w:rsid w:val="0036451E"/>
    <w:rsid w:val="00364F90"/>
    <w:rsid w:val="003651D0"/>
    <w:rsid w:val="003665B6"/>
    <w:rsid w:val="00367E7F"/>
    <w:rsid w:val="00370263"/>
    <w:rsid w:val="0037026E"/>
    <w:rsid w:val="00370D00"/>
    <w:rsid w:val="00371BD8"/>
    <w:rsid w:val="00372236"/>
    <w:rsid w:val="0037233E"/>
    <w:rsid w:val="00372564"/>
    <w:rsid w:val="00373712"/>
    <w:rsid w:val="00374E89"/>
    <w:rsid w:val="00374EC1"/>
    <w:rsid w:val="003754ED"/>
    <w:rsid w:val="00375830"/>
    <w:rsid w:val="00377A07"/>
    <w:rsid w:val="00377FD3"/>
    <w:rsid w:val="00380349"/>
    <w:rsid w:val="00380418"/>
    <w:rsid w:val="00380C86"/>
    <w:rsid w:val="0038187B"/>
    <w:rsid w:val="00381C85"/>
    <w:rsid w:val="003832A0"/>
    <w:rsid w:val="00384138"/>
    <w:rsid w:val="00385309"/>
    <w:rsid w:val="00385CF5"/>
    <w:rsid w:val="00386A25"/>
    <w:rsid w:val="00387889"/>
    <w:rsid w:val="00387D86"/>
    <w:rsid w:val="00387F93"/>
    <w:rsid w:val="00387FD3"/>
    <w:rsid w:val="00391AF8"/>
    <w:rsid w:val="00393220"/>
    <w:rsid w:val="00393A2D"/>
    <w:rsid w:val="003956F5"/>
    <w:rsid w:val="00395B37"/>
    <w:rsid w:val="00397950"/>
    <w:rsid w:val="00397B6D"/>
    <w:rsid w:val="00397D9E"/>
    <w:rsid w:val="003A0300"/>
    <w:rsid w:val="003A0722"/>
    <w:rsid w:val="003A10C8"/>
    <w:rsid w:val="003A13A8"/>
    <w:rsid w:val="003A3217"/>
    <w:rsid w:val="003A3454"/>
    <w:rsid w:val="003A34DB"/>
    <w:rsid w:val="003A3604"/>
    <w:rsid w:val="003A3FE1"/>
    <w:rsid w:val="003A437C"/>
    <w:rsid w:val="003A6EE6"/>
    <w:rsid w:val="003A7944"/>
    <w:rsid w:val="003A7F6F"/>
    <w:rsid w:val="003B1FC8"/>
    <w:rsid w:val="003B20BE"/>
    <w:rsid w:val="003B2207"/>
    <w:rsid w:val="003B3076"/>
    <w:rsid w:val="003B4E75"/>
    <w:rsid w:val="003B4EA3"/>
    <w:rsid w:val="003B5EE0"/>
    <w:rsid w:val="003B6481"/>
    <w:rsid w:val="003B6535"/>
    <w:rsid w:val="003B6B64"/>
    <w:rsid w:val="003B7419"/>
    <w:rsid w:val="003B7EF0"/>
    <w:rsid w:val="003C0556"/>
    <w:rsid w:val="003C0E0E"/>
    <w:rsid w:val="003C108F"/>
    <w:rsid w:val="003C305E"/>
    <w:rsid w:val="003C566F"/>
    <w:rsid w:val="003C5DAD"/>
    <w:rsid w:val="003C60D3"/>
    <w:rsid w:val="003C60D9"/>
    <w:rsid w:val="003D0A2C"/>
    <w:rsid w:val="003D15B4"/>
    <w:rsid w:val="003D1FF2"/>
    <w:rsid w:val="003D4593"/>
    <w:rsid w:val="003D467D"/>
    <w:rsid w:val="003D4C78"/>
    <w:rsid w:val="003D55C1"/>
    <w:rsid w:val="003D5FD5"/>
    <w:rsid w:val="003D76DB"/>
    <w:rsid w:val="003E01FD"/>
    <w:rsid w:val="003E051C"/>
    <w:rsid w:val="003E295E"/>
    <w:rsid w:val="003E2CB8"/>
    <w:rsid w:val="003E2FD3"/>
    <w:rsid w:val="003E3DBB"/>
    <w:rsid w:val="003E4966"/>
    <w:rsid w:val="003E55C5"/>
    <w:rsid w:val="003E6A55"/>
    <w:rsid w:val="003E6D8B"/>
    <w:rsid w:val="003E6FDB"/>
    <w:rsid w:val="003F124B"/>
    <w:rsid w:val="003F16BA"/>
    <w:rsid w:val="003F1A45"/>
    <w:rsid w:val="003F1B40"/>
    <w:rsid w:val="003F222B"/>
    <w:rsid w:val="003F3050"/>
    <w:rsid w:val="003F3110"/>
    <w:rsid w:val="003F374D"/>
    <w:rsid w:val="003F3953"/>
    <w:rsid w:val="003F45AB"/>
    <w:rsid w:val="003F5C15"/>
    <w:rsid w:val="003F5F3A"/>
    <w:rsid w:val="003F71CC"/>
    <w:rsid w:val="003F752C"/>
    <w:rsid w:val="003F7574"/>
    <w:rsid w:val="003F78CC"/>
    <w:rsid w:val="003F7B2B"/>
    <w:rsid w:val="004004A6"/>
    <w:rsid w:val="004018AB"/>
    <w:rsid w:val="00401BE9"/>
    <w:rsid w:val="00401F7C"/>
    <w:rsid w:val="0040205A"/>
    <w:rsid w:val="0040215C"/>
    <w:rsid w:val="004022FD"/>
    <w:rsid w:val="004024D3"/>
    <w:rsid w:val="00402C21"/>
    <w:rsid w:val="00402C26"/>
    <w:rsid w:val="004034D1"/>
    <w:rsid w:val="00403DC6"/>
    <w:rsid w:val="00406AB2"/>
    <w:rsid w:val="00410468"/>
    <w:rsid w:val="004112C8"/>
    <w:rsid w:val="00411DA1"/>
    <w:rsid w:val="00412332"/>
    <w:rsid w:val="0041296A"/>
    <w:rsid w:val="00413AA1"/>
    <w:rsid w:val="00414ACA"/>
    <w:rsid w:val="00414B11"/>
    <w:rsid w:val="0041541B"/>
    <w:rsid w:val="004156EA"/>
    <w:rsid w:val="004158B8"/>
    <w:rsid w:val="00416199"/>
    <w:rsid w:val="00416FD8"/>
    <w:rsid w:val="00417646"/>
    <w:rsid w:val="00417B96"/>
    <w:rsid w:val="00422DCB"/>
    <w:rsid w:val="00423A50"/>
    <w:rsid w:val="00423B46"/>
    <w:rsid w:val="00424261"/>
    <w:rsid w:val="0042432D"/>
    <w:rsid w:val="00424CF5"/>
    <w:rsid w:val="00424E20"/>
    <w:rsid w:val="00425D2F"/>
    <w:rsid w:val="00426F51"/>
    <w:rsid w:val="004274FB"/>
    <w:rsid w:val="004276B0"/>
    <w:rsid w:val="00430562"/>
    <w:rsid w:val="00430EF3"/>
    <w:rsid w:val="00431B51"/>
    <w:rsid w:val="00433A5B"/>
    <w:rsid w:val="0043489A"/>
    <w:rsid w:val="00434C97"/>
    <w:rsid w:val="00435A49"/>
    <w:rsid w:val="00435E69"/>
    <w:rsid w:val="00436B49"/>
    <w:rsid w:val="00436C51"/>
    <w:rsid w:val="00437CCF"/>
    <w:rsid w:val="00440272"/>
    <w:rsid w:val="00441BE9"/>
    <w:rsid w:val="00441CBC"/>
    <w:rsid w:val="00443542"/>
    <w:rsid w:val="004435F9"/>
    <w:rsid w:val="00443610"/>
    <w:rsid w:val="00443FD6"/>
    <w:rsid w:val="004444C8"/>
    <w:rsid w:val="00446A72"/>
    <w:rsid w:val="00446BDC"/>
    <w:rsid w:val="004507C7"/>
    <w:rsid w:val="00451ABA"/>
    <w:rsid w:val="00451E1E"/>
    <w:rsid w:val="00451FE6"/>
    <w:rsid w:val="00453587"/>
    <w:rsid w:val="0045413E"/>
    <w:rsid w:val="00456928"/>
    <w:rsid w:val="00460405"/>
    <w:rsid w:val="004604F5"/>
    <w:rsid w:val="0046065A"/>
    <w:rsid w:val="00461046"/>
    <w:rsid w:val="00462300"/>
    <w:rsid w:val="00462CE2"/>
    <w:rsid w:val="00462F05"/>
    <w:rsid w:val="0046360E"/>
    <w:rsid w:val="00463AC7"/>
    <w:rsid w:val="00464914"/>
    <w:rsid w:val="00465564"/>
    <w:rsid w:val="004662A7"/>
    <w:rsid w:val="004665AA"/>
    <w:rsid w:val="0046678D"/>
    <w:rsid w:val="00467006"/>
    <w:rsid w:val="004677B3"/>
    <w:rsid w:val="00470DF4"/>
    <w:rsid w:val="00471577"/>
    <w:rsid w:val="00471903"/>
    <w:rsid w:val="004721EF"/>
    <w:rsid w:val="00472618"/>
    <w:rsid w:val="00472630"/>
    <w:rsid w:val="004728E1"/>
    <w:rsid w:val="00472EC9"/>
    <w:rsid w:val="00473470"/>
    <w:rsid w:val="00473EFD"/>
    <w:rsid w:val="004745E2"/>
    <w:rsid w:val="00476014"/>
    <w:rsid w:val="004760CF"/>
    <w:rsid w:val="004765AD"/>
    <w:rsid w:val="0047799C"/>
    <w:rsid w:val="00477C19"/>
    <w:rsid w:val="00477E02"/>
    <w:rsid w:val="0048062A"/>
    <w:rsid w:val="004821CA"/>
    <w:rsid w:val="00485534"/>
    <w:rsid w:val="004855F8"/>
    <w:rsid w:val="00486062"/>
    <w:rsid w:val="0048785D"/>
    <w:rsid w:val="00491D9A"/>
    <w:rsid w:val="00491E9B"/>
    <w:rsid w:val="00491F53"/>
    <w:rsid w:val="00494651"/>
    <w:rsid w:val="004966FF"/>
    <w:rsid w:val="004978AA"/>
    <w:rsid w:val="004A0D31"/>
    <w:rsid w:val="004A0F0F"/>
    <w:rsid w:val="004A1B01"/>
    <w:rsid w:val="004A2021"/>
    <w:rsid w:val="004A2B64"/>
    <w:rsid w:val="004A2C5A"/>
    <w:rsid w:val="004A300B"/>
    <w:rsid w:val="004A3769"/>
    <w:rsid w:val="004A3D6B"/>
    <w:rsid w:val="004A450B"/>
    <w:rsid w:val="004A5506"/>
    <w:rsid w:val="004A6684"/>
    <w:rsid w:val="004A6EB3"/>
    <w:rsid w:val="004A75E8"/>
    <w:rsid w:val="004B07B1"/>
    <w:rsid w:val="004B10FC"/>
    <w:rsid w:val="004B12CA"/>
    <w:rsid w:val="004B382E"/>
    <w:rsid w:val="004B426B"/>
    <w:rsid w:val="004B4E03"/>
    <w:rsid w:val="004B5FB9"/>
    <w:rsid w:val="004B6525"/>
    <w:rsid w:val="004B6547"/>
    <w:rsid w:val="004B7737"/>
    <w:rsid w:val="004C0593"/>
    <w:rsid w:val="004C3465"/>
    <w:rsid w:val="004C3D60"/>
    <w:rsid w:val="004C40B8"/>
    <w:rsid w:val="004C536E"/>
    <w:rsid w:val="004C5E67"/>
    <w:rsid w:val="004C6000"/>
    <w:rsid w:val="004C62EA"/>
    <w:rsid w:val="004C695F"/>
    <w:rsid w:val="004C7997"/>
    <w:rsid w:val="004D082C"/>
    <w:rsid w:val="004D0C16"/>
    <w:rsid w:val="004D1C07"/>
    <w:rsid w:val="004D214C"/>
    <w:rsid w:val="004D295F"/>
    <w:rsid w:val="004D29F3"/>
    <w:rsid w:val="004D2F33"/>
    <w:rsid w:val="004D40AA"/>
    <w:rsid w:val="004D4275"/>
    <w:rsid w:val="004D442A"/>
    <w:rsid w:val="004D49A8"/>
    <w:rsid w:val="004D4D48"/>
    <w:rsid w:val="004E1116"/>
    <w:rsid w:val="004E13FB"/>
    <w:rsid w:val="004E1679"/>
    <w:rsid w:val="004E17BB"/>
    <w:rsid w:val="004E1C49"/>
    <w:rsid w:val="004E1D55"/>
    <w:rsid w:val="004E1D59"/>
    <w:rsid w:val="004E23AF"/>
    <w:rsid w:val="004E2B69"/>
    <w:rsid w:val="004E3190"/>
    <w:rsid w:val="004E350A"/>
    <w:rsid w:val="004E45C0"/>
    <w:rsid w:val="004E5F8E"/>
    <w:rsid w:val="004E6FD1"/>
    <w:rsid w:val="004E711F"/>
    <w:rsid w:val="004F022E"/>
    <w:rsid w:val="004F142F"/>
    <w:rsid w:val="004F2635"/>
    <w:rsid w:val="004F4162"/>
    <w:rsid w:val="004F4468"/>
    <w:rsid w:val="004F61D7"/>
    <w:rsid w:val="004F6509"/>
    <w:rsid w:val="004F663F"/>
    <w:rsid w:val="004F6D80"/>
    <w:rsid w:val="004F750A"/>
    <w:rsid w:val="00500069"/>
    <w:rsid w:val="005003F2"/>
    <w:rsid w:val="0050122C"/>
    <w:rsid w:val="005013C7"/>
    <w:rsid w:val="0050193B"/>
    <w:rsid w:val="005022C1"/>
    <w:rsid w:val="00502664"/>
    <w:rsid w:val="00505D76"/>
    <w:rsid w:val="00505D7D"/>
    <w:rsid w:val="0051075A"/>
    <w:rsid w:val="00510D07"/>
    <w:rsid w:val="005110FF"/>
    <w:rsid w:val="00511401"/>
    <w:rsid w:val="00511707"/>
    <w:rsid w:val="00513029"/>
    <w:rsid w:val="00514637"/>
    <w:rsid w:val="00514754"/>
    <w:rsid w:val="00514D15"/>
    <w:rsid w:val="0051555E"/>
    <w:rsid w:val="00515805"/>
    <w:rsid w:val="00516385"/>
    <w:rsid w:val="00516B63"/>
    <w:rsid w:val="00517BBE"/>
    <w:rsid w:val="00520BB1"/>
    <w:rsid w:val="00520DCB"/>
    <w:rsid w:val="00520F2F"/>
    <w:rsid w:val="00521EE3"/>
    <w:rsid w:val="00521F56"/>
    <w:rsid w:val="0052227E"/>
    <w:rsid w:val="00522682"/>
    <w:rsid w:val="00523A3D"/>
    <w:rsid w:val="00523E78"/>
    <w:rsid w:val="00524C0E"/>
    <w:rsid w:val="00525084"/>
    <w:rsid w:val="005255F5"/>
    <w:rsid w:val="00526074"/>
    <w:rsid w:val="00526442"/>
    <w:rsid w:val="00527E61"/>
    <w:rsid w:val="0053056E"/>
    <w:rsid w:val="00530A29"/>
    <w:rsid w:val="00530F97"/>
    <w:rsid w:val="0053107F"/>
    <w:rsid w:val="00531981"/>
    <w:rsid w:val="00532883"/>
    <w:rsid w:val="0053447F"/>
    <w:rsid w:val="00534678"/>
    <w:rsid w:val="005355C1"/>
    <w:rsid w:val="005356D6"/>
    <w:rsid w:val="00535C42"/>
    <w:rsid w:val="00537182"/>
    <w:rsid w:val="0054048E"/>
    <w:rsid w:val="00541A57"/>
    <w:rsid w:val="00541DD8"/>
    <w:rsid w:val="00542465"/>
    <w:rsid w:val="0054261C"/>
    <w:rsid w:val="005431F4"/>
    <w:rsid w:val="00543BBA"/>
    <w:rsid w:val="00544064"/>
    <w:rsid w:val="00544149"/>
    <w:rsid w:val="005446EC"/>
    <w:rsid w:val="00546C75"/>
    <w:rsid w:val="005500F9"/>
    <w:rsid w:val="00551431"/>
    <w:rsid w:val="005515D1"/>
    <w:rsid w:val="0055184A"/>
    <w:rsid w:val="00551899"/>
    <w:rsid w:val="00551C84"/>
    <w:rsid w:val="00552ABE"/>
    <w:rsid w:val="0055343F"/>
    <w:rsid w:val="00553FFF"/>
    <w:rsid w:val="005547A7"/>
    <w:rsid w:val="005549C0"/>
    <w:rsid w:val="00556831"/>
    <w:rsid w:val="00556B5F"/>
    <w:rsid w:val="0055763E"/>
    <w:rsid w:val="00560427"/>
    <w:rsid w:val="005609FA"/>
    <w:rsid w:val="005612DE"/>
    <w:rsid w:val="005617CD"/>
    <w:rsid w:val="00562002"/>
    <w:rsid w:val="005641F6"/>
    <w:rsid w:val="0056437B"/>
    <w:rsid w:val="0056457E"/>
    <w:rsid w:val="00564A85"/>
    <w:rsid w:val="00570FE2"/>
    <w:rsid w:val="005713F4"/>
    <w:rsid w:val="00571477"/>
    <w:rsid w:val="005727C8"/>
    <w:rsid w:val="00572922"/>
    <w:rsid w:val="00573910"/>
    <w:rsid w:val="005748FD"/>
    <w:rsid w:val="00574F69"/>
    <w:rsid w:val="00575D4F"/>
    <w:rsid w:val="005774E4"/>
    <w:rsid w:val="00577D54"/>
    <w:rsid w:val="00580D49"/>
    <w:rsid w:val="00581438"/>
    <w:rsid w:val="005819B7"/>
    <w:rsid w:val="00581D29"/>
    <w:rsid w:val="00582142"/>
    <w:rsid w:val="005843B9"/>
    <w:rsid w:val="00585536"/>
    <w:rsid w:val="00586056"/>
    <w:rsid w:val="00586172"/>
    <w:rsid w:val="00587B81"/>
    <w:rsid w:val="00587BAF"/>
    <w:rsid w:val="00590031"/>
    <w:rsid w:val="005901E5"/>
    <w:rsid w:val="005917FC"/>
    <w:rsid w:val="005918E1"/>
    <w:rsid w:val="00592770"/>
    <w:rsid w:val="00592F47"/>
    <w:rsid w:val="00592F68"/>
    <w:rsid w:val="00593582"/>
    <w:rsid w:val="00593A6E"/>
    <w:rsid w:val="005942A3"/>
    <w:rsid w:val="00594FBD"/>
    <w:rsid w:val="00596FF7"/>
    <w:rsid w:val="00597160"/>
    <w:rsid w:val="00597C7C"/>
    <w:rsid w:val="005A01F7"/>
    <w:rsid w:val="005A1D12"/>
    <w:rsid w:val="005A1E01"/>
    <w:rsid w:val="005A3187"/>
    <w:rsid w:val="005A31EE"/>
    <w:rsid w:val="005A3BCD"/>
    <w:rsid w:val="005A3D27"/>
    <w:rsid w:val="005A3FDB"/>
    <w:rsid w:val="005A4171"/>
    <w:rsid w:val="005A4251"/>
    <w:rsid w:val="005A438C"/>
    <w:rsid w:val="005A443C"/>
    <w:rsid w:val="005A4F6B"/>
    <w:rsid w:val="005A57BD"/>
    <w:rsid w:val="005A5B5F"/>
    <w:rsid w:val="005B0EF8"/>
    <w:rsid w:val="005B2714"/>
    <w:rsid w:val="005B405A"/>
    <w:rsid w:val="005B4E68"/>
    <w:rsid w:val="005B58CE"/>
    <w:rsid w:val="005B6232"/>
    <w:rsid w:val="005B6C73"/>
    <w:rsid w:val="005B7496"/>
    <w:rsid w:val="005B7546"/>
    <w:rsid w:val="005C020C"/>
    <w:rsid w:val="005C0479"/>
    <w:rsid w:val="005C171B"/>
    <w:rsid w:val="005C3BEE"/>
    <w:rsid w:val="005C41E3"/>
    <w:rsid w:val="005C48BC"/>
    <w:rsid w:val="005C4BD4"/>
    <w:rsid w:val="005C4F86"/>
    <w:rsid w:val="005C6613"/>
    <w:rsid w:val="005C68E3"/>
    <w:rsid w:val="005C6A97"/>
    <w:rsid w:val="005C6AAF"/>
    <w:rsid w:val="005C6C67"/>
    <w:rsid w:val="005C79EF"/>
    <w:rsid w:val="005D0361"/>
    <w:rsid w:val="005D0664"/>
    <w:rsid w:val="005D075F"/>
    <w:rsid w:val="005D0CD1"/>
    <w:rsid w:val="005D1157"/>
    <w:rsid w:val="005D2B2F"/>
    <w:rsid w:val="005D3C5E"/>
    <w:rsid w:val="005D408A"/>
    <w:rsid w:val="005D55B7"/>
    <w:rsid w:val="005D6134"/>
    <w:rsid w:val="005D7C1C"/>
    <w:rsid w:val="005E290B"/>
    <w:rsid w:val="005E2EF4"/>
    <w:rsid w:val="005E4020"/>
    <w:rsid w:val="005E46D9"/>
    <w:rsid w:val="005E5519"/>
    <w:rsid w:val="005E5957"/>
    <w:rsid w:val="005F120A"/>
    <w:rsid w:val="005F167D"/>
    <w:rsid w:val="005F2ECD"/>
    <w:rsid w:val="005F60D9"/>
    <w:rsid w:val="005F67EE"/>
    <w:rsid w:val="005F6A1B"/>
    <w:rsid w:val="005F7543"/>
    <w:rsid w:val="005F7E21"/>
    <w:rsid w:val="005F7FBA"/>
    <w:rsid w:val="00600468"/>
    <w:rsid w:val="00602325"/>
    <w:rsid w:val="00603D25"/>
    <w:rsid w:val="006045F8"/>
    <w:rsid w:val="00605905"/>
    <w:rsid w:val="00605982"/>
    <w:rsid w:val="00606017"/>
    <w:rsid w:val="00606825"/>
    <w:rsid w:val="006070C2"/>
    <w:rsid w:val="006077CF"/>
    <w:rsid w:val="006079A9"/>
    <w:rsid w:val="00607E10"/>
    <w:rsid w:val="00607E91"/>
    <w:rsid w:val="00610653"/>
    <w:rsid w:val="0061124E"/>
    <w:rsid w:val="00613449"/>
    <w:rsid w:val="0061394E"/>
    <w:rsid w:val="0061453E"/>
    <w:rsid w:val="00615ABA"/>
    <w:rsid w:val="00615C41"/>
    <w:rsid w:val="00616C5F"/>
    <w:rsid w:val="0061795B"/>
    <w:rsid w:val="00617E8A"/>
    <w:rsid w:val="006202DE"/>
    <w:rsid w:val="00621414"/>
    <w:rsid w:val="0062161A"/>
    <w:rsid w:val="00622941"/>
    <w:rsid w:val="00622B87"/>
    <w:rsid w:val="00622F3D"/>
    <w:rsid w:val="00623145"/>
    <w:rsid w:val="00623BAD"/>
    <w:rsid w:val="00623F04"/>
    <w:rsid w:val="006242D3"/>
    <w:rsid w:val="00624EB7"/>
    <w:rsid w:val="0062532C"/>
    <w:rsid w:val="006257F4"/>
    <w:rsid w:val="00626106"/>
    <w:rsid w:val="006264C9"/>
    <w:rsid w:val="006266A3"/>
    <w:rsid w:val="00626C32"/>
    <w:rsid w:val="006271EB"/>
    <w:rsid w:val="00627BE2"/>
    <w:rsid w:val="00631B00"/>
    <w:rsid w:val="00632B00"/>
    <w:rsid w:val="006331C8"/>
    <w:rsid w:val="006349CF"/>
    <w:rsid w:val="0063509C"/>
    <w:rsid w:val="00635F8C"/>
    <w:rsid w:val="006379D8"/>
    <w:rsid w:val="00640509"/>
    <w:rsid w:val="00640882"/>
    <w:rsid w:val="00641DC7"/>
    <w:rsid w:val="00642953"/>
    <w:rsid w:val="00642A58"/>
    <w:rsid w:val="006432D9"/>
    <w:rsid w:val="00643C7E"/>
    <w:rsid w:val="00644AE2"/>
    <w:rsid w:val="006462AA"/>
    <w:rsid w:val="00646531"/>
    <w:rsid w:val="006511B7"/>
    <w:rsid w:val="006514B6"/>
    <w:rsid w:val="00651AEE"/>
    <w:rsid w:val="00652246"/>
    <w:rsid w:val="006523F4"/>
    <w:rsid w:val="00652C87"/>
    <w:rsid w:val="006538CB"/>
    <w:rsid w:val="006544C3"/>
    <w:rsid w:val="006558A2"/>
    <w:rsid w:val="00655CB0"/>
    <w:rsid w:val="006568A5"/>
    <w:rsid w:val="00656F7D"/>
    <w:rsid w:val="0065792D"/>
    <w:rsid w:val="00657E2F"/>
    <w:rsid w:val="00657F5F"/>
    <w:rsid w:val="00660113"/>
    <w:rsid w:val="00660601"/>
    <w:rsid w:val="00661DF1"/>
    <w:rsid w:val="006635A4"/>
    <w:rsid w:val="00664330"/>
    <w:rsid w:val="00664A2B"/>
    <w:rsid w:val="00664AE0"/>
    <w:rsid w:val="006654CA"/>
    <w:rsid w:val="006671F5"/>
    <w:rsid w:val="00667656"/>
    <w:rsid w:val="00667FA1"/>
    <w:rsid w:val="00670168"/>
    <w:rsid w:val="006705C8"/>
    <w:rsid w:val="006710AE"/>
    <w:rsid w:val="00671C1B"/>
    <w:rsid w:val="006736C5"/>
    <w:rsid w:val="00674C09"/>
    <w:rsid w:val="00675B80"/>
    <w:rsid w:val="006773CA"/>
    <w:rsid w:val="006805B3"/>
    <w:rsid w:val="00680B35"/>
    <w:rsid w:val="006817C8"/>
    <w:rsid w:val="0068336F"/>
    <w:rsid w:val="00686003"/>
    <w:rsid w:val="006862EA"/>
    <w:rsid w:val="006867FF"/>
    <w:rsid w:val="00686A85"/>
    <w:rsid w:val="00687063"/>
    <w:rsid w:val="00687560"/>
    <w:rsid w:val="00691585"/>
    <w:rsid w:val="00691821"/>
    <w:rsid w:val="006934B1"/>
    <w:rsid w:val="00694A8F"/>
    <w:rsid w:val="006966D2"/>
    <w:rsid w:val="00696FE5"/>
    <w:rsid w:val="00697C79"/>
    <w:rsid w:val="00697D65"/>
    <w:rsid w:val="006A1B18"/>
    <w:rsid w:val="006A1D2E"/>
    <w:rsid w:val="006A52C9"/>
    <w:rsid w:val="006A6084"/>
    <w:rsid w:val="006A62FB"/>
    <w:rsid w:val="006A766E"/>
    <w:rsid w:val="006A7BAD"/>
    <w:rsid w:val="006B0076"/>
    <w:rsid w:val="006B2589"/>
    <w:rsid w:val="006B3643"/>
    <w:rsid w:val="006B3818"/>
    <w:rsid w:val="006B3B43"/>
    <w:rsid w:val="006B671A"/>
    <w:rsid w:val="006B692F"/>
    <w:rsid w:val="006B725A"/>
    <w:rsid w:val="006B7A73"/>
    <w:rsid w:val="006C0C81"/>
    <w:rsid w:val="006C0D4F"/>
    <w:rsid w:val="006C13F3"/>
    <w:rsid w:val="006C1BE2"/>
    <w:rsid w:val="006C1DD6"/>
    <w:rsid w:val="006C32A6"/>
    <w:rsid w:val="006C3444"/>
    <w:rsid w:val="006C3EE5"/>
    <w:rsid w:val="006C3F0A"/>
    <w:rsid w:val="006C5E5E"/>
    <w:rsid w:val="006C771B"/>
    <w:rsid w:val="006D1E7D"/>
    <w:rsid w:val="006D1F6C"/>
    <w:rsid w:val="006D2812"/>
    <w:rsid w:val="006D3D15"/>
    <w:rsid w:val="006D483C"/>
    <w:rsid w:val="006D4AEE"/>
    <w:rsid w:val="006D4B5B"/>
    <w:rsid w:val="006D5181"/>
    <w:rsid w:val="006D5349"/>
    <w:rsid w:val="006D5B1E"/>
    <w:rsid w:val="006D6544"/>
    <w:rsid w:val="006D6ED3"/>
    <w:rsid w:val="006D70AB"/>
    <w:rsid w:val="006E0D2B"/>
    <w:rsid w:val="006E0E37"/>
    <w:rsid w:val="006E2015"/>
    <w:rsid w:val="006E25BB"/>
    <w:rsid w:val="006E2BE0"/>
    <w:rsid w:val="006E3AF0"/>
    <w:rsid w:val="006E4E19"/>
    <w:rsid w:val="006E5541"/>
    <w:rsid w:val="006E5594"/>
    <w:rsid w:val="006E7A90"/>
    <w:rsid w:val="006E7E37"/>
    <w:rsid w:val="006F017A"/>
    <w:rsid w:val="006F1612"/>
    <w:rsid w:val="006F1629"/>
    <w:rsid w:val="006F3562"/>
    <w:rsid w:val="006F3C4C"/>
    <w:rsid w:val="006F3D86"/>
    <w:rsid w:val="006F4F3B"/>
    <w:rsid w:val="006F527B"/>
    <w:rsid w:val="006F54C2"/>
    <w:rsid w:val="006F6741"/>
    <w:rsid w:val="0070133A"/>
    <w:rsid w:val="00701614"/>
    <w:rsid w:val="0070177E"/>
    <w:rsid w:val="007025C3"/>
    <w:rsid w:val="00702DBA"/>
    <w:rsid w:val="00704C8C"/>
    <w:rsid w:val="00705FC8"/>
    <w:rsid w:val="0070648E"/>
    <w:rsid w:val="007065E2"/>
    <w:rsid w:val="00710334"/>
    <w:rsid w:val="00710943"/>
    <w:rsid w:val="0071133C"/>
    <w:rsid w:val="007114DB"/>
    <w:rsid w:val="00711FAB"/>
    <w:rsid w:val="007132E3"/>
    <w:rsid w:val="00713940"/>
    <w:rsid w:val="00713953"/>
    <w:rsid w:val="00714C5D"/>
    <w:rsid w:val="00714D82"/>
    <w:rsid w:val="007155E0"/>
    <w:rsid w:val="00716ABC"/>
    <w:rsid w:val="00717041"/>
    <w:rsid w:val="00717D0B"/>
    <w:rsid w:val="0072051D"/>
    <w:rsid w:val="00720B41"/>
    <w:rsid w:val="00721165"/>
    <w:rsid w:val="00721B06"/>
    <w:rsid w:val="00723C3A"/>
    <w:rsid w:val="0072458F"/>
    <w:rsid w:val="00725257"/>
    <w:rsid w:val="00726BBF"/>
    <w:rsid w:val="00726E8E"/>
    <w:rsid w:val="007272B6"/>
    <w:rsid w:val="00727938"/>
    <w:rsid w:val="00730373"/>
    <w:rsid w:val="00730E11"/>
    <w:rsid w:val="00731CF2"/>
    <w:rsid w:val="0073258F"/>
    <w:rsid w:val="00733186"/>
    <w:rsid w:val="007370CD"/>
    <w:rsid w:val="0074004E"/>
    <w:rsid w:val="00740E9C"/>
    <w:rsid w:val="0074220E"/>
    <w:rsid w:val="007424A8"/>
    <w:rsid w:val="00742C09"/>
    <w:rsid w:val="00742DCE"/>
    <w:rsid w:val="00744070"/>
    <w:rsid w:val="00745B5F"/>
    <w:rsid w:val="007470CE"/>
    <w:rsid w:val="00747C63"/>
    <w:rsid w:val="00747CD2"/>
    <w:rsid w:val="00747CD9"/>
    <w:rsid w:val="007503CB"/>
    <w:rsid w:val="007516A1"/>
    <w:rsid w:val="0075233E"/>
    <w:rsid w:val="00754106"/>
    <w:rsid w:val="007554D8"/>
    <w:rsid w:val="007561B5"/>
    <w:rsid w:val="00756224"/>
    <w:rsid w:val="007566CE"/>
    <w:rsid w:val="00757E12"/>
    <w:rsid w:val="00760A11"/>
    <w:rsid w:val="0076141A"/>
    <w:rsid w:val="00762529"/>
    <w:rsid w:val="0076305F"/>
    <w:rsid w:val="0076375D"/>
    <w:rsid w:val="007650E5"/>
    <w:rsid w:val="007653C7"/>
    <w:rsid w:val="00765A39"/>
    <w:rsid w:val="00766750"/>
    <w:rsid w:val="00766EC7"/>
    <w:rsid w:val="007671BC"/>
    <w:rsid w:val="00767ADE"/>
    <w:rsid w:val="00767FD3"/>
    <w:rsid w:val="007707EA"/>
    <w:rsid w:val="00770B82"/>
    <w:rsid w:val="0077182C"/>
    <w:rsid w:val="00771F9B"/>
    <w:rsid w:val="00772FDF"/>
    <w:rsid w:val="00773BEB"/>
    <w:rsid w:val="00774565"/>
    <w:rsid w:val="0077555A"/>
    <w:rsid w:val="007759AA"/>
    <w:rsid w:val="00775AF4"/>
    <w:rsid w:val="00776BDA"/>
    <w:rsid w:val="00780411"/>
    <w:rsid w:val="00780964"/>
    <w:rsid w:val="00780D80"/>
    <w:rsid w:val="007821F8"/>
    <w:rsid w:val="007825E8"/>
    <w:rsid w:val="007826CB"/>
    <w:rsid w:val="0078301C"/>
    <w:rsid w:val="00784A3B"/>
    <w:rsid w:val="007857FC"/>
    <w:rsid w:val="00785A96"/>
    <w:rsid w:val="007865A0"/>
    <w:rsid w:val="00786C2D"/>
    <w:rsid w:val="007901FE"/>
    <w:rsid w:val="0079302C"/>
    <w:rsid w:val="00794C5D"/>
    <w:rsid w:val="00795061"/>
    <w:rsid w:val="00795D6C"/>
    <w:rsid w:val="007967A1"/>
    <w:rsid w:val="00796DB2"/>
    <w:rsid w:val="0079799D"/>
    <w:rsid w:val="00797E17"/>
    <w:rsid w:val="007A08AF"/>
    <w:rsid w:val="007A0E2B"/>
    <w:rsid w:val="007A12D3"/>
    <w:rsid w:val="007A1A53"/>
    <w:rsid w:val="007A256B"/>
    <w:rsid w:val="007A2846"/>
    <w:rsid w:val="007A57F9"/>
    <w:rsid w:val="007A6703"/>
    <w:rsid w:val="007A714B"/>
    <w:rsid w:val="007A7C73"/>
    <w:rsid w:val="007A7EB1"/>
    <w:rsid w:val="007B096D"/>
    <w:rsid w:val="007B2504"/>
    <w:rsid w:val="007B28D8"/>
    <w:rsid w:val="007B2954"/>
    <w:rsid w:val="007B2F58"/>
    <w:rsid w:val="007B381D"/>
    <w:rsid w:val="007B3F7E"/>
    <w:rsid w:val="007B4084"/>
    <w:rsid w:val="007B6804"/>
    <w:rsid w:val="007B6FC2"/>
    <w:rsid w:val="007C055A"/>
    <w:rsid w:val="007C0AA3"/>
    <w:rsid w:val="007C1857"/>
    <w:rsid w:val="007C1905"/>
    <w:rsid w:val="007C3306"/>
    <w:rsid w:val="007C3A29"/>
    <w:rsid w:val="007C45E7"/>
    <w:rsid w:val="007C545A"/>
    <w:rsid w:val="007C5E58"/>
    <w:rsid w:val="007C6639"/>
    <w:rsid w:val="007C6849"/>
    <w:rsid w:val="007C7BB6"/>
    <w:rsid w:val="007D15B8"/>
    <w:rsid w:val="007D28EB"/>
    <w:rsid w:val="007D3349"/>
    <w:rsid w:val="007D5377"/>
    <w:rsid w:val="007D5BC3"/>
    <w:rsid w:val="007D5EFC"/>
    <w:rsid w:val="007D68B5"/>
    <w:rsid w:val="007D7273"/>
    <w:rsid w:val="007D78C6"/>
    <w:rsid w:val="007D7ACD"/>
    <w:rsid w:val="007D7ED4"/>
    <w:rsid w:val="007E1D77"/>
    <w:rsid w:val="007E2128"/>
    <w:rsid w:val="007E21B8"/>
    <w:rsid w:val="007E2DC9"/>
    <w:rsid w:val="007E2DCB"/>
    <w:rsid w:val="007E3264"/>
    <w:rsid w:val="007E4A32"/>
    <w:rsid w:val="007E5A3B"/>
    <w:rsid w:val="007E6F18"/>
    <w:rsid w:val="007E6F5C"/>
    <w:rsid w:val="007E702B"/>
    <w:rsid w:val="007F0C73"/>
    <w:rsid w:val="007F1128"/>
    <w:rsid w:val="007F1E0E"/>
    <w:rsid w:val="007F38F4"/>
    <w:rsid w:val="007F4C4C"/>
    <w:rsid w:val="00800838"/>
    <w:rsid w:val="0080216A"/>
    <w:rsid w:val="00802210"/>
    <w:rsid w:val="008027D5"/>
    <w:rsid w:val="00802FFA"/>
    <w:rsid w:val="008031DB"/>
    <w:rsid w:val="008036BB"/>
    <w:rsid w:val="00803A63"/>
    <w:rsid w:val="0080490A"/>
    <w:rsid w:val="00804B43"/>
    <w:rsid w:val="0080575B"/>
    <w:rsid w:val="00806535"/>
    <w:rsid w:val="0080783A"/>
    <w:rsid w:val="008100DF"/>
    <w:rsid w:val="00810558"/>
    <w:rsid w:val="00810677"/>
    <w:rsid w:val="00810CCE"/>
    <w:rsid w:val="008112DA"/>
    <w:rsid w:val="0081142D"/>
    <w:rsid w:val="00813444"/>
    <w:rsid w:val="00814102"/>
    <w:rsid w:val="0081484C"/>
    <w:rsid w:val="008163A1"/>
    <w:rsid w:val="008163DC"/>
    <w:rsid w:val="0081656B"/>
    <w:rsid w:val="00817F01"/>
    <w:rsid w:val="00820970"/>
    <w:rsid w:val="00820EF3"/>
    <w:rsid w:val="0082116A"/>
    <w:rsid w:val="00821250"/>
    <w:rsid w:val="008212A9"/>
    <w:rsid w:val="008213B4"/>
    <w:rsid w:val="00821C99"/>
    <w:rsid w:val="00821DCB"/>
    <w:rsid w:val="00822812"/>
    <w:rsid w:val="008237DF"/>
    <w:rsid w:val="00823E7B"/>
    <w:rsid w:val="008240E1"/>
    <w:rsid w:val="008254F3"/>
    <w:rsid w:val="008255CC"/>
    <w:rsid w:val="008276B3"/>
    <w:rsid w:val="00827AAB"/>
    <w:rsid w:val="00830607"/>
    <w:rsid w:val="008317DB"/>
    <w:rsid w:val="00831854"/>
    <w:rsid w:val="00831E6C"/>
    <w:rsid w:val="008338F3"/>
    <w:rsid w:val="00834DC3"/>
    <w:rsid w:val="00834E81"/>
    <w:rsid w:val="00837843"/>
    <w:rsid w:val="00837B83"/>
    <w:rsid w:val="00840D22"/>
    <w:rsid w:val="008412FC"/>
    <w:rsid w:val="008415D0"/>
    <w:rsid w:val="0084167A"/>
    <w:rsid w:val="00843A11"/>
    <w:rsid w:val="008456FC"/>
    <w:rsid w:val="008509C7"/>
    <w:rsid w:val="0085113F"/>
    <w:rsid w:val="008528DB"/>
    <w:rsid w:val="00853D68"/>
    <w:rsid w:val="00854796"/>
    <w:rsid w:val="00854A58"/>
    <w:rsid w:val="00855AC7"/>
    <w:rsid w:val="00855CD0"/>
    <w:rsid w:val="00856367"/>
    <w:rsid w:val="008565F5"/>
    <w:rsid w:val="00857A76"/>
    <w:rsid w:val="00860A7E"/>
    <w:rsid w:val="00860ACD"/>
    <w:rsid w:val="008610FA"/>
    <w:rsid w:val="0086155E"/>
    <w:rsid w:val="00861AEF"/>
    <w:rsid w:val="00863124"/>
    <w:rsid w:val="00863EF0"/>
    <w:rsid w:val="00864009"/>
    <w:rsid w:val="0086505B"/>
    <w:rsid w:val="008650B5"/>
    <w:rsid w:val="008651FF"/>
    <w:rsid w:val="00866390"/>
    <w:rsid w:val="00866639"/>
    <w:rsid w:val="00866673"/>
    <w:rsid w:val="00867258"/>
    <w:rsid w:val="0086754A"/>
    <w:rsid w:val="00871F5D"/>
    <w:rsid w:val="00872307"/>
    <w:rsid w:val="0087329F"/>
    <w:rsid w:val="00873619"/>
    <w:rsid w:val="008737C3"/>
    <w:rsid w:val="00873800"/>
    <w:rsid w:val="00874705"/>
    <w:rsid w:val="008748C2"/>
    <w:rsid w:val="0087492A"/>
    <w:rsid w:val="00874983"/>
    <w:rsid w:val="008749A6"/>
    <w:rsid w:val="00875637"/>
    <w:rsid w:val="00876FC0"/>
    <w:rsid w:val="00877BFA"/>
    <w:rsid w:val="00880A64"/>
    <w:rsid w:val="00880C4B"/>
    <w:rsid w:val="00881BBA"/>
    <w:rsid w:val="00882B3E"/>
    <w:rsid w:val="00885A85"/>
    <w:rsid w:val="00885A9A"/>
    <w:rsid w:val="0088650D"/>
    <w:rsid w:val="00886B80"/>
    <w:rsid w:val="00886B89"/>
    <w:rsid w:val="008878B0"/>
    <w:rsid w:val="008903DE"/>
    <w:rsid w:val="008924A5"/>
    <w:rsid w:val="00892FD3"/>
    <w:rsid w:val="008933B8"/>
    <w:rsid w:val="008936F2"/>
    <w:rsid w:val="00894ACB"/>
    <w:rsid w:val="00894C04"/>
    <w:rsid w:val="00895FB0"/>
    <w:rsid w:val="008963CA"/>
    <w:rsid w:val="0089727F"/>
    <w:rsid w:val="008A075B"/>
    <w:rsid w:val="008A0B48"/>
    <w:rsid w:val="008A1D28"/>
    <w:rsid w:val="008A2927"/>
    <w:rsid w:val="008A2EB3"/>
    <w:rsid w:val="008A4468"/>
    <w:rsid w:val="008A4F07"/>
    <w:rsid w:val="008A5553"/>
    <w:rsid w:val="008A5798"/>
    <w:rsid w:val="008A5CD7"/>
    <w:rsid w:val="008A60CF"/>
    <w:rsid w:val="008A6D13"/>
    <w:rsid w:val="008A7EF0"/>
    <w:rsid w:val="008B031A"/>
    <w:rsid w:val="008B098E"/>
    <w:rsid w:val="008B2CFD"/>
    <w:rsid w:val="008B354B"/>
    <w:rsid w:val="008B3620"/>
    <w:rsid w:val="008B39DD"/>
    <w:rsid w:val="008B3F0F"/>
    <w:rsid w:val="008B4944"/>
    <w:rsid w:val="008B4A22"/>
    <w:rsid w:val="008B5998"/>
    <w:rsid w:val="008B6DAB"/>
    <w:rsid w:val="008B7697"/>
    <w:rsid w:val="008B7885"/>
    <w:rsid w:val="008C134A"/>
    <w:rsid w:val="008C1A36"/>
    <w:rsid w:val="008C200B"/>
    <w:rsid w:val="008C2118"/>
    <w:rsid w:val="008C3E15"/>
    <w:rsid w:val="008C4FDD"/>
    <w:rsid w:val="008C5A01"/>
    <w:rsid w:val="008C665A"/>
    <w:rsid w:val="008D0141"/>
    <w:rsid w:val="008D1505"/>
    <w:rsid w:val="008D1579"/>
    <w:rsid w:val="008D1998"/>
    <w:rsid w:val="008D1A0F"/>
    <w:rsid w:val="008D1BBC"/>
    <w:rsid w:val="008D2E7C"/>
    <w:rsid w:val="008D3E64"/>
    <w:rsid w:val="008D5382"/>
    <w:rsid w:val="008D5CBB"/>
    <w:rsid w:val="008D6DAB"/>
    <w:rsid w:val="008D6FEC"/>
    <w:rsid w:val="008D778B"/>
    <w:rsid w:val="008E01B9"/>
    <w:rsid w:val="008E0964"/>
    <w:rsid w:val="008E0B0F"/>
    <w:rsid w:val="008E1281"/>
    <w:rsid w:val="008E1A20"/>
    <w:rsid w:val="008E1B3A"/>
    <w:rsid w:val="008E1D4E"/>
    <w:rsid w:val="008E27B4"/>
    <w:rsid w:val="008E2CA1"/>
    <w:rsid w:val="008E3F43"/>
    <w:rsid w:val="008E411C"/>
    <w:rsid w:val="008E56F7"/>
    <w:rsid w:val="008E5BE9"/>
    <w:rsid w:val="008E6545"/>
    <w:rsid w:val="008E6C15"/>
    <w:rsid w:val="008E72B9"/>
    <w:rsid w:val="008F012B"/>
    <w:rsid w:val="008F05AD"/>
    <w:rsid w:val="008F1D61"/>
    <w:rsid w:val="008F1E06"/>
    <w:rsid w:val="008F259F"/>
    <w:rsid w:val="008F2994"/>
    <w:rsid w:val="008F3E85"/>
    <w:rsid w:val="008F4C27"/>
    <w:rsid w:val="008F5183"/>
    <w:rsid w:val="008F6237"/>
    <w:rsid w:val="008F771F"/>
    <w:rsid w:val="009008CB"/>
    <w:rsid w:val="00901E56"/>
    <w:rsid w:val="0090208A"/>
    <w:rsid w:val="00903155"/>
    <w:rsid w:val="00903954"/>
    <w:rsid w:val="00904A54"/>
    <w:rsid w:val="00905D7B"/>
    <w:rsid w:val="00906B76"/>
    <w:rsid w:val="00906BEE"/>
    <w:rsid w:val="00907116"/>
    <w:rsid w:val="00907466"/>
    <w:rsid w:val="00907EFC"/>
    <w:rsid w:val="0091056D"/>
    <w:rsid w:val="00912EF9"/>
    <w:rsid w:val="0091393E"/>
    <w:rsid w:val="009144B1"/>
    <w:rsid w:val="00914F86"/>
    <w:rsid w:val="00914FB2"/>
    <w:rsid w:val="00915A75"/>
    <w:rsid w:val="009164EC"/>
    <w:rsid w:val="00916B7F"/>
    <w:rsid w:val="00917953"/>
    <w:rsid w:val="00917E87"/>
    <w:rsid w:val="0092021E"/>
    <w:rsid w:val="009213F6"/>
    <w:rsid w:val="00921C95"/>
    <w:rsid w:val="00922977"/>
    <w:rsid w:val="00924812"/>
    <w:rsid w:val="00924C0B"/>
    <w:rsid w:val="009270AC"/>
    <w:rsid w:val="009302DB"/>
    <w:rsid w:val="009305E8"/>
    <w:rsid w:val="00930649"/>
    <w:rsid w:val="00930A5E"/>
    <w:rsid w:val="00930A82"/>
    <w:rsid w:val="00931892"/>
    <w:rsid w:val="00933B51"/>
    <w:rsid w:val="0093435B"/>
    <w:rsid w:val="009346C8"/>
    <w:rsid w:val="00934895"/>
    <w:rsid w:val="009350B9"/>
    <w:rsid w:val="0093535C"/>
    <w:rsid w:val="009368DD"/>
    <w:rsid w:val="00937B03"/>
    <w:rsid w:val="00937CBC"/>
    <w:rsid w:val="00940D45"/>
    <w:rsid w:val="009415B7"/>
    <w:rsid w:val="009423F7"/>
    <w:rsid w:val="0094355F"/>
    <w:rsid w:val="00943B3D"/>
    <w:rsid w:val="00943D30"/>
    <w:rsid w:val="00945A45"/>
    <w:rsid w:val="00945AF3"/>
    <w:rsid w:val="00947008"/>
    <w:rsid w:val="0094723E"/>
    <w:rsid w:val="00947BD2"/>
    <w:rsid w:val="00950468"/>
    <w:rsid w:val="00950A6A"/>
    <w:rsid w:val="0095226C"/>
    <w:rsid w:val="00953A55"/>
    <w:rsid w:val="0095531A"/>
    <w:rsid w:val="00955708"/>
    <w:rsid w:val="009557CD"/>
    <w:rsid w:val="00955C3B"/>
    <w:rsid w:val="0095674F"/>
    <w:rsid w:val="00956DA2"/>
    <w:rsid w:val="00956E15"/>
    <w:rsid w:val="00957104"/>
    <w:rsid w:val="00957314"/>
    <w:rsid w:val="00957836"/>
    <w:rsid w:val="0096058E"/>
    <w:rsid w:val="00960718"/>
    <w:rsid w:val="00960791"/>
    <w:rsid w:val="009617B5"/>
    <w:rsid w:val="00961D52"/>
    <w:rsid w:val="009621EF"/>
    <w:rsid w:val="00962694"/>
    <w:rsid w:val="00962E0C"/>
    <w:rsid w:val="0096325D"/>
    <w:rsid w:val="00963C76"/>
    <w:rsid w:val="00963F50"/>
    <w:rsid w:val="00963F53"/>
    <w:rsid w:val="009652B5"/>
    <w:rsid w:val="009655AA"/>
    <w:rsid w:val="00965E28"/>
    <w:rsid w:val="00966FFC"/>
    <w:rsid w:val="00967BC1"/>
    <w:rsid w:val="009702B0"/>
    <w:rsid w:val="00970394"/>
    <w:rsid w:val="00970B96"/>
    <w:rsid w:val="00972738"/>
    <w:rsid w:val="00972BA1"/>
    <w:rsid w:val="00972DBF"/>
    <w:rsid w:val="00972E47"/>
    <w:rsid w:val="00973382"/>
    <w:rsid w:val="009739BD"/>
    <w:rsid w:val="0097551B"/>
    <w:rsid w:val="00975ACD"/>
    <w:rsid w:val="00975F94"/>
    <w:rsid w:val="0097636D"/>
    <w:rsid w:val="00980183"/>
    <w:rsid w:val="0098050E"/>
    <w:rsid w:val="00980AEF"/>
    <w:rsid w:val="00981289"/>
    <w:rsid w:val="009818FC"/>
    <w:rsid w:val="009819ED"/>
    <w:rsid w:val="0098256B"/>
    <w:rsid w:val="0098271B"/>
    <w:rsid w:val="00982A6D"/>
    <w:rsid w:val="00982A72"/>
    <w:rsid w:val="0098324C"/>
    <w:rsid w:val="00985043"/>
    <w:rsid w:val="009855B7"/>
    <w:rsid w:val="00985997"/>
    <w:rsid w:val="00987009"/>
    <w:rsid w:val="009874C3"/>
    <w:rsid w:val="009878A3"/>
    <w:rsid w:val="009910EA"/>
    <w:rsid w:val="00991BB7"/>
    <w:rsid w:val="00991C5B"/>
    <w:rsid w:val="00995141"/>
    <w:rsid w:val="00997202"/>
    <w:rsid w:val="00997D8C"/>
    <w:rsid w:val="009A1062"/>
    <w:rsid w:val="009A1194"/>
    <w:rsid w:val="009A162A"/>
    <w:rsid w:val="009A1D8F"/>
    <w:rsid w:val="009A2055"/>
    <w:rsid w:val="009A26DC"/>
    <w:rsid w:val="009A4C1E"/>
    <w:rsid w:val="009A4C62"/>
    <w:rsid w:val="009B23C7"/>
    <w:rsid w:val="009B2B23"/>
    <w:rsid w:val="009B2BFA"/>
    <w:rsid w:val="009B2CBA"/>
    <w:rsid w:val="009B3AA0"/>
    <w:rsid w:val="009B3ADD"/>
    <w:rsid w:val="009B4146"/>
    <w:rsid w:val="009B46C1"/>
    <w:rsid w:val="009B47AD"/>
    <w:rsid w:val="009B499C"/>
    <w:rsid w:val="009B5646"/>
    <w:rsid w:val="009B567D"/>
    <w:rsid w:val="009B6111"/>
    <w:rsid w:val="009B6502"/>
    <w:rsid w:val="009B689F"/>
    <w:rsid w:val="009B7092"/>
    <w:rsid w:val="009B7A34"/>
    <w:rsid w:val="009C1E23"/>
    <w:rsid w:val="009C3723"/>
    <w:rsid w:val="009C3C48"/>
    <w:rsid w:val="009C3ED3"/>
    <w:rsid w:val="009C4CF7"/>
    <w:rsid w:val="009C6523"/>
    <w:rsid w:val="009C6EC7"/>
    <w:rsid w:val="009C7C69"/>
    <w:rsid w:val="009D0669"/>
    <w:rsid w:val="009D26E2"/>
    <w:rsid w:val="009D2AC2"/>
    <w:rsid w:val="009D2E0D"/>
    <w:rsid w:val="009D3901"/>
    <w:rsid w:val="009D40C5"/>
    <w:rsid w:val="009D4173"/>
    <w:rsid w:val="009D4E3E"/>
    <w:rsid w:val="009D4ED8"/>
    <w:rsid w:val="009D4F9D"/>
    <w:rsid w:val="009D5B41"/>
    <w:rsid w:val="009E011B"/>
    <w:rsid w:val="009E0CAB"/>
    <w:rsid w:val="009E1000"/>
    <w:rsid w:val="009E1CE0"/>
    <w:rsid w:val="009E1F40"/>
    <w:rsid w:val="009E3FE8"/>
    <w:rsid w:val="009E53A7"/>
    <w:rsid w:val="009E5FA9"/>
    <w:rsid w:val="009E6525"/>
    <w:rsid w:val="009E6908"/>
    <w:rsid w:val="009E7E07"/>
    <w:rsid w:val="009F0C4D"/>
    <w:rsid w:val="009F37C6"/>
    <w:rsid w:val="009F3EA9"/>
    <w:rsid w:val="009F40C0"/>
    <w:rsid w:val="009F4FDD"/>
    <w:rsid w:val="009F559A"/>
    <w:rsid w:val="009F6715"/>
    <w:rsid w:val="00A007D3"/>
    <w:rsid w:val="00A00B5F"/>
    <w:rsid w:val="00A0203D"/>
    <w:rsid w:val="00A020C1"/>
    <w:rsid w:val="00A023E5"/>
    <w:rsid w:val="00A02607"/>
    <w:rsid w:val="00A02728"/>
    <w:rsid w:val="00A02B08"/>
    <w:rsid w:val="00A03B77"/>
    <w:rsid w:val="00A03BCA"/>
    <w:rsid w:val="00A045B9"/>
    <w:rsid w:val="00A04E7A"/>
    <w:rsid w:val="00A0516C"/>
    <w:rsid w:val="00A053C9"/>
    <w:rsid w:val="00A06AB1"/>
    <w:rsid w:val="00A06C50"/>
    <w:rsid w:val="00A06E99"/>
    <w:rsid w:val="00A07EF5"/>
    <w:rsid w:val="00A10DB4"/>
    <w:rsid w:val="00A113E6"/>
    <w:rsid w:val="00A12B91"/>
    <w:rsid w:val="00A12FA3"/>
    <w:rsid w:val="00A1313C"/>
    <w:rsid w:val="00A133E4"/>
    <w:rsid w:val="00A13A65"/>
    <w:rsid w:val="00A13D2F"/>
    <w:rsid w:val="00A15636"/>
    <w:rsid w:val="00A15FEC"/>
    <w:rsid w:val="00A17D65"/>
    <w:rsid w:val="00A20195"/>
    <w:rsid w:val="00A204CA"/>
    <w:rsid w:val="00A214A2"/>
    <w:rsid w:val="00A22BBC"/>
    <w:rsid w:val="00A25A1B"/>
    <w:rsid w:val="00A25A74"/>
    <w:rsid w:val="00A26141"/>
    <w:rsid w:val="00A26394"/>
    <w:rsid w:val="00A266E1"/>
    <w:rsid w:val="00A26F8B"/>
    <w:rsid w:val="00A2786C"/>
    <w:rsid w:val="00A306BB"/>
    <w:rsid w:val="00A31112"/>
    <w:rsid w:val="00A314A4"/>
    <w:rsid w:val="00A3156A"/>
    <w:rsid w:val="00A31DC3"/>
    <w:rsid w:val="00A34E24"/>
    <w:rsid w:val="00A35337"/>
    <w:rsid w:val="00A3541B"/>
    <w:rsid w:val="00A36CE9"/>
    <w:rsid w:val="00A379E3"/>
    <w:rsid w:val="00A4067B"/>
    <w:rsid w:val="00A40F59"/>
    <w:rsid w:val="00A40F9B"/>
    <w:rsid w:val="00A417EF"/>
    <w:rsid w:val="00A43C06"/>
    <w:rsid w:val="00A4488D"/>
    <w:rsid w:val="00A457A5"/>
    <w:rsid w:val="00A45A4A"/>
    <w:rsid w:val="00A45D58"/>
    <w:rsid w:val="00A46720"/>
    <w:rsid w:val="00A51D30"/>
    <w:rsid w:val="00A54436"/>
    <w:rsid w:val="00A54BEA"/>
    <w:rsid w:val="00A54EA1"/>
    <w:rsid w:val="00A5541F"/>
    <w:rsid w:val="00A55EE9"/>
    <w:rsid w:val="00A562A3"/>
    <w:rsid w:val="00A562AE"/>
    <w:rsid w:val="00A56ED0"/>
    <w:rsid w:val="00A601E6"/>
    <w:rsid w:val="00A61596"/>
    <w:rsid w:val="00A623D3"/>
    <w:rsid w:val="00A62BB3"/>
    <w:rsid w:val="00A630DA"/>
    <w:rsid w:val="00A66062"/>
    <w:rsid w:val="00A664CA"/>
    <w:rsid w:val="00A6654E"/>
    <w:rsid w:val="00A6663B"/>
    <w:rsid w:val="00A66EBC"/>
    <w:rsid w:val="00A67782"/>
    <w:rsid w:val="00A70AD0"/>
    <w:rsid w:val="00A71082"/>
    <w:rsid w:val="00A71A80"/>
    <w:rsid w:val="00A72208"/>
    <w:rsid w:val="00A739EC"/>
    <w:rsid w:val="00A74F22"/>
    <w:rsid w:val="00A75EA8"/>
    <w:rsid w:val="00A772DC"/>
    <w:rsid w:val="00A80978"/>
    <w:rsid w:val="00A80E75"/>
    <w:rsid w:val="00A82273"/>
    <w:rsid w:val="00A83166"/>
    <w:rsid w:val="00A838E1"/>
    <w:rsid w:val="00A841D5"/>
    <w:rsid w:val="00A847A0"/>
    <w:rsid w:val="00A84CE8"/>
    <w:rsid w:val="00A84FFF"/>
    <w:rsid w:val="00A85672"/>
    <w:rsid w:val="00A870F2"/>
    <w:rsid w:val="00A874A6"/>
    <w:rsid w:val="00A87A28"/>
    <w:rsid w:val="00A87DFB"/>
    <w:rsid w:val="00A9098C"/>
    <w:rsid w:val="00A913B0"/>
    <w:rsid w:val="00A924E2"/>
    <w:rsid w:val="00A92DA1"/>
    <w:rsid w:val="00A9331D"/>
    <w:rsid w:val="00A93AE2"/>
    <w:rsid w:val="00A94872"/>
    <w:rsid w:val="00A9497A"/>
    <w:rsid w:val="00A953D8"/>
    <w:rsid w:val="00A9569F"/>
    <w:rsid w:val="00A969FF"/>
    <w:rsid w:val="00A97ADD"/>
    <w:rsid w:val="00A97E8F"/>
    <w:rsid w:val="00AA02D7"/>
    <w:rsid w:val="00AA07ED"/>
    <w:rsid w:val="00AA16FF"/>
    <w:rsid w:val="00AA2EEB"/>
    <w:rsid w:val="00AA3C84"/>
    <w:rsid w:val="00AA3E1D"/>
    <w:rsid w:val="00AA4AB8"/>
    <w:rsid w:val="00AA5A9C"/>
    <w:rsid w:val="00AA5E05"/>
    <w:rsid w:val="00AA67DE"/>
    <w:rsid w:val="00AA6FBB"/>
    <w:rsid w:val="00AA7EB3"/>
    <w:rsid w:val="00AB01BF"/>
    <w:rsid w:val="00AB0D60"/>
    <w:rsid w:val="00AB16F2"/>
    <w:rsid w:val="00AB1E80"/>
    <w:rsid w:val="00AB2025"/>
    <w:rsid w:val="00AB225E"/>
    <w:rsid w:val="00AB4F4A"/>
    <w:rsid w:val="00AB5914"/>
    <w:rsid w:val="00AB5DDF"/>
    <w:rsid w:val="00AB6042"/>
    <w:rsid w:val="00AB631A"/>
    <w:rsid w:val="00AB6979"/>
    <w:rsid w:val="00AB7895"/>
    <w:rsid w:val="00AC03C3"/>
    <w:rsid w:val="00AC0E48"/>
    <w:rsid w:val="00AC2FF0"/>
    <w:rsid w:val="00AC30F1"/>
    <w:rsid w:val="00AC3460"/>
    <w:rsid w:val="00AC3485"/>
    <w:rsid w:val="00AC355B"/>
    <w:rsid w:val="00AC3A00"/>
    <w:rsid w:val="00AC4626"/>
    <w:rsid w:val="00AC4735"/>
    <w:rsid w:val="00AC4E33"/>
    <w:rsid w:val="00AC516D"/>
    <w:rsid w:val="00AC5500"/>
    <w:rsid w:val="00AC561F"/>
    <w:rsid w:val="00AC5F13"/>
    <w:rsid w:val="00AC6697"/>
    <w:rsid w:val="00AC7695"/>
    <w:rsid w:val="00AD1188"/>
    <w:rsid w:val="00AD2A24"/>
    <w:rsid w:val="00AD3863"/>
    <w:rsid w:val="00AD441A"/>
    <w:rsid w:val="00AD551A"/>
    <w:rsid w:val="00AD5ADE"/>
    <w:rsid w:val="00AD5FDF"/>
    <w:rsid w:val="00AD6092"/>
    <w:rsid w:val="00AD6484"/>
    <w:rsid w:val="00AD7AA7"/>
    <w:rsid w:val="00AD7EBD"/>
    <w:rsid w:val="00AE0DC2"/>
    <w:rsid w:val="00AE2387"/>
    <w:rsid w:val="00AE339E"/>
    <w:rsid w:val="00AE4048"/>
    <w:rsid w:val="00AE41C1"/>
    <w:rsid w:val="00AE426E"/>
    <w:rsid w:val="00AE5A0C"/>
    <w:rsid w:val="00AE703D"/>
    <w:rsid w:val="00AF068F"/>
    <w:rsid w:val="00AF09DD"/>
    <w:rsid w:val="00AF2441"/>
    <w:rsid w:val="00AF281B"/>
    <w:rsid w:val="00AF2EF5"/>
    <w:rsid w:val="00AF4E99"/>
    <w:rsid w:val="00AF5A38"/>
    <w:rsid w:val="00AF67A6"/>
    <w:rsid w:val="00AF6CA3"/>
    <w:rsid w:val="00AF6F5D"/>
    <w:rsid w:val="00AF7BA6"/>
    <w:rsid w:val="00AF7F92"/>
    <w:rsid w:val="00AF7FDF"/>
    <w:rsid w:val="00B00A5A"/>
    <w:rsid w:val="00B02BFF"/>
    <w:rsid w:val="00B02C57"/>
    <w:rsid w:val="00B0300C"/>
    <w:rsid w:val="00B031F8"/>
    <w:rsid w:val="00B058D2"/>
    <w:rsid w:val="00B05C5D"/>
    <w:rsid w:val="00B069DF"/>
    <w:rsid w:val="00B07AC9"/>
    <w:rsid w:val="00B10446"/>
    <w:rsid w:val="00B10640"/>
    <w:rsid w:val="00B10685"/>
    <w:rsid w:val="00B1162C"/>
    <w:rsid w:val="00B11C2B"/>
    <w:rsid w:val="00B12926"/>
    <w:rsid w:val="00B12F7A"/>
    <w:rsid w:val="00B139EC"/>
    <w:rsid w:val="00B13E98"/>
    <w:rsid w:val="00B14F4E"/>
    <w:rsid w:val="00B15031"/>
    <w:rsid w:val="00B15367"/>
    <w:rsid w:val="00B15AAD"/>
    <w:rsid w:val="00B163D3"/>
    <w:rsid w:val="00B167B3"/>
    <w:rsid w:val="00B1690A"/>
    <w:rsid w:val="00B16CF4"/>
    <w:rsid w:val="00B16FCA"/>
    <w:rsid w:val="00B17015"/>
    <w:rsid w:val="00B17B4A"/>
    <w:rsid w:val="00B17D1B"/>
    <w:rsid w:val="00B2083A"/>
    <w:rsid w:val="00B2127F"/>
    <w:rsid w:val="00B221C5"/>
    <w:rsid w:val="00B22224"/>
    <w:rsid w:val="00B22F33"/>
    <w:rsid w:val="00B23282"/>
    <w:rsid w:val="00B248E9"/>
    <w:rsid w:val="00B250F7"/>
    <w:rsid w:val="00B252C4"/>
    <w:rsid w:val="00B25CFB"/>
    <w:rsid w:val="00B271BB"/>
    <w:rsid w:val="00B30B53"/>
    <w:rsid w:val="00B322A8"/>
    <w:rsid w:val="00B32951"/>
    <w:rsid w:val="00B32D5A"/>
    <w:rsid w:val="00B33DC1"/>
    <w:rsid w:val="00B34119"/>
    <w:rsid w:val="00B3428C"/>
    <w:rsid w:val="00B3494B"/>
    <w:rsid w:val="00B34C89"/>
    <w:rsid w:val="00B34F4A"/>
    <w:rsid w:val="00B35DCA"/>
    <w:rsid w:val="00B36758"/>
    <w:rsid w:val="00B3677B"/>
    <w:rsid w:val="00B40398"/>
    <w:rsid w:val="00B411B8"/>
    <w:rsid w:val="00B413BE"/>
    <w:rsid w:val="00B4148C"/>
    <w:rsid w:val="00B42208"/>
    <w:rsid w:val="00B4263E"/>
    <w:rsid w:val="00B43450"/>
    <w:rsid w:val="00B43BC4"/>
    <w:rsid w:val="00B45D1F"/>
    <w:rsid w:val="00B473BD"/>
    <w:rsid w:val="00B47DAF"/>
    <w:rsid w:val="00B5385D"/>
    <w:rsid w:val="00B540CB"/>
    <w:rsid w:val="00B541C4"/>
    <w:rsid w:val="00B55418"/>
    <w:rsid w:val="00B55D6E"/>
    <w:rsid w:val="00B5645B"/>
    <w:rsid w:val="00B566AA"/>
    <w:rsid w:val="00B56E7E"/>
    <w:rsid w:val="00B57EE0"/>
    <w:rsid w:val="00B63042"/>
    <w:rsid w:val="00B63523"/>
    <w:rsid w:val="00B6402F"/>
    <w:rsid w:val="00B64B5F"/>
    <w:rsid w:val="00B6557F"/>
    <w:rsid w:val="00B65899"/>
    <w:rsid w:val="00B65CC3"/>
    <w:rsid w:val="00B65CCB"/>
    <w:rsid w:val="00B666B1"/>
    <w:rsid w:val="00B669A1"/>
    <w:rsid w:val="00B7051C"/>
    <w:rsid w:val="00B708D9"/>
    <w:rsid w:val="00B71516"/>
    <w:rsid w:val="00B71692"/>
    <w:rsid w:val="00B716E7"/>
    <w:rsid w:val="00B71F5E"/>
    <w:rsid w:val="00B7200E"/>
    <w:rsid w:val="00B72BD4"/>
    <w:rsid w:val="00B7300E"/>
    <w:rsid w:val="00B741B7"/>
    <w:rsid w:val="00B74D78"/>
    <w:rsid w:val="00B751D7"/>
    <w:rsid w:val="00B75EDC"/>
    <w:rsid w:val="00B81554"/>
    <w:rsid w:val="00B82F0D"/>
    <w:rsid w:val="00B83DB6"/>
    <w:rsid w:val="00B85DC0"/>
    <w:rsid w:val="00B8630A"/>
    <w:rsid w:val="00B86590"/>
    <w:rsid w:val="00B9089E"/>
    <w:rsid w:val="00B919F1"/>
    <w:rsid w:val="00B92474"/>
    <w:rsid w:val="00B92665"/>
    <w:rsid w:val="00B928F1"/>
    <w:rsid w:val="00B932BC"/>
    <w:rsid w:val="00B932CA"/>
    <w:rsid w:val="00B934BB"/>
    <w:rsid w:val="00B9452F"/>
    <w:rsid w:val="00B952EF"/>
    <w:rsid w:val="00B9567A"/>
    <w:rsid w:val="00B96B08"/>
    <w:rsid w:val="00B97C24"/>
    <w:rsid w:val="00B97F07"/>
    <w:rsid w:val="00BA0E55"/>
    <w:rsid w:val="00BA230E"/>
    <w:rsid w:val="00BA2CE9"/>
    <w:rsid w:val="00BA412B"/>
    <w:rsid w:val="00BA4237"/>
    <w:rsid w:val="00BA44C9"/>
    <w:rsid w:val="00BA4A44"/>
    <w:rsid w:val="00BA5E4C"/>
    <w:rsid w:val="00BA6601"/>
    <w:rsid w:val="00BA76BB"/>
    <w:rsid w:val="00BB4708"/>
    <w:rsid w:val="00BB4C69"/>
    <w:rsid w:val="00BB4CC0"/>
    <w:rsid w:val="00BB5E47"/>
    <w:rsid w:val="00BB6CFE"/>
    <w:rsid w:val="00BB72F8"/>
    <w:rsid w:val="00BC0414"/>
    <w:rsid w:val="00BC0C82"/>
    <w:rsid w:val="00BC1824"/>
    <w:rsid w:val="00BC6338"/>
    <w:rsid w:val="00BC67CA"/>
    <w:rsid w:val="00BC75BA"/>
    <w:rsid w:val="00BC7CD4"/>
    <w:rsid w:val="00BD0994"/>
    <w:rsid w:val="00BD1414"/>
    <w:rsid w:val="00BD143A"/>
    <w:rsid w:val="00BD3776"/>
    <w:rsid w:val="00BD4624"/>
    <w:rsid w:val="00BD472F"/>
    <w:rsid w:val="00BD488D"/>
    <w:rsid w:val="00BD4A90"/>
    <w:rsid w:val="00BD4EEE"/>
    <w:rsid w:val="00BD4F66"/>
    <w:rsid w:val="00BD5608"/>
    <w:rsid w:val="00BD5FDC"/>
    <w:rsid w:val="00BD7AE4"/>
    <w:rsid w:val="00BE012A"/>
    <w:rsid w:val="00BE0DB5"/>
    <w:rsid w:val="00BE1E2E"/>
    <w:rsid w:val="00BE2651"/>
    <w:rsid w:val="00BE33E3"/>
    <w:rsid w:val="00BE49B8"/>
    <w:rsid w:val="00BE5A05"/>
    <w:rsid w:val="00BE6216"/>
    <w:rsid w:val="00BE6EB7"/>
    <w:rsid w:val="00BE73E2"/>
    <w:rsid w:val="00BE7B37"/>
    <w:rsid w:val="00BF0B68"/>
    <w:rsid w:val="00BF1897"/>
    <w:rsid w:val="00BF206B"/>
    <w:rsid w:val="00BF220E"/>
    <w:rsid w:val="00BF23AA"/>
    <w:rsid w:val="00BF3A81"/>
    <w:rsid w:val="00BF4B79"/>
    <w:rsid w:val="00BF60B6"/>
    <w:rsid w:val="00BF6975"/>
    <w:rsid w:val="00BF6A6B"/>
    <w:rsid w:val="00BF6EC5"/>
    <w:rsid w:val="00BF71D4"/>
    <w:rsid w:val="00C000AC"/>
    <w:rsid w:val="00C01C4A"/>
    <w:rsid w:val="00C02379"/>
    <w:rsid w:val="00C0317B"/>
    <w:rsid w:val="00C031C6"/>
    <w:rsid w:val="00C03DEE"/>
    <w:rsid w:val="00C05DDC"/>
    <w:rsid w:val="00C106EA"/>
    <w:rsid w:val="00C10721"/>
    <w:rsid w:val="00C110C3"/>
    <w:rsid w:val="00C118FD"/>
    <w:rsid w:val="00C11A97"/>
    <w:rsid w:val="00C121A5"/>
    <w:rsid w:val="00C12279"/>
    <w:rsid w:val="00C12DE3"/>
    <w:rsid w:val="00C1406F"/>
    <w:rsid w:val="00C142D1"/>
    <w:rsid w:val="00C15532"/>
    <w:rsid w:val="00C15F37"/>
    <w:rsid w:val="00C17A1D"/>
    <w:rsid w:val="00C20FA0"/>
    <w:rsid w:val="00C20FAC"/>
    <w:rsid w:val="00C2160C"/>
    <w:rsid w:val="00C2165D"/>
    <w:rsid w:val="00C21A2A"/>
    <w:rsid w:val="00C22A50"/>
    <w:rsid w:val="00C22E78"/>
    <w:rsid w:val="00C232B9"/>
    <w:rsid w:val="00C23BFF"/>
    <w:rsid w:val="00C248E7"/>
    <w:rsid w:val="00C24AC1"/>
    <w:rsid w:val="00C24BC9"/>
    <w:rsid w:val="00C250BE"/>
    <w:rsid w:val="00C25671"/>
    <w:rsid w:val="00C25F44"/>
    <w:rsid w:val="00C2614F"/>
    <w:rsid w:val="00C26EE4"/>
    <w:rsid w:val="00C2764A"/>
    <w:rsid w:val="00C27866"/>
    <w:rsid w:val="00C27F2D"/>
    <w:rsid w:val="00C31C6C"/>
    <w:rsid w:val="00C324B2"/>
    <w:rsid w:val="00C325EB"/>
    <w:rsid w:val="00C32915"/>
    <w:rsid w:val="00C33701"/>
    <w:rsid w:val="00C3465A"/>
    <w:rsid w:val="00C34688"/>
    <w:rsid w:val="00C349A2"/>
    <w:rsid w:val="00C36AED"/>
    <w:rsid w:val="00C40CC2"/>
    <w:rsid w:val="00C419E6"/>
    <w:rsid w:val="00C41B29"/>
    <w:rsid w:val="00C4205B"/>
    <w:rsid w:val="00C43365"/>
    <w:rsid w:val="00C46BBB"/>
    <w:rsid w:val="00C47218"/>
    <w:rsid w:val="00C47D04"/>
    <w:rsid w:val="00C5008C"/>
    <w:rsid w:val="00C520AD"/>
    <w:rsid w:val="00C52430"/>
    <w:rsid w:val="00C52751"/>
    <w:rsid w:val="00C5275C"/>
    <w:rsid w:val="00C52CB0"/>
    <w:rsid w:val="00C52E54"/>
    <w:rsid w:val="00C537B3"/>
    <w:rsid w:val="00C541AE"/>
    <w:rsid w:val="00C54830"/>
    <w:rsid w:val="00C553F8"/>
    <w:rsid w:val="00C56186"/>
    <w:rsid w:val="00C566A3"/>
    <w:rsid w:val="00C57958"/>
    <w:rsid w:val="00C61235"/>
    <w:rsid w:val="00C61502"/>
    <w:rsid w:val="00C61F7A"/>
    <w:rsid w:val="00C62475"/>
    <w:rsid w:val="00C62652"/>
    <w:rsid w:val="00C628E3"/>
    <w:rsid w:val="00C629E7"/>
    <w:rsid w:val="00C62A26"/>
    <w:rsid w:val="00C640BF"/>
    <w:rsid w:val="00C641B7"/>
    <w:rsid w:val="00C6576C"/>
    <w:rsid w:val="00C65D3C"/>
    <w:rsid w:val="00C664DF"/>
    <w:rsid w:val="00C6710C"/>
    <w:rsid w:val="00C67C4A"/>
    <w:rsid w:val="00C67DDD"/>
    <w:rsid w:val="00C70B2F"/>
    <w:rsid w:val="00C71667"/>
    <w:rsid w:val="00C722D2"/>
    <w:rsid w:val="00C72C60"/>
    <w:rsid w:val="00C736A2"/>
    <w:rsid w:val="00C75C40"/>
    <w:rsid w:val="00C764F4"/>
    <w:rsid w:val="00C77670"/>
    <w:rsid w:val="00C830A1"/>
    <w:rsid w:val="00C83BEF"/>
    <w:rsid w:val="00C840FE"/>
    <w:rsid w:val="00C84F63"/>
    <w:rsid w:val="00C8676E"/>
    <w:rsid w:val="00C8753B"/>
    <w:rsid w:val="00C8759C"/>
    <w:rsid w:val="00C87662"/>
    <w:rsid w:val="00C87BC8"/>
    <w:rsid w:val="00C9032F"/>
    <w:rsid w:val="00C9117B"/>
    <w:rsid w:val="00C921AC"/>
    <w:rsid w:val="00C92957"/>
    <w:rsid w:val="00C92FE2"/>
    <w:rsid w:val="00C938D1"/>
    <w:rsid w:val="00C950EF"/>
    <w:rsid w:val="00C956F0"/>
    <w:rsid w:val="00C96DF8"/>
    <w:rsid w:val="00C96FBC"/>
    <w:rsid w:val="00C979A5"/>
    <w:rsid w:val="00C97D97"/>
    <w:rsid w:val="00C97DE5"/>
    <w:rsid w:val="00CA06A5"/>
    <w:rsid w:val="00CA0DD1"/>
    <w:rsid w:val="00CA0EBB"/>
    <w:rsid w:val="00CA1308"/>
    <w:rsid w:val="00CA1B9F"/>
    <w:rsid w:val="00CA1F25"/>
    <w:rsid w:val="00CA2E1D"/>
    <w:rsid w:val="00CA39FA"/>
    <w:rsid w:val="00CA45BA"/>
    <w:rsid w:val="00CA46DE"/>
    <w:rsid w:val="00CA51C8"/>
    <w:rsid w:val="00CA56E3"/>
    <w:rsid w:val="00CA6AD6"/>
    <w:rsid w:val="00CA6BC0"/>
    <w:rsid w:val="00CA7973"/>
    <w:rsid w:val="00CB04EE"/>
    <w:rsid w:val="00CB17F9"/>
    <w:rsid w:val="00CB27C5"/>
    <w:rsid w:val="00CB3842"/>
    <w:rsid w:val="00CB3D76"/>
    <w:rsid w:val="00CB51E9"/>
    <w:rsid w:val="00CB556E"/>
    <w:rsid w:val="00CB5825"/>
    <w:rsid w:val="00CB590E"/>
    <w:rsid w:val="00CB5C4A"/>
    <w:rsid w:val="00CB5D3D"/>
    <w:rsid w:val="00CB64FE"/>
    <w:rsid w:val="00CB6584"/>
    <w:rsid w:val="00CB6D93"/>
    <w:rsid w:val="00CB747B"/>
    <w:rsid w:val="00CB760F"/>
    <w:rsid w:val="00CB7F09"/>
    <w:rsid w:val="00CC0282"/>
    <w:rsid w:val="00CC07EE"/>
    <w:rsid w:val="00CC1DB6"/>
    <w:rsid w:val="00CC21EC"/>
    <w:rsid w:val="00CC2DA4"/>
    <w:rsid w:val="00CC4655"/>
    <w:rsid w:val="00CC4EC6"/>
    <w:rsid w:val="00CC51D8"/>
    <w:rsid w:val="00CC5207"/>
    <w:rsid w:val="00CC52EE"/>
    <w:rsid w:val="00CC5DF4"/>
    <w:rsid w:val="00CC5F37"/>
    <w:rsid w:val="00CC695F"/>
    <w:rsid w:val="00CC6A3D"/>
    <w:rsid w:val="00CC7210"/>
    <w:rsid w:val="00CD1B3E"/>
    <w:rsid w:val="00CD1D2D"/>
    <w:rsid w:val="00CD29AC"/>
    <w:rsid w:val="00CD2B8D"/>
    <w:rsid w:val="00CD3143"/>
    <w:rsid w:val="00CD42BF"/>
    <w:rsid w:val="00CD4342"/>
    <w:rsid w:val="00CD55AB"/>
    <w:rsid w:val="00CD58EC"/>
    <w:rsid w:val="00CD5A71"/>
    <w:rsid w:val="00CD6146"/>
    <w:rsid w:val="00CD6C3E"/>
    <w:rsid w:val="00CD73FB"/>
    <w:rsid w:val="00CD78EB"/>
    <w:rsid w:val="00CD7B9E"/>
    <w:rsid w:val="00CE04CC"/>
    <w:rsid w:val="00CE0663"/>
    <w:rsid w:val="00CE108A"/>
    <w:rsid w:val="00CE10D4"/>
    <w:rsid w:val="00CE1609"/>
    <w:rsid w:val="00CE2304"/>
    <w:rsid w:val="00CE2565"/>
    <w:rsid w:val="00CE375B"/>
    <w:rsid w:val="00CE65C2"/>
    <w:rsid w:val="00CE67FB"/>
    <w:rsid w:val="00CE7413"/>
    <w:rsid w:val="00CE77FE"/>
    <w:rsid w:val="00CF008A"/>
    <w:rsid w:val="00CF1235"/>
    <w:rsid w:val="00CF14D0"/>
    <w:rsid w:val="00CF1D75"/>
    <w:rsid w:val="00CF21DD"/>
    <w:rsid w:val="00CF21F7"/>
    <w:rsid w:val="00CF407A"/>
    <w:rsid w:val="00CF5408"/>
    <w:rsid w:val="00CF59D1"/>
    <w:rsid w:val="00CF6D3B"/>
    <w:rsid w:val="00CF6E6C"/>
    <w:rsid w:val="00CF7151"/>
    <w:rsid w:val="00CF72C7"/>
    <w:rsid w:val="00CF78A7"/>
    <w:rsid w:val="00CF7A21"/>
    <w:rsid w:val="00D00FB1"/>
    <w:rsid w:val="00D01007"/>
    <w:rsid w:val="00D02689"/>
    <w:rsid w:val="00D05349"/>
    <w:rsid w:val="00D07C97"/>
    <w:rsid w:val="00D07FFE"/>
    <w:rsid w:val="00D10535"/>
    <w:rsid w:val="00D10DEB"/>
    <w:rsid w:val="00D11747"/>
    <w:rsid w:val="00D11AA3"/>
    <w:rsid w:val="00D125CB"/>
    <w:rsid w:val="00D12F95"/>
    <w:rsid w:val="00D132C8"/>
    <w:rsid w:val="00D14562"/>
    <w:rsid w:val="00D14817"/>
    <w:rsid w:val="00D15A44"/>
    <w:rsid w:val="00D15F94"/>
    <w:rsid w:val="00D16008"/>
    <w:rsid w:val="00D17652"/>
    <w:rsid w:val="00D17F51"/>
    <w:rsid w:val="00D20587"/>
    <w:rsid w:val="00D21664"/>
    <w:rsid w:val="00D2182A"/>
    <w:rsid w:val="00D21C1E"/>
    <w:rsid w:val="00D21E5E"/>
    <w:rsid w:val="00D231DA"/>
    <w:rsid w:val="00D234A2"/>
    <w:rsid w:val="00D238A2"/>
    <w:rsid w:val="00D254E1"/>
    <w:rsid w:val="00D26D22"/>
    <w:rsid w:val="00D27A72"/>
    <w:rsid w:val="00D301FB"/>
    <w:rsid w:val="00D30B09"/>
    <w:rsid w:val="00D32848"/>
    <w:rsid w:val="00D32ABA"/>
    <w:rsid w:val="00D338BD"/>
    <w:rsid w:val="00D349FA"/>
    <w:rsid w:val="00D34C88"/>
    <w:rsid w:val="00D35419"/>
    <w:rsid w:val="00D357E3"/>
    <w:rsid w:val="00D36646"/>
    <w:rsid w:val="00D36761"/>
    <w:rsid w:val="00D36888"/>
    <w:rsid w:val="00D3719F"/>
    <w:rsid w:val="00D371F0"/>
    <w:rsid w:val="00D4093C"/>
    <w:rsid w:val="00D41F08"/>
    <w:rsid w:val="00D42F20"/>
    <w:rsid w:val="00D42FCD"/>
    <w:rsid w:val="00D4362F"/>
    <w:rsid w:val="00D4381E"/>
    <w:rsid w:val="00D43CD0"/>
    <w:rsid w:val="00D43DA3"/>
    <w:rsid w:val="00D44702"/>
    <w:rsid w:val="00D46981"/>
    <w:rsid w:val="00D47018"/>
    <w:rsid w:val="00D47421"/>
    <w:rsid w:val="00D47C86"/>
    <w:rsid w:val="00D5078E"/>
    <w:rsid w:val="00D50793"/>
    <w:rsid w:val="00D5080D"/>
    <w:rsid w:val="00D51874"/>
    <w:rsid w:val="00D5319C"/>
    <w:rsid w:val="00D53BF4"/>
    <w:rsid w:val="00D54377"/>
    <w:rsid w:val="00D54864"/>
    <w:rsid w:val="00D55E1B"/>
    <w:rsid w:val="00D57367"/>
    <w:rsid w:val="00D57922"/>
    <w:rsid w:val="00D60578"/>
    <w:rsid w:val="00D605ED"/>
    <w:rsid w:val="00D60F08"/>
    <w:rsid w:val="00D6218C"/>
    <w:rsid w:val="00D62696"/>
    <w:rsid w:val="00D6405D"/>
    <w:rsid w:val="00D66E4B"/>
    <w:rsid w:val="00D702EC"/>
    <w:rsid w:val="00D70B24"/>
    <w:rsid w:val="00D72220"/>
    <w:rsid w:val="00D7285E"/>
    <w:rsid w:val="00D72B72"/>
    <w:rsid w:val="00D74261"/>
    <w:rsid w:val="00D76E39"/>
    <w:rsid w:val="00D778A1"/>
    <w:rsid w:val="00D80461"/>
    <w:rsid w:val="00D8049D"/>
    <w:rsid w:val="00D80BFC"/>
    <w:rsid w:val="00D80D9B"/>
    <w:rsid w:val="00D8161D"/>
    <w:rsid w:val="00D83032"/>
    <w:rsid w:val="00D8323D"/>
    <w:rsid w:val="00D83477"/>
    <w:rsid w:val="00D84693"/>
    <w:rsid w:val="00D85706"/>
    <w:rsid w:val="00D85BDE"/>
    <w:rsid w:val="00D85C34"/>
    <w:rsid w:val="00D86631"/>
    <w:rsid w:val="00D86DE8"/>
    <w:rsid w:val="00D87070"/>
    <w:rsid w:val="00D8782B"/>
    <w:rsid w:val="00D91620"/>
    <w:rsid w:val="00D9177E"/>
    <w:rsid w:val="00D91A3E"/>
    <w:rsid w:val="00D91D09"/>
    <w:rsid w:val="00D927F3"/>
    <w:rsid w:val="00D92BC6"/>
    <w:rsid w:val="00D92F0F"/>
    <w:rsid w:val="00D971EF"/>
    <w:rsid w:val="00D97414"/>
    <w:rsid w:val="00D97E2F"/>
    <w:rsid w:val="00DA01DA"/>
    <w:rsid w:val="00DA0C8D"/>
    <w:rsid w:val="00DA0D32"/>
    <w:rsid w:val="00DA3956"/>
    <w:rsid w:val="00DA4A32"/>
    <w:rsid w:val="00DA4DDE"/>
    <w:rsid w:val="00DA5311"/>
    <w:rsid w:val="00DA5915"/>
    <w:rsid w:val="00DA652D"/>
    <w:rsid w:val="00DA6734"/>
    <w:rsid w:val="00DA6F40"/>
    <w:rsid w:val="00DA720B"/>
    <w:rsid w:val="00DB0599"/>
    <w:rsid w:val="00DB0AED"/>
    <w:rsid w:val="00DB17E4"/>
    <w:rsid w:val="00DB2867"/>
    <w:rsid w:val="00DB3253"/>
    <w:rsid w:val="00DB3793"/>
    <w:rsid w:val="00DB40AD"/>
    <w:rsid w:val="00DB439F"/>
    <w:rsid w:val="00DB499E"/>
    <w:rsid w:val="00DB5A40"/>
    <w:rsid w:val="00DB5D30"/>
    <w:rsid w:val="00DB6B71"/>
    <w:rsid w:val="00DB7813"/>
    <w:rsid w:val="00DC272F"/>
    <w:rsid w:val="00DC39FB"/>
    <w:rsid w:val="00DC4E28"/>
    <w:rsid w:val="00DC4F98"/>
    <w:rsid w:val="00DC5C8B"/>
    <w:rsid w:val="00DC78FB"/>
    <w:rsid w:val="00DD10E9"/>
    <w:rsid w:val="00DD12D9"/>
    <w:rsid w:val="00DD135A"/>
    <w:rsid w:val="00DD1A97"/>
    <w:rsid w:val="00DD1EB3"/>
    <w:rsid w:val="00DD29D4"/>
    <w:rsid w:val="00DD2DCC"/>
    <w:rsid w:val="00DD2FC2"/>
    <w:rsid w:val="00DD342E"/>
    <w:rsid w:val="00DD4576"/>
    <w:rsid w:val="00DD6990"/>
    <w:rsid w:val="00DD7CEF"/>
    <w:rsid w:val="00DE069C"/>
    <w:rsid w:val="00DE0900"/>
    <w:rsid w:val="00DE29E8"/>
    <w:rsid w:val="00DE32A3"/>
    <w:rsid w:val="00DE6AED"/>
    <w:rsid w:val="00DE740A"/>
    <w:rsid w:val="00DE7838"/>
    <w:rsid w:val="00DE7D16"/>
    <w:rsid w:val="00DF0029"/>
    <w:rsid w:val="00DF0450"/>
    <w:rsid w:val="00DF095D"/>
    <w:rsid w:val="00DF0E8B"/>
    <w:rsid w:val="00DF1165"/>
    <w:rsid w:val="00DF18EB"/>
    <w:rsid w:val="00DF2861"/>
    <w:rsid w:val="00DF2EFF"/>
    <w:rsid w:val="00DF359F"/>
    <w:rsid w:val="00DF4D24"/>
    <w:rsid w:val="00DF4D35"/>
    <w:rsid w:val="00DF5BBB"/>
    <w:rsid w:val="00DF5E6F"/>
    <w:rsid w:val="00DF6F25"/>
    <w:rsid w:val="00DF7CBC"/>
    <w:rsid w:val="00E00831"/>
    <w:rsid w:val="00E0140D"/>
    <w:rsid w:val="00E016B9"/>
    <w:rsid w:val="00E05728"/>
    <w:rsid w:val="00E05B3C"/>
    <w:rsid w:val="00E05CAE"/>
    <w:rsid w:val="00E063BE"/>
    <w:rsid w:val="00E066DE"/>
    <w:rsid w:val="00E06F39"/>
    <w:rsid w:val="00E06FE6"/>
    <w:rsid w:val="00E073E3"/>
    <w:rsid w:val="00E10626"/>
    <w:rsid w:val="00E14162"/>
    <w:rsid w:val="00E16575"/>
    <w:rsid w:val="00E16F9A"/>
    <w:rsid w:val="00E20488"/>
    <w:rsid w:val="00E207CC"/>
    <w:rsid w:val="00E21BDE"/>
    <w:rsid w:val="00E21E9E"/>
    <w:rsid w:val="00E221BA"/>
    <w:rsid w:val="00E23A98"/>
    <w:rsid w:val="00E24747"/>
    <w:rsid w:val="00E255A3"/>
    <w:rsid w:val="00E25861"/>
    <w:rsid w:val="00E25BD9"/>
    <w:rsid w:val="00E26CDC"/>
    <w:rsid w:val="00E27EAC"/>
    <w:rsid w:val="00E30253"/>
    <w:rsid w:val="00E31274"/>
    <w:rsid w:val="00E318AD"/>
    <w:rsid w:val="00E325CF"/>
    <w:rsid w:val="00E32731"/>
    <w:rsid w:val="00E327C2"/>
    <w:rsid w:val="00E328E7"/>
    <w:rsid w:val="00E3367A"/>
    <w:rsid w:val="00E337D5"/>
    <w:rsid w:val="00E337F0"/>
    <w:rsid w:val="00E34509"/>
    <w:rsid w:val="00E36D48"/>
    <w:rsid w:val="00E379EF"/>
    <w:rsid w:val="00E40ABB"/>
    <w:rsid w:val="00E42189"/>
    <w:rsid w:val="00E44F86"/>
    <w:rsid w:val="00E45E4C"/>
    <w:rsid w:val="00E46584"/>
    <w:rsid w:val="00E4692D"/>
    <w:rsid w:val="00E478F3"/>
    <w:rsid w:val="00E50BCD"/>
    <w:rsid w:val="00E50DC1"/>
    <w:rsid w:val="00E510DE"/>
    <w:rsid w:val="00E5171C"/>
    <w:rsid w:val="00E51BD5"/>
    <w:rsid w:val="00E52C30"/>
    <w:rsid w:val="00E533CF"/>
    <w:rsid w:val="00E54B92"/>
    <w:rsid w:val="00E556E1"/>
    <w:rsid w:val="00E55EAD"/>
    <w:rsid w:val="00E57D35"/>
    <w:rsid w:val="00E6185C"/>
    <w:rsid w:val="00E61B7D"/>
    <w:rsid w:val="00E61ECA"/>
    <w:rsid w:val="00E6225A"/>
    <w:rsid w:val="00E62494"/>
    <w:rsid w:val="00E63BB3"/>
    <w:rsid w:val="00E64C5E"/>
    <w:rsid w:val="00E655A0"/>
    <w:rsid w:val="00E675BB"/>
    <w:rsid w:val="00E67BCE"/>
    <w:rsid w:val="00E67FC7"/>
    <w:rsid w:val="00E700F9"/>
    <w:rsid w:val="00E70D0A"/>
    <w:rsid w:val="00E72FEF"/>
    <w:rsid w:val="00E74E10"/>
    <w:rsid w:val="00E758E8"/>
    <w:rsid w:val="00E761C4"/>
    <w:rsid w:val="00E80104"/>
    <w:rsid w:val="00E8021F"/>
    <w:rsid w:val="00E8042D"/>
    <w:rsid w:val="00E8113C"/>
    <w:rsid w:val="00E81438"/>
    <w:rsid w:val="00E8152B"/>
    <w:rsid w:val="00E815AF"/>
    <w:rsid w:val="00E8376F"/>
    <w:rsid w:val="00E83C49"/>
    <w:rsid w:val="00E842AD"/>
    <w:rsid w:val="00E848D5"/>
    <w:rsid w:val="00E84EDA"/>
    <w:rsid w:val="00E87726"/>
    <w:rsid w:val="00E879C9"/>
    <w:rsid w:val="00E90E15"/>
    <w:rsid w:val="00E91759"/>
    <w:rsid w:val="00E91D60"/>
    <w:rsid w:val="00E93514"/>
    <w:rsid w:val="00E93AEE"/>
    <w:rsid w:val="00E9497E"/>
    <w:rsid w:val="00E94ADC"/>
    <w:rsid w:val="00E950A1"/>
    <w:rsid w:val="00E95F9E"/>
    <w:rsid w:val="00E964C2"/>
    <w:rsid w:val="00E9744A"/>
    <w:rsid w:val="00EA0219"/>
    <w:rsid w:val="00EA14B0"/>
    <w:rsid w:val="00EA1D98"/>
    <w:rsid w:val="00EA2F55"/>
    <w:rsid w:val="00EA3054"/>
    <w:rsid w:val="00EA37CB"/>
    <w:rsid w:val="00EA3C15"/>
    <w:rsid w:val="00EA4F41"/>
    <w:rsid w:val="00EA54DB"/>
    <w:rsid w:val="00EA5553"/>
    <w:rsid w:val="00EA5D0C"/>
    <w:rsid w:val="00EA67FD"/>
    <w:rsid w:val="00EA76DC"/>
    <w:rsid w:val="00EB09E8"/>
    <w:rsid w:val="00EB0DEC"/>
    <w:rsid w:val="00EB2158"/>
    <w:rsid w:val="00EB2282"/>
    <w:rsid w:val="00EB2752"/>
    <w:rsid w:val="00EB3799"/>
    <w:rsid w:val="00EB3C65"/>
    <w:rsid w:val="00EB626B"/>
    <w:rsid w:val="00EB66A3"/>
    <w:rsid w:val="00EB691E"/>
    <w:rsid w:val="00EB717D"/>
    <w:rsid w:val="00EB7299"/>
    <w:rsid w:val="00EB7346"/>
    <w:rsid w:val="00EC1256"/>
    <w:rsid w:val="00EC1DAE"/>
    <w:rsid w:val="00EC3C97"/>
    <w:rsid w:val="00EC7C2D"/>
    <w:rsid w:val="00ED10F7"/>
    <w:rsid w:val="00ED1B70"/>
    <w:rsid w:val="00ED3B49"/>
    <w:rsid w:val="00ED5495"/>
    <w:rsid w:val="00ED69B7"/>
    <w:rsid w:val="00ED734B"/>
    <w:rsid w:val="00ED7A69"/>
    <w:rsid w:val="00EE069B"/>
    <w:rsid w:val="00EE1D07"/>
    <w:rsid w:val="00EE286C"/>
    <w:rsid w:val="00EE2CD6"/>
    <w:rsid w:val="00EE2D23"/>
    <w:rsid w:val="00EE2F75"/>
    <w:rsid w:val="00EE30C2"/>
    <w:rsid w:val="00EE32BF"/>
    <w:rsid w:val="00EE5928"/>
    <w:rsid w:val="00EE606B"/>
    <w:rsid w:val="00EE6187"/>
    <w:rsid w:val="00EE63A0"/>
    <w:rsid w:val="00EE6DA1"/>
    <w:rsid w:val="00EE719E"/>
    <w:rsid w:val="00EE7693"/>
    <w:rsid w:val="00EF08D3"/>
    <w:rsid w:val="00EF10C6"/>
    <w:rsid w:val="00EF133E"/>
    <w:rsid w:val="00EF1D3B"/>
    <w:rsid w:val="00EF2002"/>
    <w:rsid w:val="00EF372A"/>
    <w:rsid w:val="00EF3A22"/>
    <w:rsid w:val="00EF4381"/>
    <w:rsid w:val="00EF467D"/>
    <w:rsid w:val="00EF4946"/>
    <w:rsid w:val="00EF49C2"/>
    <w:rsid w:val="00EF4E87"/>
    <w:rsid w:val="00EF5302"/>
    <w:rsid w:val="00EF743B"/>
    <w:rsid w:val="00F020B7"/>
    <w:rsid w:val="00F02A8F"/>
    <w:rsid w:val="00F0325B"/>
    <w:rsid w:val="00F03C9E"/>
    <w:rsid w:val="00F03CAD"/>
    <w:rsid w:val="00F03D1C"/>
    <w:rsid w:val="00F04252"/>
    <w:rsid w:val="00F05082"/>
    <w:rsid w:val="00F06427"/>
    <w:rsid w:val="00F0664A"/>
    <w:rsid w:val="00F06656"/>
    <w:rsid w:val="00F07774"/>
    <w:rsid w:val="00F077A7"/>
    <w:rsid w:val="00F11B29"/>
    <w:rsid w:val="00F13602"/>
    <w:rsid w:val="00F1394C"/>
    <w:rsid w:val="00F13C15"/>
    <w:rsid w:val="00F14B2B"/>
    <w:rsid w:val="00F150F3"/>
    <w:rsid w:val="00F16448"/>
    <w:rsid w:val="00F173EE"/>
    <w:rsid w:val="00F1756C"/>
    <w:rsid w:val="00F17B51"/>
    <w:rsid w:val="00F17BCD"/>
    <w:rsid w:val="00F20504"/>
    <w:rsid w:val="00F20534"/>
    <w:rsid w:val="00F2172E"/>
    <w:rsid w:val="00F21A9D"/>
    <w:rsid w:val="00F22484"/>
    <w:rsid w:val="00F22FE5"/>
    <w:rsid w:val="00F232FC"/>
    <w:rsid w:val="00F23711"/>
    <w:rsid w:val="00F23C02"/>
    <w:rsid w:val="00F23DC4"/>
    <w:rsid w:val="00F2440A"/>
    <w:rsid w:val="00F24502"/>
    <w:rsid w:val="00F2459E"/>
    <w:rsid w:val="00F24BD6"/>
    <w:rsid w:val="00F25394"/>
    <w:rsid w:val="00F26462"/>
    <w:rsid w:val="00F265F1"/>
    <w:rsid w:val="00F27198"/>
    <w:rsid w:val="00F30D2E"/>
    <w:rsid w:val="00F311CE"/>
    <w:rsid w:val="00F34861"/>
    <w:rsid w:val="00F354B8"/>
    <w:rsid w:val="00F35735"/>
    <w:rsid w:val="00F35968"/>
    <w:rsid w:val="00F35ACB"/>
    <w:rsid w:val="00F35AFB"/>
    <w:rsid w:val="00F37338"/>
    <w:rsid w:val="00F374A8"/>
    <w:rsid w:val="00F41BCA"/>
    <w:rsid w:val="00F42083"/>
    <w:rsid w:val="00F42219"/>
    <w:rsid w:val="00F42596"/>
    <w:rsid w:val="00F43174"/>
    <w:rsid w:val="00F431BF"/>
    <w:rsid w:val="00F43846"/>
    <w:rsid w:val="00F43A7B"/>
    <w:rsid w:val="00F46183"/>
    <w:rsid w:val="00F46647"/>
    <w:rsid w:val="00F46B0F"/>
    <w:rsid w:val="00F46C41"/>
    <w:rsid w:val="00F47387"/>
    <w:rsid w:val="00F47813"/>
    <w:rsid w:val="00F50243"/>
    <w:rsid w:val="00F50CCA"/>
    <w:rsid w:val="00F511EA"/>
    <w:rsid w:val="00F525D4"/>
    <w:rsid w:val="00F527C3"/>
    <w:rsid w:val="00F52A7E"/>
    <w:rsid w:val="00F53060"/>
    <w:rsid w:val="00F5340E"/>
    <w:rsid w:val="00F54088"/>
    <w:rsid w:val="00F549CE"/>
    <w:rsid w:val="00F55E78"/>
    <w:rsid w:val="00F56866"/>
    <w:rsid w:val="00F57720"/>
    <w:rsid w:val="00F61DC9"/>
    <w:rsid w:val="00F61DE8"/>
    <w:rsid w:val="00F6246A"/>
    <w:rsid w:val="00F630C8"/>
    <w:rsid w:val="00F6325B"/>
    <w:rsid w:val="00F6329C"/>
    <w:rsid w:val="00F64F2D"/>
    <w:rsid w:val="00F661E4"/>
    <w:rsid w:val="00F679CC"/>
    <w:rsid w:val="00F67B62"/>
    <w:rsid w:val="00F67EFE"/>
    <w:rsid w:val="00F70023"/>
    <w:rsid w:val="00F72DB4"/>
    <w:rsid w:val="00F73E05"/>
    <w:rsid w:val="00F74429"/>
    <w:rsid w:val="00F7470B"/>
    <w:rsid w:val="00F751EF"/>
    <w:rsid w:val="00F756B7"/>
    <w:rsid w:val="00F75B5B"/>
    <w:rsid w:val="00F76910"/>
    <w:rsid w:val="00F76BE6"/>
    <w:rsid w:val="00F771D9"/>
    <w:rsid w:val="00F77BAD"/>
    <w:rsid w:val="00F77C24"/>
    <w:rsid w:val="00F808EC"/>
    <w:rsid w:val="00F80DC3"/>
    <w:rsid w:val="00F81184"/>
    <w:rsid w:val="00F81B98"/>
    <w:rsid w:val="00F826C9"/>
    <w:rsid w:val="00F82DEF"/>
    <w:rsid w:val="00F83C97"/>
    <w:rsid w:val="00F84AED"/>
    <w:rsid w:val="00F854DC"/>
    <w:rsid w:val="00F85676"/>
    <w:rsid w:val="00F86BB0"/>
    <w:rsid w:val="00F870E3"/>
    <w:rsid w:val="00F903E1"/>
    <w:rsid w:val="00F90AA8"/>
    <w:rsid w:val="00F90ADB"/>
    <w:rsid w:val="00F90E2B"/>
    <w:rsid w:val="00F913F1"/>
    <w:rsid w:val="00F91E90"/>
    <w:rsid w:val="00F91EAD"/>
    <w:rsid w:val="00F91FA7"/>
    <w:rsid w:val="00F9201E"/>
    <w:rsid w:val="00F931BE"/>
    <w:rsid w:val="00F93B8D"/>
    <w:rsid w:val="00F93E09"/>
    <w:rsid w:val="00F93EC1"/>
    <w:rsid w:val="00F9506F"/>
    <w:rsid w:val="00F952A1"/>
    <w:rsid w:val="00F953F0"/>
    <w:rsid w:val="00F95544"/>
    <w:rsid w:val="00F97B9C"/>
    <w:rsid w:val="00F97BC5"/>
    <w:rsid w:val="00F97D9B"/>
    <w:rsid w:val="00FA0822"/>
    <w:rsid w:val="00FA2ADC"/>
    <w:rsid w:val="00FA2DB5"/>
    <w:rsid w:val="00FA3038"/>
    <w:rsid w:val="00FA4AA9"/>
    <w:rsid w:val="00FA5A7B"/>
    <w:rsid w:val="00FA65A4"/>
    <w:rsid w:val="00FA7803"/>
    <w:rsid w:val="00FA7C0F"/>
    <w:rsid w:val="00FB28C0"/>
    <w:rsid w:val="00FB3A2F"/>
    <w:rsid w:val="00FB478E"/>
    <w:rsid w:val="00FB512B"/>
    <w:rsid w:val="00FB782C"/>
    <w:rsid w:val="00FC01B9"/>
    <w:rsid w:val="00FC2440"/>
    <w:rsid w:val="00FC2BC4"/>
    <w:rsid w:val="00FC362C"/>
    <w:rsid w:val="00FC39DD"/>
    <w:rsid w:val="00FC4B2B"/>
    <w:rsid w:val="00FC5636"/>
    <w:rsid w:val="00FC59B3"/>
    <w:rsid w:val="00FC6C2E"/>
    <w:rsid w:val="00FC6DEE"/>
    <w:rsid w:val="00FC7318"/>
    <w:rsid w:val="00FD0095"/>
    <w:rsid w:val="00FD02C4"/>
    <w:rsid w:val="00FD1806"/>
    <w:rsid w:val="00FD23FB"/>
    <w:rsid w:val="00FD2CEB"/>
    <w:rsid w:val="00FD2ECD"/>
    <w:rsid w:val="00FD30E8"/>
    <w:rsid w:val="00FD3167"/>
    <w:rsid w:val="00FD3667"/>
    <w:rsid w:val="00FD3858"/>
    <w:rsid w:val="00FD4F84"/>
    <w:rsid w:val="00FD54F9"/>
    <w:rsid w:val="00FD66C8"/>
    <w:rsid w:val="00FD7E6B"/>
    <w:rsid w:val="00FE06D3"/>
    <w:rsid w:val="00FE1210"/>
    <w:rsid w:val="00FE1879"/>
    <w:rsid w:val="00FE2380"/>
    <w:rsid w:val="00FE37FC"/>
    <w:rsid w:val="00FE3CB0"/>
    <w:rsid w:val="00FE4083"/>
    <w:rsid w:val="00FE52FB"/>
    <w:rsid w:val="00FE5405"/>
    <w:rsid w:val="00FE57B7"/>
    <w:rsid w:val="00FE652C"/>
    <w:rsid w:val="00FE6DEE"/>
    <w:rsid w:val="00FE7D5C"/>
    <w:rsid w:val="00FF029B"/>
    <w:rsid w:val="00FF0359"/>
    <w:rsid w:val="00FF08D4"/>
    <w:rsid w:val="00FF1D7D"/>
    <w:rsid w:val="00FF3720"/>
    <w:rsid w:val="00FF431B"/>
    <w:rsid w:val="00FF485B"/>
    <w:rsid w:val="00FF54FC"/>
    <w:rsid w:val="00FF564C"/>
    <w:rsid w:val="00FF5861"/>
    <w:rsid w:val="00FF5F85"/>
    <w:rsid w:val="00FF62CC"/>
    <w:rsid w:val="00FF6672"/>
    <w:rsid w:val="00FF6C96"/>
    <w:rsid w:val="00FF6CE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CA"/>
  </w:style>
  <w:style w:type="paragraph" w:styleId="Heading1">
    <w:name w:val="heading 1"/>
    <w:basedOn w:val="Normal"/>
    <w:next w:val="Normal"/>
    <w:link w:val="Heading1Char"/>
    <w:uiPriority w:val="9"/>
    <w:qFormat/>
    <w:rsid w:val="00615C41"/>
    <w:pPr>
      <w:keepNext/>
      <w:tabs>
        <w:tab w:val="num" w:pos="720"/>
      </w:tabs>
      <w:spacing w:before="240" w:after="60"/>
      <w:ind w:left="720" w:hanging="720"/>
      <w:jc w:val="left"/>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15C41"/>
    <w:pPr>
      <w:keepNext/>
      <w:tabs>
        <w:tab w:val="num" w:pos="1440"/>
      </w:tabs>
      <w:spacing w:before="240" w:after="60"/>
      <w:ind w:left="1440" w:hanging="720"/>
      <w:jc w:val="left"/>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615C41"/>
    <w:pPr>
      <w:keepNext/>
      <w:tabs>
        <w:tab w:val="num" w:pos="2160"/>
      </w:tabs>
      <w:spacing w:before="240" w:after="60"/>
      <w:ind w:left="2160" w:hanging="720"/>
      <w:jc w:val="left"/>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15C41"/>
    <w:pPr>
      <w:keepNext/>
      <w:tabs>
        <w:tab w:val="num" w:pos="2880"/>
      </w:tabs>
      <w:spacing w:before="240" w:after="60"/>
      <w:ind w:left="2880" w:hanging="720"/>
      <w:jc w:val="left"/>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615C41"/>
    <w:pPr>
      <w:tabs>
        <w:tab w:val="num" w:pos="3600"/>
      </w:tabs>
      <w:spacing w:before="240" w:after="60"/>
      <w:ind w:left="3600" w:hanging="720"/>
      <w:jc w:val="left"/>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615C41"/>
    <w:pPr>
      <w:tabs>
        <w:tab w:val="num" w:pos="4320"/>
      </w:tabs>
      <w:spacing w:before="240" w:after="60"/>
      <w:ind w:left="4320" w:hanging="720"/>
      <w:jc w:val="left"/>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15C41"/>
    <w:pPr>
      <w:tabs>
        <w:tab w:val="num" w:pos="5040"/>
      </w:tabs>
      <w:spacing w:before="240" w:after="60"/>
      <w:ind w:left="5040" w:hanging="720"/>
      <w:jc w:val="left"/>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615C41"/>
    <w:pPr>
      <w:tabs>
        <w:tab w:val="num" w:pos="5760"/>
      </w:tabs>
      <w:spacing w:before="240" w:after="60"/>
      <w:ind w:left="5760" w:hanging="720"/>
      <w:jc w:val="lef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615C41"/>
    <w:pPr>
      <w:tabs>
        <w:tab w:val="num" w:pos="6480"/>
      </w:tabs>
      <w:spacing w:before="240" w:after="60"/>
      <w:ind w:left="6480" w:hanging="720"/>
      <w:jc w:val="left"/>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C16"/>
    <w:rPr>
      <w:rFonts w:ascii="Tahoma" w:hAnsi="Tahoma" w:cs="Tahoma"/>
      <w:sz w:val="16"/>
      <w:szCs w:val="16"/>
    </w:rPr>
  </w:style>
  <w:style w:type="character" w:customStyle="1" w:styleId="BalloonTextChar">
    <w:name w:val="Balloon Text Char"/>
    <w:basedOn w:val="DefaultParagraphFont"/>
    <w:link w:val="BalloonText"/>
    <w:uiPriority w:val="99"/>
    <w:semiHidden/>
    <w:rsid w:val="004D0C16"/>
    <w:rPr>
      <w:rFonts w:ascii="Tahoma" w:hAnsi="Tahoma" w:cs="Tahoma"/>
      <w:sz w:val="16"/>
      <w:szCs w:val="16"/>
    </w:rPr>
  </w:style>
  <w:style w:type="paragraph" w:styleId="ListParagraph">
    <w:name w:val="List Paragraph"/>
    <w:basedOn w:val="Normal"/>
    <w:uiPriority w:val="34"/>
    <w:qFormat/>
    <w:rsid w:val="00505D76"/>
    <w:pPr>
      <w:ind w:left="720"/>
      <w:contextualSpacing/>
    </w:pPr>
  </w:style>
  <w:style w:type="paragraph" w:styleId="NormalWeb">
    <w:name w:val="Normal (Web)"/>
    <w:basedOn w:val="Normal"/>
    <w:uiPriority w:val="99"/>
    <w:unhideWhenUsed/>
    <w:rsid w:val="00BC67CA"/>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rsid w:val="00BC67CA"/>
    <w:pPr>
      <w:autoSpaceDE w:val="0"/>
      <w:autoSpaceDN w:val="0"/>
      <w:adjustRightInd w:val="0"/>
      <w:jc w:val="left"/>
    </w:pPr>
    <w:rPr>
      <w:rFonts w:ascii="OPIAIE+TimesNewRoman,Bold" w:eastAsia="Times New Roman" w:hAnsi="OPIAIE+TimesNewRoman,Bold" w:cs="OPIAIE+TimesNewRoman,Bold"/>
      <w:color w:val="000000"/>
      <w:sz w:val="24"/>
      <w:szCs w:val="24"/>
    </w:rPr>
  </w:style>
  <w:style w:type="character" w:customStyle="1" w:styleId="Heading1Char">
    <w:name w:val="Heading 1 Char"/>
    <w:basedOn w:val="DefaultParagraphFont"/>
    <w:link w:val="Heading1"/>
    <w:uiPriority w:val="9"/>
    <w:rsid w:val="00615C4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15C4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15C4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615C4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615C4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615C4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15C41"/>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15C41"/>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615C41"/>
    <w:rPr>
      <w:rFonts w:ascii="Cambria" w:eastAsia="Times New Roman" w:hAnsi="Cambria" w:cs="Times New Roman"/>
    </w:rPr>
  </w:style>
  <w:style w:type="table" w:styleId="TableGrid">
    <w:name w:val="Table Grid"/>
    <w:basedOn w:val="TableNormal"/>
    <w:uiPriority w:val="59"/>
    <w:rsid w:val="00615C41"/>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5C41"/>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615C41"/>
    <w:rPr>
      <w:rFonts w:ascii="Calibri" w:eastAsia="Calibri" w:hAnsi="Calibri" w:cs="Times New Roman"/>
    </w:rPr>
  </w:style>
  <w:style w:type="paragraph" w:styleId="Footer">
    <w:name w:val="footer"/>
    <w:basedOn w:val="Normal"/>
    <w:link w:val="FooterChar"/>
    <w:uiPriority w:val="99"/>
    <w:unhideWhenUsed/>
    <w:rsid w:val="00615C41"/>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615C41"/>
    <w:rPr>
      <w:rFonts w:ascii="Calibri" w:eastAsia="Calibri" w:hAnsi="Calibri" w:cs="Times New Roman"/>
    </w:rPr>
  </w:style>
  <w:style w:type="character" w:styleId="PlaceholderText">
    <w:name w:val="Placeholder Text"/>
    <w:basedOn w:val="DefaultParagraphFont"/>
    <w:uiPriority w:val="99"/>
    <w:semiHidden/>
    <w:rsid w:val="004507C7"/>
    <w:rPr>
      <w:color w:val="808080"/>
    </w:rPr>
  </w:style>
  <w:style w:type="character" w:styleId="Hyperlink">
    <w:name w:val="Hyperlink"/>
    <w:basedOn w:val="DefaultParagraphFont"/>
    <w:uiPriority w:val="99"/>
    <w:unhideWhenUsed/>
    <w:rsid w:val="00DC4F98"/>
    <w:rPr>
      <w:color w:val="0000FF" w:themeColor="hyperlink"/>
      <w:u w:val="single"/>
    </w:rPr>
  </w:style>
  <w:style w:type="character" w:customStyle="1" w:styleId="apple-converted-space">
    <w:name w:val="apple-converted-space"/>
    <w:basedOn w:val="DefaultParagraphFont"/>
    <w:rsid w:val="00FC4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CA"/>
  </w:style>
  <w:style w:type="paragraph" w:styleId="Heading1">
    <w:name w:val="heading 1"/>
    <w:basedOn w:val="Normal"/>
    <w:next w:val="Normal"/>
    <w:link w:val="Heading1Char"/>
    <w:uiPriority w:val="9"/>
    <w:qFormat/>
    <w:rsid w:val="00615C41"/>
    <w:pPr>
      <w:keepNext/>
      <w:tabs>
        <w:tab w:val="num" w:pos="720"/>
      </w:tabs>
      <w:spacing w:before="240" w:after="60"/>
      <w:ind w:left="720" w:hanging="720"/>
      <w:jc w:val="left"/>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15C41"/>
    <w:pPr>
      <w:keepNext/>
      <w:tabs>
        <w:tab w:val="num" w:pos="1440"/>
      </w:tabs>
      <w:spacing w:before="240" w:after="60"/>
      <w:ind w:left="1440" w:hanging="720"/>
      <w:jc w:val="left"/>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615C41"/>
    <w:pPr>
      <w:keepNext/>
      <w:tabs>
        <w:tab w:val="num" w:pos="2160"/>
      </w:tabs>
      <w:spacing w:before="240" w:after="60"/>
      <w:ind w:left="2160" w:hanging="720"/>
      <w:jc w:val="left"/>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15C41"/>
    <w:pPr>
      <w:keepNext/>
      <w:tabs>
        <w:tab w:val="num" w:pos="2880"/>
      </w:tabs>
      <w:spacing w:before="240" w:after="60"/>
      <w:ind w:left="2880" w:hanging="720"/>
      <w:jc w:val="left"/>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615C41"/>
    <w:pPr>
      <w:tabs>
        <w:tab w:val="num" w:pos="3600"/>
      </w:tabs>
      <w:spacing w:before="240" w:after="60"/>
      <w:ind w:left="3600" w:hanging="720"/>
      <w:jc w:val="left"/>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615C41"/>
    <w:pPr>
      <w:tabs>
        <w:tab w:val="num" w:pos="4320"/>
      </w:tabs>
      <w:spacing w:before="240" w:after="60"/>
      <w:ind w:left="4320" w:hanging="720"/>
      <w:jc w:val="left"/>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15C41"/>
    <w:pPr>
      <w:tabs>
        <w:tab w:val="num" w:pos="5040"/>
      </w:tabs>
      <w:spacing w:before="240" w:after="60"/>
      <w:ind w:left="5040" w:hanging="720"/>
      <w:jc w:val="left"/>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615C41"/>
    <w:pPr>
      <w:tabs>
        <w:tab w:val="num" w:pos="5760"/>
      </w:tabs>
      <w:spacing w:before="240" w:after="60"/>
      <w:ind w:left="5760" w:hanging="720"/>
      <w:jc w:val="lef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615C41"/>
    <w:pPr>
      <w:tabs>
        <w:tab w:val="num" w:pos="6480"/>
      </w:tabs>
      <w:spacing w:before="240" w:after="60"/>
      <w:ind w:left="6480" w:hanging="720"/>
      <w:jc w:val="left"/>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C16"/>
    <w:rPr>
      <w:rFonts w:ascii="Tahoma" w:hAnsi="Tahoma" w:cs="Tahoma"/>
      <w:sz w:val="16"/>
      <w:szCs w:val="16"/>
    </w:rPr>
  </w:style>
  <w:style w:type="character" w:customStyle="1" w:styleId="BalloonTextChar">
    <w:name w:val="Balloon Text Char"/>
    <w:basedOn w:val="DefaultParagraphFont"/>
    <w:link w:val="BalloonText"/>
    <w:uiPriority w:val="99"/>
    <w:semiHidden/>
    <w:rsid w:val="004D0C16"/>
    <w:rPr>
      <w:rFonts w:ascii="Tahoma" w:hAnsi="Tahoma" w:cs="Tahoma"/>
      <w:sz w:val="16"/>
      <w:szCs w:val="16"/>
    </w:rPr>
  </w:style>
  <w:style w:type="paragraph" w:styleId="ListParagraph">
    <w:name w:val="List Paragraph"/>
    <w:basedOn w:val="Normal"/>
    <w:uiPriority w:val="34"/>
    <w:qFormat/>
    <w:rsid w:val="00505D76"/>
    <w:pPr>
      <w:ind w:left="720"/>
      <w:contextualSpacing/>
    </w:pPr>
  </w:style>
  <w:style w:type="paragraph" w:styleId="NormalWeb">
    <w:name w:val="Normal (Web)"/>
    <w:basedOn w:val="Normal"/>
    <w:uiPriority w:val="99"/>
    <w:unhideWhenUsed/>
    <w:rsid w:val="00BC67CA"/>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rsid w:val="00BC67CA"/>
    <w:pPr>
      <w:autoSpaceDE w:val="0"/>
      <w:autoSpaceDN w:val="0"/>
      <w:adjustRightInd w:val="0"/>
      <w:jc w:val="left"/>
    </w:pPr>
    <w:rPr>
      <w:rFonts w:ascii="OPIAIE+TimesNewRoman,Bold" w:eastAsia="Times New Roman" w:hAnsi="OPIAIE+TimesNewRoman,Bold" w:cs="OPIAIE+TimesNewRoman,Bold"/>
      <w:color w:val="000000"/>
      <w:sz w:val="24"/>
      <w:szCs w:val="24"/>
    </w:rPr>
  </w:style>
  <w:style w:type="character" w:customStyle="1" w:styleId="Heading1Char">
    <w:name w:val="Heading 1 Char"/>
    <w:basedOn w:val="DefaultParagraphFont"/>
    <w:link w:val="Heading1"/>
    <w:uiPriority w:val="9"/>
    <w:rsid w:val="00615C4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15C4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15C4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615C4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615C4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615C4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15C41"/>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15C41"/>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615C41"/>
    <w:rPr>
      <w:rFonts w:ascii="Cambria" w:eastAsia="Times New Roman" w:hAnsi="Cambria" w:cs="Times New Roman"/>
    </w:rPr>
  </w:style>
  <w:style w:type="table" w:styleId="TableGrid">
    <w:name w:val="Table Grid"/>
    <w:basedOn w:val="TableNormal"/>
    <w:uiPriority w:val="59"/>
    <w:rsid w:val="00615C41"/>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5C41"/>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615C41"/>
    <w:rPr>
      <w:rFonts w:ascii="Calibri" w:eastAsia="Calibri" w:hAnsi="Calibri" w:cs="Times New Roman"/>
    </w:rPr>
  </w:style>
  <w:style w:type="paragraph" w:styleId="Footer">
    <w:name w:val="footer"/>
    <w:basedOn w:val="Normal"/>
    <w:link w:val="FooterChar"/>
    <w:uiPriority w:val="99"/>
    <w:unhideWhenUsed/>
    <w:rsid w:val="00615C41"/>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615C41"/>
    <w:rPr>
      <w:rFonts w:ascii="Calibri" w:eastAsia="Calibri" w:hAnsi="Calibri" w:cs="Times New Roman"/>
    </w:rPr>
  </w:style>
  <w:style w:type="character" w:styleId="PlaceholderText">
    <w:name w:val="Placeholder Text"/>
    <w:basedOn w:val="DefaultParagraphFont"/>
    <w:uiPriority w:val="99"/>
    <w:semiHidden/>
    <w:rsid w:val="004507C7"/>
    <w:rPr>
      <w:color w:val="808080"/>
    </w:rPr>
  </w:style>
  <w:style w:type="character" w:styleId="Hyperlink">
    <w:name w:val="Hyperlink"/>
    <w:basedOn w:val="DefaultParagraphFont"/>
    <w:uiPriority w:val="99"/>
    <w:unhideWhenUsed/>
    <w:rsid w:val="00DC4F98"/>
    <w:rPr>
      <w:color w:val="0000FF" w:themeColor="hyperlink"/>
      <w:u w:val="single"/>
    </w:rPr>
  </w:style>
  <w:style w:type="character" w:customStyle="1" w:styleId="apple-converted-space">
    <w:name w:val="apple-converted-space"/>
    <w:basedOn w:val="DefaultParagraphFont"/>
    <w:rsid w:val="00FC4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oleObject" Target="embeddings/oleObject32.bin"/><Relationship Id="rId84" Type="http://schemas.openxmlformats.org/officeDocument/2006/relationships/image" Target="media/image34.wmf"/><Relationship Id="rId138" Type="http://schemas.openxmlformats.org/officeDocument/2006/relationships/image" Target="media/image68.wmf"/><Relationship Id="rId159" Type="http://schemas.openxmlformats.org/officeDocument/2006/relationships/image" Target="media/image77.wmf"/><Relationship Id="rId170" Type="http://schemas.openxmlformats.org/officeDocument/2006/relationships/oleObject" Target="embeddings/oleObject81.bin"/><Relationship Id="rId191" Type="http://schemas.openxmlformats.org/officeDocument/2006/relationships/oleObject" Target="embeddings/oleObject92.bin"/><Relationship Id="rId205" Type="http://schemas.openxmlformats.org/officeDocument/2006/relationships/image" Target="media/image99.png"/><Relationship Id="rId226" Type="http://schemas.openxmlformats.org/officeDocument/2006/relationships/image" Target="media/image119.png"/><Relationship Id="rId107" Type="http://schemas.openxmlformats.org/officeDocument/2006/relationships/image" Target="media/image45.png"/><Relationship Id="rId11" Type="http://schemas.openxmlformats.org/officeDocument/2006/relationships/image" Target="media/image3.png"/><Relationship Id="rId32" Type="http://schemas.openxmlformats.org/officeDocument/2006/relationships/image" Target="media/image13.wmf"/><Relationship Id="rId53" Type="http://schemas.openxmlformats.org/officeDocument/2006/relationships/oleObject" Target="embeddings/oleObject27.bin"/><Relationship Id="rId74" Type="http://schemas.openxmlformats.org/officeDocument/2006/relationships/image" Target="media/image29.wmf"/><Relationship Id="rId128" Type="http://schemas.openxmlformats.org/officeDocument/2006/relationships/image" Target="media/image63.png"/><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oleObject" Target="embeddings/oleObject48.bin"/><Relationship Id="rId160" Type="http://schemas.openxmlformats.org/officeDocument/2006/relationships/oleObject" Target="embeddings/oleObject75.bin"/><Relationship Id="rId181" Type="http://schemas.openxmlformats.org/officeDocument/2006/relationships/oleObject" Target="embeddings/oleObject87.bin"/><Relationship Id="rId216" Type="http://schemas.openxmlformats.org/officeDocument/2006/relationships/image" Target="media/image109.png"/><Relationship Id="rId237" Type="http://schemas.openxmlformats.org/officeDocument/2006/relationships/fontTable" Target="fontTable.xml"/><Relationship Id="rId22" Type="http://schemas.openxmlformats.org/officeDocument/2006/relationships/oleObject" Target="embeddings/oleObject6.bin"/><Relationship Id="rId43" Type="http://schemas.openxmlformats.org/officeDocument/2006/relationships/image" Target="media/image16.wmf"/><Relationship Id="rId64" Type="http://schemas.openxmlformats.org/officeDocument/2006/relationships/image" Target="media/image24.wmf"/><Relationship Id="rId118" Type="http://schemas.openxmlformats.org/officeDocument/2006/relationships/image" Target="media/image54.wmf"/><Relationship Id="rId139" Type="http://schemas.openxmlformats.org/officeDocument/2006/relationships/oleObject" Target="embeddings/oleObject63.bin"/><Relationship Id="rId85" Type="http://schemas.openxmlformats.org/officeDocument/2006/relationships/oleObject" Target="embeddings/oleObject43.bin"/><Relationship Id="rId150" Type="http://schemas.openxmlformats.org/officeDocument/2006/relationships/oleObject" Target="embeddings/oleObject69.bin"/><Relationship Id="rId171" Type="http://schemas.openxmlformats.org/officeDocument/2006/relationships/image" Target="media/image82.wmf"/><Relationship Id="rId192" Type="http://schemas.openxmlformats.org/officeDocument/2006/relationships/image" Target="media/image92.png"/><Relationship Id="rId206" Type="http://schemas.openxmlformats.org/officeDocument/2006/relationships/image" Target="media/image100.emf"/><Relationship Id="rId227" Type="http://schemas.openxmlformats.org/officeDocument/2006/relationships/image" Target="media/image120.png"/><Relationship Id="rId12" Type="http://schemas.openxmlformats.org/officeDocument/2006/relationships/oleObject" Target="embeddings/oleObject1.bin"/><Relationship Id="rId33" Type="http://schemas.openxmlformats.org/officeDocument/2006/relationships/oleObject" Target="embeddings/oleObject12.bin"/><Relationship Id="rId108" Type="http://schemas.openxmlformats.org/officeDocument/2006/relationships/image" Target="media/image46.png"/><Relationship Id="rId129" Type="http://schemas.openxmlformats.org/officeDocument/2006/relationships/image" Target="media/image64.png"/><Relationship Id="rId54" Type="http://schemas.openxmlformats.org/officeDocument/2006/relationships/image" Target="media/image19.wmf"/><Relationship Id="rId75" Type="http://schemas.openxmlformats.org/officeDocument/2006/relationships/oleObject" Target="embeddings/oleObject38.bin"/><Relationship Id="rId96" Type="http://schemas.openxmlformats.org/officeDocument/2006/relationships/oleObject" Target="embeddings/oleObject49.bin"/><Relationship Id="rId140" Type="http://schemas.openxmlformats.org/officeDocument/2006/relationships/image" Target="media/image69.wmf"/><Relationship Id="rId161" Type="http://schemas.openxmlformats.org/officeDocument/2006/relationships/image" Target="media/image78.emf"/><Relationship Id="rId182" Type="http://schemas.openxmlformats.org/officeDocument/2006/relationships/image" Target="media/image87.wmf"/><Relationship Id="rId217" Type="http://schemas.openxmlformats.org/officeDocument/2006/relationships/image" Target="media/image110.png"/><Relationship Id="rId6" Type="http://schemas.openxmlformats.org/officeDocument/2006/relationships/webSettings" Target="webSettings.xml"/><Relationship Id="rId238" Type="http://schemas.openxmlformats.org/officeDocument/2006/relationships/theme" Target="theme/theme1.xml"/><Relationship Id="rId23" Type="http://schemas.openxmlformats.org/officeDocument/2006/relationships/image" Target="media/image9.wmf"/><Relationship Id="rId119" Type="http://schemas.openxmlformats.org/officeDocument/2006/relationships/oleObject" Target="embeddings/oleObject57.bin"/><Relationship Id="rId44" Type="http://schemas.openxmlformats.org/officeDocument/2006/relationships/oleObject" Target="embeddings/oleObject20.bin"/><Relationship Id="rId65" Type="http://schemas.openxmlformats.org/officeDocument/2006/relationships/oleObject" Target="embeddings/oleObject33.bin"/><Relationship Id="rId86" Type="http://schemas.openxmlformats.org/officeDocument/2006/relationships/image" Target="media/image35.wmf"/><Relationship Id="rId130" Type="http://schemas.openxmlformats.org/officeDocument/2006/relationships/image" Target="media/image65.emf"/><Relationship Id="rId151" Type="http://schemas.openxmlformats.org/officeDocument/2006/relationships/oleObject" Target="embeddings/oleObject70.bin"/><Relationship Id="rId172" Type="http://schemas.openxmlformats.org/officeDocument/2006/relationships/oleObject" Target="embeddings/oleObject82.bin"/><Relationship Id="rId193" Type="http://schemas.openxmlformats.org/officeDocument/2006/relationships/image" Target="media/image93.png"/><Relationship Id="rId207" Type="http://schemas.openxmlformats.org/officeDocument/2006/relationships/oleObject" Target="embeddings/oleObject99.bin"/><Relationship Id="rId228" Type="http://schemas.openxmlformats.org/officeDocument/2006/relationships/image" Target="media/image121.emf"/><Relationship Id="rId13" Type="http://schemas.openxmlformats.org/officeDocument/2006/relationships/image" Target="media/image4.png"/><Relationship Id="rId109" Type="http://schemas.openxmlformats.org/officeDocument/2006/relationships/image" Target="media/image47.png"/><Relationship Id="rId34" Type="http://schemas.openxmlformats.org/officeDocument/2006/relationships/oleObject" Target="embeddings/oleObject13.bin"/><Relationship Id="rId55" Type="http://schemas.openxmlformats.org/officeDocument/2006/relationships/oleObject" Target="embeddings/oleObject28.bin"/><Relationship Id="rId76" Type="http://schemas.openxmlformats.org/officeDocument/2006/relationships/image" Target="media/image30.wmf"/><Relationship Id="rId97" Type="http://schemas.openxmlformats.org/officeDocument/2006/relationships/image" Target="media/image40.wmf"/><Relationship Id="rId120" Type="http://schemas.openxmlformats.org/officeDocument/2006/relationships/image" Target="media/image55.png"/><Relationship Id="rId141" Type="http://schemas.openxmlformats.org/officeDocument/2006/relationships/oleObject" Target="embeddings/oleObject64.bin"/><Relationship Id="rId7" Type="http://schemas.openxmlformats.org/officeDocument/2006/relationships/footnotes" Target="footnotes.xml"/><Relationship Id="rId162" Type="http://schemas.openxmlformats.org/officeDocument/2006/relationships/oleObject" Target="embeddings/oleObject76.bin"/><Relationship Id="rId183" Type="http://schemas.openxmlformats.org/officeDocument/2006/relationships/oleObject" Target="embeddings/oleObject88.bin"/><Relationship Id="rId218" Type="http://schemas.openxmlformats.org/officeDocument/2006/relationships/image" Target="media/image111.png"/><Relationship Id="rId24" Type="http://schemas.openxmlformats.org/officeDocument/2006/relationships/oleObject" Target="embeddings/oleObject7.bin"/><Relationship Id="rId45" Type="http://schemas.openxmlformats.org/officeDocument/2006/relationships/oleObject" Target="embeddings/oleObject21.bin"/><Relationship Id="rId66" Type="http://schemas.openxmlformats.org/officeDocument/2006/relationships/image" Target="media/image25.wmf"/><Relationship Id="rId87" Type="http://schemas.openxmlformats.org/officeDocument/2006/relationships/oleObject" Target="embeddings/oleObject44.bin"/><Relationship Id="rId110" Type="http://schemas.openxmlformats.org/officeDocument/2006/relationships/image" Target="media/image48.png"/><Relationship Id="rId131" Type="http://schemas.openxmlformats.org/officeDocument/2006/relationships/oleObject" Target="embeddings/oleObject58.bin"/><Relationship Id="rId152" Type="http://schemas.openxmlformats.org/officeDocument/2006/relationships/oleObject" Target="embeddings/oleObject71.bin"/><Relationship Id="rId173" Type="http://schemas.openxmlformats.org/officeDocument/2006/relationships/oleObject" Target="embeddings/oleObject83.bin"/><Relationship Id="rId194" Type="http://schemas.openxmlformats.org/officeDocument/2006/relationships/image" Target="media/image94.png"/><Relationship Id="rId208" Type="http://schemas.openxmlformats.org/officeDocument/2006/relationships/image" Target="media/image101.png"/><Relationship Id="rId229" Type="http://schemas.openxmlformats.org/officeDocument/2006/relationships/oleObject" Target="embeddings/oleObject100.bin"/><Relationship Id="rId14" Type="http://schemas.openxmlformats.org/officeDocument/2006/relationships/oleObject" Target="embeddings/oleObject2.bin"/><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oleObject" Target="embeddings/oleObject39.bin"/><Relationship Id="rId100" Type="http://schemas.openxmlformats.org/officeDocument/2006/relationships/oleObject" Target="embeddings/oleObject51.bin"/><Relationship Id="rId8" Type="http://schemas.openxmlformats.org/officeDocument/2006/relationships/endnotes" Target="endnotes.xml"/><Relationship Id="rId98" Type="http://schemas.openxmlformats.org/officeDocument/2006/relationships/oleObject" Target="embeddings/oleObject50.bin"/><Relationship Id="rId121" Type="http://schemas.openxmlformats.org/officeDocument/2006/relationships/image" Target="media/image56.png"/><Relationship Id="rId142" Type="http://schemas.openxmlformats.org/officeDocument/2006/relationships/image" Target="media/image70.wmf"/><Relationship Id="rId163" Type="http://schemas.openxmlformats.org/officeDocument/2006/relationships/image" Target="media/image79.wmf"/><Relationship Id="rId184" Type="http://schemas.openxmlformats.org/officeDocument/2006/relationships/image" Target="media/image88.wmf"/><Relationship Id="rId219" Type="http://schemas.openxmlformats.org/officeDocument/2006/relationships/image" Target="media/image112.png"/><Relationship Id="rId230" Type="http://schemas.openxmlformats.org/officeDocument/2006/relationships/image" Target="media/image122.png"/><Relationship Id="rId25" Type="http://schemas.openxmlformats.org/officeDocument/2006/relationships/image" Target="media/image10.wmf"/><Relationship Id="rId46" Type="http://schemas.openxmlformats.org/officeDocument/2006/relationships/oleObject" Target="embeddings/oleObject22.bin"/><Relationship Id="rId67" Type="http://schemas.openxmlformats.org/officeDocument/2006/relationships/oleObject" Target="embeddings/oleObject34.bin"/><Relationship Id="rId88" Type="http://schemas.openxmlformats.org/officeDocument/2006/relationships/image" Target="media/image36.wmf"/><Relationship Id="rId111" Type="http://schemas.openxmlformats.org/officeDocument/2006/relationships/image" Target="media/image49.png"/><Relationship Id="rId132" Type="http://schemas.openxmlformats.org/officeDocument/2006/relationships/oleObject" Target="embeddings/oleObject59.bin"/><Relationship Id="rId153" Type="http://schemas.openxmlformats.org/officeDocument/2006/relationships/image" Target="media/image74.wmf"/><Relationship Id="rId174" Type="http://schemas.openxmlformats.org/officeDocument/2006/relationships/image" Target="media/image83.wmf"/><Relationship Id="rId195" Type="http://schemas.openxmlformats.org/officeDocument/2006/relationships/image" Target="media/image95.wmf"/><Relationship Id="rId209" Type="http://schemas.openxmlformats.org/officeDocument/2006/relationships/image" Target="media/image102.png"/><Relationship Id="rId190" Type="http://schemas.openxmlformats.org/officeDocument/2006/relationships/image" Target="media/image91.wmf"/><Relationship Id="rId204" Type="http://schemas.openxmlformats.org/officeDocument/2006/relationships/oleObject" Target="embeddings/oleObject98.bin"/><Relationship Id="rId220" Type="http://schemas.openxmlformats.org/officeDocument/2006/relationships/image" Target="media/image113.png"/><Relationship Id="rId225" Type="http://schemas.openxmlformats.org/officeDocument/2006/relationships/image" Target="media/image118.jpe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9.bin"/><Relationship Id="rId106" Type="http://schemas.openxmlformats.org/officeDocument/2006/relationships/oleObject" Target="embeddings/oleObject54.bin"/><Relationship Id="rId127" Type="http://schemas.openxmlformats.org/officeDocument/2006/relationships/image" Target="media/image62.png"/><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image" Target="media/image18.wmf"/><Relationship Id="rId73" Type="http://schemas.openxmlformats.org/officeDocument/2006/relationships/oleObject" Target="embeddings/oleObject37.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7.png"/><Relationship Id="rId143" Type="http://schemas.openxmlformats.org/officeDocument/2006/relationships/oleObject" Target="embeddings/oleObject65.bin"/><Relationship Id="rId148" Type="http://schemas.openxmlformats.org/officeDocument/2006/relationships/image" Target="media/image73.wmf"/><Relationship Id="rId164" Type="http://schemas.openxmlformats.org/officeDocument/2006/relationships/oleObject" Target="embeddings/oleObject77.bin"/><Relationship Id="rId169" Type="http://schemas.openxmlformats.org/officeDocument/2006/relationships/image" Target="media/image81.wmf"/><Relationship Id="rId185" Type="http://schemas.openxmlformats.org/officeDocument/2006/relationships/oleObject" Target="embeddings/oleObject89.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6.wmf"/><Relationship Id="rId210" Type="http://schemas.openxmlformats.org/officeDocument/2006/relationships/image" Target="media/image103.png"/><Relationship Id="rId215" Type="http://schemas.openxmlformats.org/officeDocument/2006/relationships/image" Target="media/image108.png"/><Relationship Id="rId236" Type="http://schemas.openxmlformats.org/officeDocument/2006/relationships/footer" Target="footer1.xml"/><Relationship Id="rId26" Type="http://schemas.openxmlformats.org/officeDocument/2006/relationships/oleObject" Target="embeddings/oleObject8.bin"/><Relationship Id="rId231" Type="http://schemas.openxmlformats.org/officeDocument/2006/relationships/image" Target="media/image123.png"/><Relationship Id="rId47" Type="http://schemas.openxmlformats.org/officeDocument/2006/relationships/oleObject" Target="embeddings/oleObject23.bin"/><Relationship Id="rId68" Type="http://schemas.openxmlformats.org/officeDocument/2006/relationships/image" Target="media/image26.wmf"/><Relationship Id="rId89" Type="http://schemas.openxmlformats.org/officeDocument/2006/relationships/oleObject" Target="embeddings/oleObject45.bin"/><Relationship Id="rId112" Type="http://schemas.openxmlformats.org/officeDocument/2006/relationships/image" Target="media/image50.png"/><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oleObject" Target="embeddings/oleObject84.bin"/><Relationship Id="rId196" Type="http://schemas.openxmlformats.org/officeDocument/2006/relationships/oleObject" Target="embeddings/oleObject93.bin"/><Relationship Id="rId200" Type="http://schemas.openxmlformats.org/officeDocument/2006/relationships/image" Target="media/image97.wmf"/><Relationship Id="rId16" Type="http://schemas.openxmlformats.org/officeDocument/2006/relationships/oleObject" Target="embeddings/oleObject3.bin"/><Relationship Id="rId221" Type="http://schemas.openxmlformats.org/officeDocument/2006/relationships/image" Target="media/image114.png"/><Relationship Id="rId37" Type="http://schemas.openxmlformats.org/officeDocument/2006/relationships/image" Target="media/image14.wmf"/><Relationship Id="rId58" Type="http://schemas.openxmlformats.org/officeDocument/2006/relationships/image" Target="media/image21.wmf"/><Relationship Id="rId79" Type="http://schemas.openxmlformats.org/officeDocument/2006/relationships/oleObject" Target="embeddings/oleObject40.bin"/><Relationship Id="rId102" Type="http://schemas.openxmlformats.org/officeDocument/2006/relationships/oleObject" Target="embeddings/oleObject52.bin"/><Relationship Id="rId123" Type="http://schemas.openxmlformats.org/officeDocument/2006/relationships/image" Target="media/image58.png"/><Relationship Id="rId144" Type="http://schemas.openxmlformats.org/officeDocument/2006/relationships/image" Target="media/image71.emf"/><Relationship Id="rId90" Type="http://schemas.openxmlformats.org/officeDocument/2006/relationships/image" Target="media/image37.wmf"/><Relationship Id="rId165" Type="http://schemas.openxmlformats.org/officeDocument/2006/relationships/oleObject" Target="embeddings/oleObject78.bin"/><Relationship Id="rId186" Type="http://schemas.openxmlformats.org/officeDocument/2006/relationships/image" Target="media/image89.wmf"/><Relationship Id="rId211" Type="http://schemas.openxmlformats.org/officeDocument/2006/relationships/image" Target="media/image104.png"/><Relationship Id="rId232" Type="http://schemas.openxmlformats.org/officeDocument/2006/relationships/hyperlink" Target="http://www.iitg.ernet.in/engfac/rtiwari/resume/usdixit.pdf" TargetMode="External"/><Relationship Id="rId27" Type="http://schemas.openxmlformats.org/officeDocument/2006/relationships/oleObject" Target="embeddings/oleObject9.bin"/><Relationship Id="rId48" Type="http://schemas.openxmlformats.org/officeDocument/2006/relationships/oleObject" Target="embeddings/oleObject24.bin"/><Relationship Id="rId69" Type="http://schemas.openxmlformats.org/officeDocument/2006/relationships/oleObject" Target="embeddings/oleObject35.bin"/><Relationship Id="rId113" Type="http://schemas.openxmlformats.org/officeDocument/2006/relationships/image" Target="media/image51.emf"/><Relationship Id="rId134" Type="http://schemas.openxmlformats.org/officeDocument/2006/relationships/oleObject" Target="embeddings/oleObject60.bin"/><Relationship Id="rId80" Type="http://schemas.openxmlformats.org/officeDocument/2006/relationships/image" Target="media/image32.wmf"/><Relationship Id="rId155" Type="http://schemas.openxmlformats.org/officeDocument/2006/relationships/image" Target="media/image75.wmf"/><Relationship Id="rId176" Type="http://schemas.openxmlformats.org/officeDocument/2006/relationships/image" Target="media/image84.e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15.png"/><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30.bin"/><Relationship Id="rId103" Type="http://schemas.openxmlformats.org/officeDocument/2006/relationships/image" Target="media/image43.wmf"/><Relationship Id="rId124" Type="http://schemas.openxmlformats.org/officeDocument/2006/relationships/image" Target="media/image59.png"/><Relationship Id="rId70" Type="http://schemas.openxmlformats.org/officeDocument/2006/relationships/image" Target="media/image27.wmf"/><Relationship Id="rId91" Type="http://schemas.openxmlformats.org/officeDocument/2006/relationships/oleObject" Target="embeddings/oleObject46.bin"/><Relationship Id="rId145" Type="http://schemas.openxmlformats.org/officeDocument/2006/relationships/oleObject" Target="embeddings/oleObject66.bin"/><Relationship Id="rId166" Type="http://schemas.openxmlformats.org/officeDocument/2006/relationships/oleObject" Target="embeddings/oleObject79.bin"/><Relationship Id="rId187" Type="http://schemas.openxmlformats.org/officeDocument/2006/relationships/oleObject" Target="embeddings/oleObject90.bin"/><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hyperlink" Target="http://ccimn.ulbsibiu.ro/mef.pdf" TargetMode="External"/><Relationship Id="rId28" Type="http://schemas.openxmlformats.org/officeDocument/2006/relationships/image" Target="media/image11.wmf"/><Relationship Id="rId49" Type="http://schemas.openxmlformats.org/officeDocument/2006/relationships/image" Target="media/image17.wmf"/><Relationship Id="rId114" Type="http://schemas.openxmlformats.org/officeDocument/2006/relationships/oleObject" Target="embeddings/oleObject55.bin"/><Relationship Id="rId60" Type="http://schemas.openxmlformats.org/officeDocument/2006/relationships/image" Target="media/image22.wmf"/><Relationship Id="rId81" Type="http://schemas.openxmlformats.org/officeDocument/2006/relationships/oleObject" Target="embeddings/oleObject41.bin"/><Relationship Id="rId135" Type="http://schemas.openxmlformats.org/officeDocument/2006/relationships/oleObject" Target="embeddings/oleObject61.bin"/><Relationship Id="rId156" Type="http://schemas.openxmlformats.org/officeDocument/2006/relationships/oleObject" Target="embeddings/oleObject73.bin"/><Relationship Id="rId177" Type="http://schemas.openxmlformats.org/officeDocument/2006/relationships/oleObject" Target="embeddings/oleObject85.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image" Target="media/image116.png"/><Relationship Id="rId18" Type="http://schemas.openxmlformats.org/officeDocument/2006/relationships/oleObject" Target="embeddings/oleObject4.bin"/><Relationship Id="rId39" Type="http://schemas.openxmlformats.org/officeDocument/2006/relationships/oleObject" Target="embeddings/oleObject17.bin"/><Relationship Id="rId50" Type="http://schemas.openxmlformats.org/officeDocument/2006/relationships/oleObject" Target="embeddings/oleObject25.bin"/><Relationship Id="rId104" Type="http://schemas.openxmlformats.org/officeDocument/2006/relationships/oleObject" Target="embeddings/oleObject53.bin"/><Relationship Id="rId125" Type="http://schemas.openxmlformats.org/officeDocument/2006/relationships/image" Target="media/image60.png"/><Relationship Id="rId146" Type="http://schemas.openxmlformats.org/officeDocument/2006/relationships/image" Target="media/image72.wmf"/><Relationship Id="rId167" Type="http://schemas.openxmlformats.org/officeDocument/2006/relationships/image" Target="media/image80.wmf"/><Relationship Id="rId188" Type="http://schemas.openxmlformats.org/officeDocument/2006/relationships/image" Target="media/image90.wmf"/><Relationship Id="rId71" Type="http://schemas.openxmlformats.org/officeDocument/2006/relationships/oleObject" Target="embeddings/oleObject36.bin"/><Relationship Id="rId92" Type="http://schemas.openxmlformats.org/officeDocument/2006/relationships/image" Target="media/image38.wmf"/><Relationship Id="rId213" Type="http://schemas.openxmlformats.org/officeDocument/2006/relationships/image" Target="media/image106.png"/><Relationship Id="rId234" Type="http://schemas.openxmlformats.org/officeDocument/2006/relationships/hyperlink" Target="http://www.resist.pub.ro/Cursuri_master/" TargetMode="External"/><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oleObject" Target="embeddings/oleObject18.bin"/><Relationship Id="rId115" Type="http://schemas.openxmlformats.org/officeDocument/2006/relationships/image" Target="media/image52.emf"/><Relationship Id="rId136" Type="http://schemas.openxmlformats.org/officeDocument/2006/relationships/image" Target="media/image67.wmf"/><Relationship Id="rId157" Type="http://schemas.openxmlformats.org/officeDocument/2006/relationships/image" Target="media/image76.wmf"/><Relationship Id="rId178" Type="http://schemas.openxmlformats.org/officeDocument/2006/relationships/image" Target="media/image85.wmf"/><Relationship Id="rId61" Type="http://schemas.openxmlformats.org/officeDocument/2006/relationships/oleObject" Target="embeddings/oleObject31.bin"/><Relationship Id="rId82" Type="http://schemas.openxmlformats.org/officeDocument/2006/relationships/image" Target="media/image33.wmf"/><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image" Target="media/image7.wmf"/><Relationship Id="rId224" Type="http://schemas.openxmlformats.org/officeDocument/2006/relationships/image" Target="media/image117.jpeg"/><Relationship Id="rId30" Type="http://schemas.openxmlformats.org/officeDocument/2006/relationships/image" Target="media/image12.wmf"/><Relationship Id="rId105" Type="http://schemas.openxmlformats.org/officeDocument/2006/relationships/image" Target="media/image44.wmf"/><Relationship Id="rId126" Type="http://schemas.openxmlformats.org/officeDocument/2006/relationships/image" Target="media/image61.png"/><Relationship Id="rId147" Type="http://schemas.openxmlformats.org/officeDocument/2006/relationships/oleObject" Target="embeddings/oleObject67.bin"/><Relationship Id="rId168" Type="http://schemas.openxmlformats.org/officeDocument/2006/relationships/oleObject" Target="embeddings/oleObject80.bin"/><Relationship Id="rId51" Type="http://schemas.openxmlformats.org/officeDocument/2006/relationships/oleObject" Target="embeddings/oleObject26.bin"/><Relationship Id="rId72" Type="http://schemas.openxmlformats.org/officeDocument/2006/relationships/image" Target="media/image28.wmf"/><Relationship Id="rId93" Type="http://schemas.openxmlformats.org/officeDocument/2006/relationships/oleObject" Target="embeddings/oleObject47.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07.png"/><Relationship Id="rId235" Type="http://schemas.openxmlformats.org/officeDocument/2006/relationships/hyperlink" Target="http://www.resist.pub.ro/Cursuri_master/PMEF/PMEF_Curs_02.pdf" TargetMode="External"/><Relationship Id="rId116" Type="http://schemas.openxmlformats.org/officeDocument/2006/relationships/oleObject" Target="embeddings/oleObject56.bin"/><Relationship Id="rId137" Type="http://schemas.openxmlformats.org/officeDocument/2006/relationships/oleObject" Target="embeddings/oleObject62.bin"/><Relationship Id="rId158" Type="http://schemas.openxmlformats.org/officeDocument/2006/relationships/oleObject" Target="embeddings/oleObject74.bin"/><Relationship Id="rId20" Type="http://schemas.openxmlformats.org/officeDocument/2006/relationships/oleObject" Target="embeddings/oleObject5.bin"/><Relationship Id="rId41" Type="http://schemas.openxmlformats.org/officeDocument/2006/relationships/image" Target="media/image15.wmf"/><Relationship Id="rId62" Type="http://schemas.openxmlformats.org/officeDocument/2006/relationships/image" Target="media/image23.wmf"/><Relationship Id="rId83" Type="http://schemas.openxmlformats.org/officeDocument/2006/relationships/oleObject" Target="embeddings/oleObject42.bin"/><Relationship Id="rId179" Type="http://schemas.openxmlformats.org/officeDocument/2006/relationships/oleObject" Target="embeddings/oleObject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7B535-C01A-46FE-871A-F7421A63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13717</Words>
  <Characters>78189</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dc:creator>
  <cp:lastModifiedBy>SOA</cp:lastModifiedBy>
  <cp:revision>2</cp:revision>
  <cp:lastPrinted>2015-07-19T12:40:00Z</cp:lastPrinted>
  <dcterms:created xsi:type="dcterms:W3CDTF">2016-09-30T12:26:00Z</dcterms:created>
  <dcterms:modified xsi:type="dcterms:W3CDTF">2016-09-30T12:26:00Z</dcterms:modified>
</cp:coreProperties>
</file>